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50D958" w14:textId="354CF55E" w:rsidR="00F55EE4" w:rsidRDefault="00F55EE4" w:rsidP="00A243EA">
      <w:pPr>
        <w:pStyle w:val="CabealhodoSumrio"/>
        <w:tabs>
          <w:tab w:val="left" w:pos="1613"/>
        </w:tabs>
        <w:rPr>
          <w:rFonts w:ascii="Arial" w:eastAsiaTheme="minorHAnsi" w:hAnsi="Arial" w:cs="Arial"/>
          <w:b w:val="0"/>
          <w:bCs w:val="0"/>
          <w:color w:val="auto"/>
          <w:sz w:val="24"/>
          <w:szCs w:val="24"/>
          <w:lang w:eastAsia="en-US"/>
        </w:rPr>
      </w:pPr>
    </w:p>
    <w:sdt>
      <w:sdtPr>
        <w:rPr>
          <w:rFonts w:ascii="Arial" w:eastAsiaTheme="minorHAnsi" w:hAnsi="Arial" w:cs="Arial"/>
          <w:b w:val="0"/>
          <w:bCs w:val="0"/>
          <w:color w:val="auto"/>
          <w:sz w:val="24"/>
          <w:szCs w:val="24"/>
          <w:lang w:eastAsia="en-US"/>
        </w:rPr>
        <w:id w:val="1393073845"/>
        <w:docPartObj>
          <w:docPartGallery w:val="Table of Contents"/>
          <w:docPartUnique/>
        </w:docPartObj>
      </w:sdtPr>
      <w:sdtEndPr>
        <w:rPr>
          <w:sz w:val="22"/>
        </w:rPr>
      </w:sdtEndPr>
      <w:sdtContent>
        <w:p w14:paraId="50F2787A" w14:textId="095D19B7" w:rsidR="0022541A" w:rsidRPr="004040CA" w:rsidRDefault="00E2219E">
          <w:pPr>
            <w:pStyle w:val="CabealhodoSumrio"/>
            <w:rPr>
              <w:rFonts w:asciiTheme="minorHAnsi" w:hAnsiTheme="minorHAnsi" w:cstheme="minorHAnsi"/>
              <w:color w:val="auto"/>
              <w:sz w:val="24"/>
              <w:szCs w:val="24"/>
            </w:rPr>
          </w:pPr>
          <w:r w:rsidRPr="004040CA">
            <w:rPr>
              <w:rFonts w:asciiTheme="minorHAnsi" w:hAnsiTheme="minorHAnsi" w:cstheme="minorHAnsi"/>
              <w:color w:val="auto"/>
              <w:sz w:val="24"/>
              <w:szCs w:val="24"/>
            </w:rPr>
            <w:t>SUMÁRIO</w:t>
          </w:r>
          <w:r w:rsidR="00D23B5E" w:rsidRPr="004040CA">
            <w:rPr>
              <w:rFonts w:asciiTheme="minorHAnsi" w:hAnsiTheme="minorHAnsi" w:cstheme="minorHAnsi"/>
              <w:color w:val="auto"/>
              <w:sz w:val="24"/>
              <w:szCs w:val="24"/>
            </w:rPr>
            <w:t xml:space="preserve"> </w:t>
          </w:r>
        </w:p>
        <w:p w14:paraId="2E19EED2" w14:textId="77777777" w:rsidR="00253289" w:rsidRPr="004040CA" w:rsidRDefault="009F583D">
          <w:pPr>
            <w:pStyle w:val="Sumrio1"/>
            <w:tabs>
              <w:tab w:val="left" w:pos="1320"/>
            </w:tabs>
            <w:rPr>
              <w:rFonts w:asciiTheme="minorHAnsi" w:eastAsiaTheme="minorEastAsia" w:hAnsiTheme="minorHAnsi" w:cstheme="minorHAnsi"/>
              <w:b w:val="0"/>
              <w:szCs w:val="24"/>
              <w:lang w:eastAsia="pt-BR"/>
            </w:rPr>
          </w:pPr>
          <w:r w:rsidRPr="004040CA">
            <w:rPr>
              <w:rFonts w:asciiTheme="minorHAnsi" w:hAnsiTheme="minorHAnsi" w:cstheme="minorHAnsi"/>
              <w:szCs w:val="24"/>
            </w:rPr>
            <w:fldChar w:fldCharType="begin"/>
          </w:r>
          <w:r w:rsidRPr="004040CA">
            <w:rPr>
              <w:rFonts w:asciiTheme="minorHAnsi" w:hAnsiTheme="minorHAnsi" w:cstheme="minorHAnsi"/>
              <w:szCs w:val="24"/>
            </w:rPr>
            <w:instrText xml:space="preserve"> TOC \o "1-3" \h \z \u </w:instrText>
          </w:r>
          <w:r w:rsidRPr="004040CA">
            <w:rPr>
              <w:rFonts w:asciiTheme="minorHAnsi" w:hAnsiTheme="minorHAnsi" w:cstheme="minorHAnsi"/>
              <w:szCs w:val="24"/>
            </w:rPr>
            <w:fldChar w:fldCharType="separate"/>
          </w:r>
          <w:hyperlink w:anchor="_Toc19889900" w:history="1">
            <w:r w:rsidR="00253289" w:rsidRPr="004040CA">
              <w:rPr>
                <w:rStyle w:val="Hyperlink"/>
                <w:rFonts w:asciiTheme="minorHAnsi" w:hAnsiTheme="minorHAnsi" w:cstheme="minorHAnsi"/>
                <w:szCs w:val="24"/>
              </w:rPr>
              <w:t>1.</w:t>
            </w:r>
            <w:r w:rsidR="00253289" w:rsidRPr="004040CA">
              <w:rPr>
                <w:rFonts w:asciiTheme="minorHAnsi" w:eastAsiaTheme="minorEastAsia" w:hAnsiTheme="minorHAnsi" w:cstheme="minorHAnsi"/>
                <w:b w:val="0"/>
                <w:szCs w:val="24"/>
                <w:lang w:eastAsia="pt-BR"/>
              </w:rPr>
              <w:tab/>
            </w:r>
            <w:r w:rsidR="00253289" w:rsidRPr="004040CA">
              <w:rPr>
                <w:rStyle w:val="Hyperlink"/>
                <w:rFonts w:asciiTheme="minorHAnsi" w:hAnsiTheme="minorHAnsi" w:cstheme="minorHAnsi"/>
                <w:szCs w:val="24"/>
              </w:rPr>
              <w:t>OBJETIVO</w:t>
            </w:r>
            <w:r w:rsidR="00253289" w:rsidRPr="004040CA">
              <w:rPr>
                <w:rFonts w:asciiTheme="minorHAnsi" w:hAnsiTheme="minorHAnsi" w:cstheme="minorHAnsi"/>
                <w:webHidden/>
                <w:szCs w:val="24"/>
              </w:rPr>
              <w:tab/>
            </w:r>
            <w:r w:rsidR="00253289" w:rsidRPr="004040CA">
              <w:rPr>
                <w:rFonts w:asciiTheme="minorHAnsi" w:hAnsiTheme="minorHAnsi" w:cstheme="minorHAnsi"/>
                <w:webHidden/>
                <w:szCs w:val="24"/>
              </w:rPr>
              <w:fldChar w:fldCharType="begin"/>
            </w:r>
            <w:r w:rsidR="00253289" w:rsidRPr="004040CA">
              <w:rPr>
                <w:rFonts w:asciiTheme="minorHAnsi" w:hAnsiTheme="minorHAnsi" w:cstheme="minorHAnsi"/>
                <w:webHidden/>
                <w:szCs w:val="24"/>
              </w:rPr>
              <w:instrText xml:space="preserve"> PAGEREF _Toc19889900 \h </w:instrText>
            </w:r>
            <w:r w:rsidR="00253289" w:rsidRPr="004040CA">
              <w:rPr>
                <w:rFonts w:asciiTheme="minorHAnsi" w:hAnsiTheme="minorHAnsi" w:cstheme="minorHAnsi"/>
                <w:webHidden/>
                <w:szCs w:val="24"/>
              </w:rPr>
            </w:r>
            <w:r w:rsidR="00253289" w:rsidRPr="004040CA">
              <w:rPr>
                <w:rFonts w:asciiTheme="minorHAnsi" w:hAnsiTheme="minorHAnsi" w:cstheme="minorHAnsi"/>
                <w:webHidden/>
                <w:szCs w:val="24"/>
              </w:rPr>
              <w:fldChar w:fldCharType="separate"/>
            </w:r>
            <w:r w:rsidR="008238EC">
              <w:rPr>
                <w:rFonts w:asciiTheme="minorHAnsi" w:hAnsiTheme="minorHAnsi" w:cstheme="minorHAnsi"/>
                <w:webHidden/>
                <w:szCs w:val="24"/>
              </w:rPr>
              <w:t>2</w:t>
            </w:r>
            <w:r w:rsidR="00253289" w:rsidRPr="004040CA">
              <w:rPr>
                <w:rFonts w:asciiTheme="minorHAnsi" w:hAnsiTheme="minorHAnsi" w:cstheme="minorHAnsi"/>
                <w:webHidden/>
                <w:szCs w:val="24"/>
              </w:rPr>
              <w:fldChar w:fldCharType="end"/>
            </w:r>
          </w:hyperlink>
        </w:p>
        <w:p w14:paraId="33EBAF7A" w14:textId="77777777" w:rsidR="00253289" w:rsidRPr="004040CA" w:rsidRDefault="00182930">
          <w:pPr>
            <w:pStyle w:val="Sumrio1"/>
            <w:tabs>
              <w:tab w:val="left" w:pos="1320"/>
            </w:tabs>
            <w:rPr>
              <w:rFonts w:asciiTheme="minorHAnsi" w:eastAsiaTheme="minorEastAsia" w:hAnsiTheme="minorHAnsi" w:cstheme="minorHAnsi"/>
              <w:b w:val="0"/>
              <w:szCs w:val="24"/>
              <w:lang w:eastAsia="pt-BR"/>
            </w:rPr>
          </w:pPr>
          <w:hyperlink w:anchor="_Toc19889901" w:history="1">
            <w:r w:rsidR="00253289" w:rsidRPr="004040CA">
              <w:rPr>
                <w:rStyle w:val="Hyperlink"/>
                <w:rFonts w:asciiTheme="minorHAnsi" w:hAnsiTheme="minorHAnsi" w:cstheme="minorHAnsi"/>
                <w:szCs w:val="24"/>
              </w:rPr>
              <w:t>2.</w:t>
            </w:r>
            <w:r w:rsidR="00253289" w:rsidRPr="004040CA">
              <w:rPr>
                <w:rFonts w:asciiTheme="minorHAnsi" w:eastAsiaTheme="minorEastAsia" w:hAnsiTheme="minorHAnsi" w:cstheme="minorHAnsi"/>
                <w:b w:val="0"/>
                <w:szCs w:val="24"/>
                <w:lang w:eastAsia="pt-BR"/>
              </w:rPr>
              <w:tab/>
            </w:r>
            <w:r w:rsidR="00253289" w:rsidRPr="004040CA">
              <w:rPr>
                <w:rStyle w:val="Hyperlink"/>
                <w:rFonts w:asciiTheme="minorHAnsi" w:hAnsiTheme="minorHAnsi" w:cstheme="minorHAnsi"/>
                <w:szCs w:val="24"/>
              </w:rPr>
              <w:t>CARACTERÍSITICAS GERAIS</w:t>
            </w:r>
            <w:r w:rsidR="00253289" w:rsidRPr="004040CA">
              <w:rPr>
                <w:rFonts w:asciiTheme="minorHAnsi" w:hAnsiTheme="minorHAnsi" w:cstheme="minorHAnsi"/>
                <w:webHidden/>
                <w:szCs w:val="24"/>
              </w:rPr>
              <w:tab/>
            </w:r>
            <w:r w:rsidR="00253289" w:rsidRPr="004040CA">
              <w:rPr>
                <w:rFonts w:asciiTheme="minorHAnsi" w:hAnsiTheme="minorHAnsi" w:cstheme="minorHAnsi"/>
                <w:webHidden/>
                <w:szCs w:val="24"/>
              </w:rPr>
              <w:fldChar w:fldCharType="begin"/>
            </w:r>
            <w:r w:rsidR="00253289" w:rsidRPr="004040CA">
              <w:rPr>
                <w:rFonts w:asciiTheme="minorHAnsi" w:hAnsiTheme="minorHAnsi" w:cstheme="minorHAnsi"/>
                <w:webHidden/>
                <w:szCs w:val="24"/>
              </w:rPr>
              <w:instrText xml:space="preserve"> PAGEREF _Toc19889901 \h </w:instrText>
            </w:r>
            <w:r w:rsidR="00253289" w:rsidRPr="004040CA">
              <w:rPr>
                <w:rFonts w:asciiTheme="minorHAnsi" w:hAnsiTheme="minorHAnsi" w:cstheme="minorHAnsi"/>
                <w:webHidden/>
                <w:szCs w:val="24"/>
              </w:rPr>
            </w:r>
            <w:r w:rsidR="00253289" w:rsidRPr="004040CA">
              <w:rPr>
                <w:rFonts w:asciiTheme="minorHAnsi" w:hAnsiTheme="minorHAnsi" w:cstheme="minorHAnsi"/>
                <w:webHidden/>
                <w:szCs w:val="24"/>
              </w:rPr>
              <w:fldChar w:fldCharType="separate"/>
            </w:r>
            <w:r w:rsidR="008238EC">
              <w:rPr>
                <w:rFonts w:asciiTheme="minorHAnsi" w:hAnsiTheme="minorHAnsi" w:cstheme="minorHAnsi"/>
                <w:webHidden/>
                <w:szCs w:val="24"/>
              </w:rPr>
              <w:t>2</w:t>
            </w:r>
            <w:r w:rsidR="00253289" w:rsidRPr="004040CA">
              <w:rPr>
                <w:rFonts w:asciiTheme="minorHAnsi" w:hAnsiTheme="minorHAnsi" w:cstheme="minorHAnsi"/>
                <w:webHidden/>
                <w:szCs w:val="24"/>
              </w:rPr>
              <w:fldChar w:fldCharType="end"/>
            </w:r>
          </w:hyperlink>
        </w:p>
        <w:p w14:paraId="73B7B635" w14:textId="77777777" w:rsidR="00253289" w:rsidRPr="004040CA" w:rsidRDefault="00182930">
          <w:pPr>
            <w:pStyle w:val="Sumrio1"/>
            <w:tabs>
              <w:tab w:val="left" w:pos="1320"/>
            </w:tabs>
            <w:rPr>
              <w:rFonts w:asciiTheme="minorHAnsi" w:eastAsiaTheme="minorEastAsia" w:hAnsiTheme="minorHAnsi" w:cstheme="minorHAnsi"/>
              <w:b w:val="0"/>
              <w:szCs w:val="24"/>
              <w:lang w:eastAsia="pt-BR"/>
            </w:rPr>
          </w:pPr>
          <w:hyperlink w:anchor="_Toc19889902" w:history="1">
            <w:r w:rsidR="00253289" w:rsidRPr="004040CA">
              <w:rPr>
                <w:rStyle w:val="Hyperlink"/>
                <w:rFonts w:asciiTheme="minorHAnsi" w:hAnsiTheme="minorHAnsi" w:cstheme="minorHAnsi"/>
                <w:szCs w:val="24"/>
              </w:rPr>
              <w:t>3.</w:t>
            </w:r>
            <w:r w:rsidR="00253289" w:rsidRPr="004040CA">
              <w:rPr>
                <w:rFonts w:asciiTheme="minorHAnsi" w:eastAsiaTheme="minorEastAsia" w:hAnsiTheme="minorHAnsi" w:cstheme="minorHAnsi"/>
                <w:b w:val="0"/>
                <w:szCs w:val="24"/>
                <w:lang w:eastAsia="pt-BR"/>
              </w:rPr>
              <w:tab/>
            </w:r>
            <w:r w:rsidR="00253289" w:rsidRPr="004040CA">
              <w:rPr>
                <w:rStyle w:val="Hyperlink"/>
                <w:rFonts w:asciiTheme="minorHAnsi" w:hAnsiTheme="minorHAnsi" w:cstheme="minorHAnsi"/>
                <w:szCs w:val="24"/>
              </w:rPr>
              <w:t>RELAÇÃO DE PROJETOS</w:t>
            </w:r>
            <w:r w:rsidR="00253289" w:rsidRPr="004040CA">
              <w:rPr>
                <w:rFonts w:asciiTheme="minorHAnsi" w:hAnsiTheme="minorHAnsi" w:cstheme="minorHAnsi"/>
                <w:webHidden/>
                <w:szCs w:val="24"/>
              </w:rPr>
              <w:tab/>
            </w:r>
            <w:r w:rsidR="00253289" w:rsidRPr="004040CA">
              <w:rPr>
                <w:rFonts w:asciiTheme="minorHAnsi" w:hAnsiTheme="minorHAnsi" w:cstheme="minorHAnsi"/>
                <w:webHidden/>
                <w:szCs w:val="24"/>
              </w:rPr>
              <w:fldChar w:fldCharType="begin"/>
            </w:r>
            <w:r w:rsidR="00253289" w:rsidRPr="004040CA">
              <w:rPr>
                <w:rFonts w:asciiTheme="minorHAnsi" w:hAnsiTheme="minorHAnsi" w:cstheme="minorHAnsi"/>
                <w:webHidden/>
                <w:szCs w:val="24"/>
              </w:rPr>
              <w:instrText xml:space="preserve"> PAGEREF _Toc19889902 \h </w:instrText>
            </w:r>
            <w:r w:rsidR="00253289" w:rsidRPr="004040CA">
              <w:rPr>
                <w:rFonts w:asciiTheme="minorHAnsi" w:hAnsiTheme="minorHAnsi" w:cstheme="minorHAnsi"/>
                <w:webHidden/>
                <w:szCs w:val="24"/>
              </w:rPr>
            </w:r>
            <w:r w:rsidR="00253289" w:rsidRPr="004040CA">
              <w:rPr>
                <w:rFonts w:asciiTheme="minorHAnsi" w:hAnsiTheme="minorHAnsi" w:cstheme="minorHAnsi"/>
                <w:webHidden/>
                <w:szCs w:val="24"/>
              </w:rPr>
              <w:fldChar w:fldCharType="separate"/>
            </w:r>
            <w:r w:rsidR="008238EC">
              <w:rPr>
                <w:rFonts w:asciiTheme="minorHAnsi" w:hAnsiTheme="minorHAnsi" w:cstheme="minorHAnsi"/>
                <w:webHidden/>
                <w:szCs w:val="24"/>
              </w:rPr>
              <w:t>3</w:t>
            </w:r>
            <w:r w:rsidR="00253289" w:rsidRPr="004040CA">
              <w:rPr>
                <w:rFonts w:asciiTheme="minorHAnsi" w:hAnsiTheme="minorHAnsi" w:cstheme="minorHAnsi"/>
                <w:webHidden/>
                <w:szCs w:val="24"/>
              </w:rPr>
              <w:fldChar w:fldCharType="end"/>
            </w:r>
          </w:hyperlink>
        </w:p>
        <w:p w14:paraId="69D5F5C1" w14:textId="77777777" w:rsidR="00253289" w:rsidRPr="004040CA" w:rsidRDefault="00182930">
          <w:pPr>
            <w:pStyle w:val="Sumrio1"/>
            <w:tabs>
              <w:tab w:val="left" w:pos="1320"/>
            </w:tabs>
            <w:rPr>
              <w:rFonts w:asciiTheme="minorHAnsi" w:eastAsiaTheme="minorEastAsia" w:hAnsiTheme="minorHAnsi" w:cstheme="minorHAnsi"/>
              <w:b w:val="0"/>
              <w:szCs w:val="24"/>
              <w:lang w:eastAsia="pt-BR"/>
            </w:rPr>
          </w:pPr>
          <w:hyperlink w:anchor="_Toc19889903" w:history="1">
            <w:r w:rsidR="00253289" w:rsidRPr="004040CA">
              <w:rPr>
                <w:rStyle w:val="Hyperlink"/>
                <w:rFonts w:asciiTheme="minorHAnsi" w:hAnsiTheme="minorHAnsi" w:cstheme="minorHAnsi"/>
                <w:szCs w:val="24"/>
              </w:rPr>
              <w:t>4.</w:t>
            </w:r>
            <w:r w:rsidR="00253289" w:rsidRPr="004040CA">
              <w:rPr>
                <w:rFonts w:asciiTheme="minorHAnsi" w:eastAsiaTheme="minorEastAsia" w:hAnsiTheme="minorHAnsi" w:cstheme="minorHAnsi"/>
                <w:b w:val="0"/>
                <w:szCs w:val="24"/>
                <w:lang w:eastAsia="pt-BR"/>
              </w:rPr>
              <w:tab/>
            </w:r>
            <w:r w:rsidR="00253289" w:rsidRPr="004040CA">
              <w:rPr>
                <w:rStyle w:val="Hyperlink"/>
                <w:rFonts w:asciiTheme="minorHAnsi" w:hAnsiTheme="minorHAnsi" w:cstheme="minorHAnsi"/>
                <w:szCs w:val="24"/>
              </w:rPr>
              <w:t>PLANTA DE LOCALIZAÇÃO</w:t>
            </w:r>
            <w:r w:rsidR="00253289" w:rsidRPr="004040CA">
              <w:rPr>
                <w:rFonts w:asciiTheme="minorHAnsi" w:hAnsiTheme="minorHAnsi" w:cstheme="minorHAnsi"/>
                <w:webHidden/>
                <w:szCs w:val="24"/>
              </w:rPr>
              <w:tab/>
            </w:r>
            <w:r w:rsidR="00253289" w:rsidRPr="004040CA">
              <w:rPr>
                <w:rFonts w:asciiTheme="minorHAnsi" w:hAnsiTheme="minorHAnsi" w:cstheme="minorHAnsi"/>
                <w:webHidden/>
                <w:szCs w:val="24"/>
              </w:rPr>
              <w:fldChar w:fldCharType="begin"/>
            </w:r>
            <w:r w:rsidR="00253289" w:rsidRPr="004040CA">
              <w:rPr>
                <w:rFonts w:asciiTheme="minorHAnsi" w:hAnsiTheme="minorHAnsi" w:cstheme="minorHAnsi"/>
                <w:webHidden/>
                <w:szCs w:val="24"/>
              </w:rPr>
              <w:instrText xml:space="preserve"> PAGEREF _Toc19889903 \h </w:instrText>
            </w:r>
            <w:r w:rsidR="00253289" w:rsidRPr="004040CA">
              <w:rPr>
                <w:rFonts w:asciiTheme="minorHAnsi" w:hAnsiTheme="minorHAnsi" w:cstheme="minorHAnsi"/>
                <w:webHidden/>
                <w:szCs w:val="24"/>
              </w:rPr>
            </w:r>
            <w:r w:rsidR="00253289" w:rsidRPr="004040CA">
              <w:rPr>
                <w:rFonts w:asciiTheme="minorHAnsi" w:hAnsiTheme="minorHAnsi" w:cstheme="minorHAnsi"/>
                <w:webHidden/>
                <w:szCs w:val="24"/>
              </w:rPr>
              <w:fldChar w:fldCharType="separate"/>
            </w:r>
            <w:r w:rsidR="008238EC">
              <w:rPr>
                <w:rFonts w:asciiTheme="minorHAnsi" w:hAnsiTheme="minorHAnsi" w:cstheme="minorHAnsi"/>
                <w:webHidden/>
                <w:szCs w:val="24"/>
              </w:rPr>
              <w:t>3</w:t>
            </w:r>
            <w:r w:rsidR="00253289" w:rsidRPr="004040CA">
              <w:rPr>
                <w:rFonts w:asciiTheme="minorHAnsi" w:hAnsiTheme="minorHAnsi" w:cstheme="minorHAnsi"/>
                <w:webHidden/>
                <w:szCs w:val="24"/>
              </w:rPr>
              <w:fldChar w:fldCharType="end"/>
            </w:r>
          </w:hyperlink>
        </w:p>
        <w:p w14:paraId="5041D989" w14:textId="77777777" w:rsidR="00253289" w:rsidRPr="004040CA" w:rsidRDefault="00182930">
          <w:pPr>
            <w:pStyle w:val="Sumrio1"/>
            <w:tabs>
              <w:tab w:val="left" w:pos="1320"/>
            </w:tabs>
            <w:rPr>
              <w:rFonts w:asciiTheme="minorHAnsi" w:eastAsiaTheme="minorEastAsia" w:hAnsiTheme="minorHAnsi" w:cstheme="minorHAnsi"/>
              <w:b w:val="0"/>
              <w:szCs w:val="24"/>
              <w:lang w:eastAsia="pt-BR"/>
            </w:rPr>
          </w:pPr>
          <w:hyperlink w:anchor="_Toc19889904" w:history="1">
            <w:r w:rsidR="00253289" w:rsidRPr="004040CA">
              <w:rPr>
                <w:rStyle w:val="Hyperlink"/>
                <w:rFonts w:asciiTheme="minorHAnsi" w:hAnsiTheme="minorHAnsi" w:cstheme="minorHAnsi"/>
                <w:szCs w:val="24"/>
              </w:rPr>
              <w:t>5.</w:t>
            </w:r>
            <w:r w:rsidR="00253289" w:rsidRPr="004040CA">
              <w:rPr>
                <w:rFonts w:asciiTheme="minorHAnsi" w:eastAsiaTheme="minorEastAsia" w:hAnsiTheme="minorHAnsi" w:cstheme="minorHAnsi"/>
                <w:b w:val="0"/>
                <w:szCs w:val="24"/>
                <w:lang w:eastAsia="pt-BR"/>
              </w:rPr>
              <w:tab/>
            </w:r>
            <w:r w:rsidR="00253289" w:rsidRPr="004040CA">
              <w:rPr>
                <w:rStyle w:val="Hyperlink"/>
                <w:rFonts w:asciiTheme="minorHAnsi" w:hAnsiTheme="minorHAnsi" w:cstheme="minorHAnsi"/>
                <w:szCs w:val="24"/>
              </w:rPr>
              <w:t>CONDIÇÕES DO LOCAL</w:t>
            </w:r>
            <w:r w:rsidR="00253289" w:rsidRPr="004040CA">
              <w:rPr>
                <w:rFonts w:asciiTheme="minorHAnsi" w:hAnsiTheme="minorHAnsi" w:cstheme="minorHAnsi"/>
                <w:webHidden/>
                <w:szCs w:val="24"/>
              </w:rPr>
              <w:tab/>
            </w:r>
            <w:r w:rsidR="00253289" w:rsidRPr="004040CA">
              <w:rPr>
                <w:rFonts w:asciiTheme="minorHAnsi" w:hAnsiTheme="minorHAnsi" w:cstheme="minorHAnsi"/>
                <w:webHidden/>
                <w:szCs w:val="24"/>
              </w:rPr>
              <w:fldChar w:fldCharType="begin"/>
            </w:r>
            <w:r w:rsidR="00253289" w:rsidRPr="004040CA">
              <w:rPr>
                <w:rFonts w:asciiTheme="minorHAnsi" w:hAnsiTheme="minorHAnsi" w:cstheme="minorHAnsi"/>
                <w:webHidden/>
                <w:szCs w:val="24"/>
              </w:rPr>
              <w:instrText xml:space="preserve"> PAGEREF _Toc19889904 \h </w:instrText>
            </w:r>
            <w:r w:rsidR="00253289" w:rsidRPr="004040CA">
              <w:rPr>
                <w:rFonts w:asciiTheme="minorHAnsi" w:hAnsiTheme="minorHAnsi" w:cstheme="minorHAnsi"/>
                <w:webHidden/>
                <w:szCs w:val="24"/>
              </w:rPr>
            </w:r>
            <w:r w:rsidR="00253289" w:rsidRPr="004040CA">
              <w:rPr>
                <w:rFonts w:asciiTheme="minorHAnsi" w:hAnsiTheme="minorHAnsi" w:cstheme="minorHAnsi"/>
                <w:webHidden/>
                <w:szCs w:val="24"/>
              </w:rPr>
              <w:fldChar w:fldCharType="separate"/>
            </w:r>
            <w:r w:rsidR="008238EC">
              <w:rPr>
                <w:rFonts w:asciiTheme="minorHAnsi" w:hAnsiTheme="minorHAnsi" w:cstheme="minorHAnsi"/>
                <w:webHidden/>
                <w:szCs w:val="24"/>
              </w:rPr>
              <w:t>4</w:t>
            </w:r>
            <w:r w:rsidR="00253289" w:rsidRPr="004040CA">
              <w:rPr>
                <w:rFonts w:asciiTheme="minorHAnsi" w:hAnsiTheme="minorHAnsi" w:cstheme="minorHAnsi"/>
                <w:webHidden/>
                <w:szCs w:val="24"/>
              </w:rPr>
              <w:fldChar w:fldCharType="end"/>
            </w:r>
          </w:hyperlink>
        </w:p>
        <w:p w14:paraId="0943303E" w14:textId="77777777" w:rsidR="00253289" w:rsidRPr="004040CA" w:rsidRDefault="00182930">
          <w:pPr>
            <w:pStyle w:val="Sumrio1"/>
            <w:tabs>
              <w:tab w:val="left" w:pos="1320"/>
            </w:tabs>
            <w:rPr>
              <w:rFonts w:asciiTheme="minorHAnsi" w:eastAsiaTheme="minorEastAsia" w:hAnsiTheme="minorHAnsi" w:cstheme="minorHAnsi"/>
              <w:b w:val="0"/>
              <w:szCs w:val="24"/>
              <w:lang w:eastAsia="pt-BR"/>
            </w:rPr>
          </w:pPr>
          <w:hyperlink w:anchor="_Toc19889905" w:history="1">
            <w:r w:rsidR="00253289" w:rsidRPr="004040CA">
              <w:rPr>
                <w:rStyle w:val="Hyperlink"/>
                <w:rFonts w:asciiTheme="minorHAnsi" w:hAnsiTheme="minorHAnsi" w:cstheme="minorHAnsi"/>
                <w:szCs w:val="24"/>
              </w:rPr>
              <w:t>6.</w:t>
            </w:r>
            <w:r w:rsidR="00253289" w:rsidRPr="004040CA">
              <w:rPr>
                <w:rFonts w:asciiTheme="minorHAnsi" w:eastAsiaTheme="minorEastAsia" w:hAnsiTheme="minorHAnsi" w:cstheme="minorHAnsi"/>
                <w:b w:val="0"/>
                <w:szCs w:val="24"/>
                <w:lang w:eastAsia="pt-BR"/>
              </w:rPr>
              <w:tab/>
            </w:r>
            <w:r w:rsidR="00253289" w:rsidRPr="004040CA">
              <w:rPr>
                <w:rStyle w:val="Hyperlink"/>
                <w:rFonts w:asciiTheme="minorHAnsi" w:hAnsiTheme="minorHAnsi" w:cstheme="minorHAnsi"/>
                <w:szCs w:val="24"/>
              </w:rPr>
              <w:t>ASSISTÊNCIA TÉCNICA</w:t>
            </w:r>
            <w:r w:rsidR="00253289" w:rsidRPr="004040CA">
              <w:rPr>
                <w:rFonts w:asciiTheme="minorHAnsi" w:hAnsiTheme="minorHAnsi" w:cstheme="minorHAnsi"/>
                <w:webHidden/>
                <w:szCs w:val="24"/>
              </w:rPr>
              <w:tab/>
            </w:r>
            <w:r w:rsidR="00253289" w:rsidRPr="004040CA">
              <w:rPr>
                <w:rFonts w:asciiTheme="minorHAnsi" w:hAnsiTheme="minorHAnsi" w:cstheme="minorHAnsi"/>
                <w:webHidden/>
                <w:szCs w:val="24"/>
              </w:rPr>
              <w:fldChar w:fldCharType="begin"/>
            </w:r>
            <w:r w:rsidR="00253289" w:rsidRPr="004040CA">
              <w:rPr>
                <w:rFonts w:asciiTheme="minorHAnsi" w:hAnsiTheme="minorHAnsi" w:cstheme="minorHAnsi"/>
                <w:webHidden/>
                <w:szCs w:val="24"/>
              </w:rPr>
              <w:instrText xml:space="preserve"> PAGEREF _Toc19889905 \h </w:instrText>
            </w:r>
            <w:r w:rsidR="00253289" w:rsidRPr="004040CA">
              <w:rPr>
                <w:rFonts w:asciiTheme="minorHAnsi" w:hAnsiTheme="minorHAnsi" w:cstheme="minorHAnsi"/>
                <w:webHidden/>
                <w:szCs w:val="24"/>
              </w:rPr>
            </w:r>
            <w:r w:rsidR="00253289" w:rsidRPr="004040CA">
              <w:rPr>
                <w:rFonts w:asciiTheme="minorHAnsi" w:hAnsiTheme="minorHAnsi" w:cstheme="minorHAnsi"/>
                <w:webHidden/>
                <w:szCs w:val="24"/>
              </w:rPr>
              <w:fldChar w:fldCharType="separate"/>
            </w:r>
            <w:r w:rsidR="008238EC">
              <w:rPr>
                <w:rFonts w:asciiTheme="minorHAnsi" w:hAnsiTheme="minorHAnsi" w:cstheme="minorHAnsi"/>
                <w:webHidden/>
                <w:szCs w:val="24"/>
              </w:rPr>
              <w:t>7</w:t>
            </w:r>
            <w:r w:rsidR="00253289" w:rsidRPr="004040CA">
              <w:rPr>
                <w:rFonts w:asciiTheme="minorHAnsi" w:hAnsiTheme="minorHAnsi" w:cstheme="minorHAnsi"/>
                <w:webHidden/>
                <w:szCs w:val="24"/>
              </w:rPr>
              <w:fldChar w:fldCharType="end"/>
            </w:r>
          </w:hyperlink>
        </w:p>
        <w:p w14:paraId="719E7B55" w14:textId="77777777" w:rsidR="00253289" w:rsidRPr="004040CA" w:rsidRDefault="00182930">
          <w:pPr>
            <w:pStyle w:val="Sumrio1"/>
            <w:tabs>
              <w:tab w:val="left" w:pos="1320"/>
            </w:tabs>
            <w:rPr>
              <w:rFonts w:asciiTheme="minorHAnsi" w:eastAsiaTheme="minorEastAsia" w:hAnsiTheme="minorHAnsi" w:cstheme="minorHAnsi"/>
              <w:b w:val="0"/>
              <w:szCs w:val="24"/>
              <w:lang w:eastAsia="pt-BR"/>
            </w:rPr>
          </w:pPr>
          <w:hyperlink w:anchor="_Toc19889906" w:history="1">
            <w:r w:rsidR="00253289" w:rsidRPr="004040CA">
              <w:rPr>
                <w:rStyle w:val="Hyperlink"/>
                <w:rFonts w:asciiTheme="minorHAnsi" w:hAnsiTheme="minorHAnsi" w:cstheme="minorHAnsi"/>
                <w:szCs w:val="24"/>
              </w:rPr>
              <w:t>7.</w:t>
            </w:r>
            <w:r w:rsidR="00253289" w:rsidRPr="004040CA">
              <w:rPr>
                <w:rFonts w:asciiTheme="minorHAnsi" w:eastAsiaTheme="minorEastAsia" w:hAnsiTheme="minorHAnsi" w:cstheme="minorHAnsi"/>
                <w:b w:val="0"/>
                <w:szCs w:val="24"/>
                <w:lang w:eastAsia="pt-BR"/>
              </w:rPr>
              <w:tab/>
            </w:r>
            <w:r w:rsidR="00253289" w:rsidRPr="004040CA">
              <w:rPr>
                <w:rStyle w:val="Hyperlink"/>
                <w:rFonts w:asciiTheme="minorHAnsi" w:hAnsiTheme="minorHAnsi" w:cstheme="minorHAnsi"/>
                <w:szCs w:val="24"/>
              </w:rPr>
              <w:t>SERVIÇOS PRELIMINARES</w:t>
            </w:r>
            <w:r w:rsidR="00253289" w:rsidRPr="004040CA">
              <w:rPr>
                <w:rFonts w:asciiTheme="minorHAnsi" w:hAnsiTheme="minorHAnsi" w:cstheme="minorHAnsi"/>
                <w:webHidden/>
                <w:szCs w:val="24"/>
              </w:rPr>
              <w:tab/>
            </w:r>
            <w:r w:rsidR="00253289" w:rsidRPr="004040CA">
              <w:rPr>
                <w:rFonts w:asciiTheme="minorHAnsi" w:hAnsiTheme="minorHAnsi" w:cstheme="minorHAnsi"/>
                <w:webHidden/>
                <w:szCs w:val="24"/>
              </w:rPr>
              <w:fldChar w:fldCharType="begin"/>
            </w:r>
            <w:r w:rsidR="00253289" w:rsidRPr="004040CA">
              <w:rPr>
                <w:rFonts w:asciiTheme="minorHAnsi" w:hAnsiTheme="minorHAnsi" w:cstheme="minorHAnsi"/>
                <w:webHidden/>
                <w:szCs w:val="24"/>
              </w:rPr>
              <w:instrText xml:space="preserve"> PAGEREF _Toc19889906 \h </w:instrText>
            </w:r>
            <w:r w:rsidR="00253289" w:rsidRPr="004040CA">
              <w:rPr>
                <w:rFonts w:asciiTheme="minorHAnsi" w:hAnsiTheme="minorHAnsi" w:cstheme="minorHAnsi"/>
                <w:webHidden/>
                <w:szCs w:val="24"/>
              </w:rPr>
            </w:r>
            <w:r w:rsidR="00253289" w:rsidRPr="004040CA">
              <w:rPr>
                <w:rFonts w:asciiTheme="minorHAnsi" w:hAnsiTheme="minorHAnsi" w:cstheme="minorHAnsi"/>
                <w:webHidden/>
                <w:szCs w:val="24"/>
              </w:rPr>
              <w:fldChar w:fldCharType="separate"/>
            </w:r>
            <w:r w:rsidR="008238EC">
              <w:rPr>
                <w:rFonts w:asciiTheme="minorHAnsi" w:hAnsiTheme="minorHAnsi" w:cstheme="minorHAnsi"/>
                <w:webHidden/>
                <w:szCs w:val="24"/>
              </w:rPr>
              <w:t>8</w:t>
            </w:r>
            <w:r w:rsidR="00253289" w:rsidRPr="004040CA">
              <w:rPr>
                <w:rFonts w:asciiTheme="minorHAnsi" w:hAnsiTheme="minorHAnsi" w:cstheme="minorHAnsi"/>
                <w:webHidden/>
                <w:szCs w:val="24"/>
              </w:rPr>
              <w:fldChar w:fldCharType="end"/>
            </w:r>
          </w:hyperlink>
        </w:p>
        <w:p w14:paraId="67EE70A6" w14:textId="77777777" w:rsidR="00253289" w:rsidRPr="004040CA" w:rsidRDefault="00182930">
          <w:pPr>
            <w:pStyle w:val="Sumrio2"/>
            <w:rPr>
              <w:rFonts w:asciiTheme="minorHAnsi" w:eastAsiaTheme="minorEastAsia" w:hAnsiTheme="minorHAnsi" w:cstheme="minorHAnsi"/>
              <w:szCs w:val="24"/>
              <w:lang w:eastAsia="pt-BR"/>
            </w:rPr>
          </w:pPr>
          <w:hyperlink w:anchor="_Toc19889907" w:history="1">
            <w:r w:rsidR="00253289" w:rsidRPr="004040CA">
              <w:rPr>
                <w:rStyle w:val="Hyperlink"/>
                <w:rFonts w:asciiTheme="minorHAnsi" w:hAnsiTheme="minorHAnsi" w:cstheme="minorHAnsi"/>
                <w:b/>
                <w:szCs w:val="24"/>
              </w:rPr>
              <w:t>7.1 Mobilização</w:t>
            </w:r>
            <w:r w:rsidR="00253289" w:rsidRPr="004040CA">
              <w:rPr>
                <w:rFonts w:asciiTheme="minorHAnsi" w:hAnsiTheme="minorHAnsi" w:cstheme="minorHAnsi"/>
                <w:webHidden/>
                <w:szCs w:val="24"/>
              </w:rPr>
              <w:tab/>
            </w:r>
            <w:r w:rsidR="00253289" w:rsidRPr="004040CA">
              <w:rPr>
                <w:rFonts w:asciiTheme="minorHAnsi" w:hAnsiTheme="minorHAnsi" w:cstheme="minorHAnsi"/>
                <w:webHidden/>
                <w:szCs w:val="24"/>
              </w:rPr>
              <w:fldChar w:fldCharType="begin"/>
            </w:r>
            <w:r w:rsidR="00253289" w:rsidRPr="004040CA">
              <w:rPr>
                <w:rFonts w:asciiTheme="minorHAnsi" w:hAnsiTheme="minorHAnsi" w:cstheme="minorHAnsi"/>
                <w:webHidden/>
                <w:szCs w:val="24"/>
              </w:rPr>
              <w:instrText xml:space="preserve"> PAGEREF _Toc19889907 \h </w:instrText>
            </w:r>
            <w:r w:rsidR="00253289" w:rsidRPr="004040CA">
              <w:rPr>
                <w:rFonts w:asciiTheme="minorHAnsi" w:hAnsiTheme="minorHAnsi" w:cstheme="minorHAnsi"/>
                <w:webHidden/>
                <w:szCs w:val="24"/>
              </w:rPr>
            </w:r>
            <w:r w:rsidR="00253289" w:rsidRPr="004040CA">
              <w:rPr>
                <w:rFonts w:asciiTheme="minorHAnsi" w:hAnsiTheme="minorHAnsi" w:cstheme="minorHAnsi"/>
                <w:webHidden/>
                <w:szCs w:val="24"/>
              </w:rPr>
              <w:fldChar w:fldCharType="separate"/>
            </w:r>
            <w:r w:rsidR="008238EC">
              <w:rPr>
                <w:rFonts w:asciiTheme="minorHAnsi" w:hAnsiTheme="minorHAnsi" w:cstheme="minorHAnsi"/>
                <w:webHidden/>
                <w:szCs w:val="24"/>
              </w:rPr>
              <w:t>8</w:t>
            </w:r>
            <w:r w:rsidR="00253289" w:rsidRPr="004040CA">
              <w:rPr>
                <w:rFonts w:asciiTheme="minorHAnsi" w:hAnsiTheme="minorHAnsi" w:cstheme="minorHAnsi"/>
                <w:webHidden/>
                <w:szCs w:val="24"/>
              </w:rPr>
              <w:fldChar w:fldCharType="end"/>
            </w:r>
          </w:hyperlink>
        </w:p>
        <w:p w14:paraId="41648B69" w14:textId="77777777" w:rsidR="00253289" w:rsidRPr="004040CA" w:rsidRDefault="00182930">
          <w:pPr>
            <w:pStyle w:val="Sumrio2"/>
            <w:rPr>
              <w:rFonts w:asciiTheme="minorHAnsi" w:eastAsiaTheme="minorEastAsia" w:hAnsiTheme="minorHAnsi" w:cstheme="minorHAnsi"/>
              <w:szCs w:val="24"/>
              <w:lang w:eastAsia="pt-BR"/>
            </w:rPr>
          </w:pPr>
          <w:hyperlink w:anchor="_Toc19889908" w:history="1">
            <w:r w:rsidR="00253289" w:rsidRPr="004040CA">
              <w:rPr>
                <w:rStyle w:val="Hyperlink"/>
                <w:rFonts w:asciiTheme="minorHAnsi" w:hAnsiTheme="minorHAnsi" w:cstheme="minorHAnsi"/>
                <w:b/>
                <w:szCs w:val="24"/>
              </w:rPr>
              <w:t>7.2 Canteiro de Obra</w:t>
            </w:r>
            <w:r w:rsidR="00253289" w:rsidRPr="004040CA">
              <w:rPr>
                <w:rFonts w:asciiTheme="minorHAnsi" w:hAnsiTheme="minorHAnsi" w:cstheme="minorHAnsi"/>
                <w:webHidden/>
                <w:szCs w:val="24"/>
              </w:rPr>
              <w:tab/>
            </w:r>
            <w:r w:rsidR="00253289" w:rsidRPr="004040CA">
              <w:rPr>
                <w:rFonts w:asciiTheme="minorHAnsi" w:hAnsiTheme="minorHAnsi" w:cstheme="minorHAnsi"/>
                <w:webHidden/>
                <w:szCs w:val="24"/>
              </w:rPr>
              <w:fldChar w:fldCharType="begin"/>
            </w:r>
            <w:r w:rsidR="00253289" w:rsidRPr="004040CA">
              <w:rPr>
                <w:rFonts w:asciiTheme="minorHAnsi" w:hAnsiTheme="minorHAnsi" w:cstheme="minorHAnsi"/>
                <w:webHidden/>
                <w:szCs w:val="24"/>
              </w:rPr>
              <w:instrText xml:space="preserve"> PAGEREF _Toc19889908 \h </w:instrText>
            </w:r>
            <w:r w:rsidR="00253289" w:rsidRPr="004040CA">
              <w:rPr>
                <w:rFonts w:asciiTheme="minorHAnsi" w:hAnsiTheme="minorHAnsi" w:cstheme="minorHAnsi"/>
                <w:webHidden/>
                <w:szCs w:val="24"/>
              </w:rPr>
            </w:r>
            <w:r w:rsidR="00253289" w:rsidRPr="004040CA">
              <w:rPr>
                <w:rFonts w:asciiTheme="minorHAnsi" w:hAnsiTheme="minorHAnsi" w:cstheme="minorHAnsi"/>
                <w:webHidden/>
                <w:szCs w:val="24"/>
              </w:rPr>
              <w:fldChar w:fldCharType="separate"/>
            </w:r>
            <w:r w:rsidR="008238EC">
              <w:rPr>
                <w:rFonts w:asciiTheme="minorHAnsi" w:hAnsiTheme="minorHAnsi" w:cstheme="minorHAnsi"/>
                <w:webHidden/>
                <w:szCs w:val="24"/>
              </w:rPr>
              <w:t>8</w:t>
            </w:r>
            <w:r w:rsidR="00253289" w:rsidRPr="004040CA">
              <w:rPr>
                <w:rFonts w:asciiTheme="minorHAnsi" w:hAnsiTheme="minorHAnsi" w:cstheme="minorHAnsi"/>
                <w:webHidden/>
                <w:szCs w:val="24"/>
              </w:rPr>
              <w:fldChar w:fldCharType="end"/>
            </w:r>
          </w:hyperlink>
        </w:p>
        <w:p w14:paraId="494525B1" w14:textId="77777777" w:rsidR="00253289" w:rsidRPr="004040CA" w:rsidRDefault="00182930">
          <w:pPr>
            <w:pStyle w:val="Sumrio2"/>
            <w:rPr>
              <w:rFonts w:asciiTheme="minorHAnsi" w:eastAsiaTheme="minorEastAsia" w:hAnsiTheme="minorHAnsi" w:cstheme="minorHAnsi"/>
              <w:szCs w:val="24"/>
              <w:lang w:eastAsia="pt-BR"/>
            </w:rPr>
          </w:pPr>
          <w:hyperlink w:anchor="_Toc19889909" w:history="1">
            <w:r w:rsidR="00253289" w:rsidRPr="004040CA">
              <w:rPr>
                <w:rStyle w:val="Hyperlink"/>
                <w:rFonts w:asciiTheme="minorHAnsi" w:hAnsiTheme="minorHAnsi" w:cstheme="minorHAnsi"/>
                <w:b/>
                <w:szCs w:val="24"/>
              </w:rPr>
              <w:t>7.4 Administração de Obra</w:t>
            </w:r>
            <w:r w:rsidR="00253289" w:rsidRPr="004040CA">
              <w:rPr>
                <w:rFonts w:asciiTheme="minorHAnsi" w:hAnsiTheme="minorHAnsi" w:cstheme="minorHAnsi"/>
                <w:webHidden/>
                <w:szCs w:val="24"/>
              </w:rPr>
              <w:tab/>
            </w:r>
            <w:r w:rsidR="00253289" w:rsidRPr="004040CA">
              <w:rPr>
                <w:rFonts w:asciiTheme="minorHAnsi" w:hAnsiTheme="minorHAnsi" w:cstheme="minorHAnsi"/>
                <w:webHidden/>
                <w:szCs w:val="24"/>
              </w:rPr>
              <w:fldChar w:fldCharType="begin"/>
            </w:r>
            <w:r w:rsidR="00253289" w:rsidRPr="004040CA">
              <w:rPr>
                <w:rFonts w:asciiTheme="minorHAnsi" w:hAnsiTheme="minorHAnsi" w:cstheme="minorHAnsi"/>
                <w:webHidden/>
                <w:szCs w:val="24"/>
              </w:rPr>
              <w:instrText xml:space="preserve"> PAGEREF _Toc19889909 \h </w:instrText>
            </w:r>
            <w:r w:rsidR="00253289" w:rsidRPr="004040CA">
              <w:rPr>
                <w:rFonts w:asciiTheme="minorHAnsi" w:hAnsiTheme="minorHAnsi" w:cstheme="minorHAnsi"/>
                <w:webHidden/>
                <w:szCs w:val="24"/>
              </w:rPr>
            </w:r>
            <w:r w:rsidR="00253289" w:rsidRPr="004040CA">
              <w:rPr>
                <w:rFonts w:asciiTheme="minorHAnsi" w:hAnsiTheme="minorHAnsi" w:cstheme="minorHAnsi"/>
                <w:webHidden/>
                <w:szCs w:val="24"/>
              </w:rPr>
              <w:fldChar w:fldCharType="separate"/>
            </w:r>
            <w:r w:rsidR="008238EC">
              <w:rPr>
                <w:rFonts w:asciiTheme="minorHAnsi" w:hAnsiTheme="minorHAnsi" w:cstheme="minorHAnsi"/>
                <w:webHidden/>
                <w:szCs w:val="24"/>
              </w:rPr>
              <w:t>11</w:t>
            </w:r>
            <w:r w:rsidR="00253289" w:rsidRPr="004040CA">
              <w:rPr>
                <w:rFonts w:asciiTheme="minorHAnsi" w:hAnsiTheme="minorHAnsi" w:cstheme="minorHAnsi"/>
                <w:webHidden/>
                <w:szCs w:val="24"/>
              </w:rPr>
              <w:fldChar w:fldCharType="end"/>
            </w:r>
          </w:hyperlink>
        </w:p>
        <w:p w14:paraId="7CC3DC60" w14:textId="77777777" w:rsidR="00253289" w:rsidRPr="004040CA" w:rsidRDefault="00182930">
          <w:pPr>
            <w:pStyle w:val="Sumrio2"/>
            <w:rPr>
              <w:rFonts w:asciiTheme="minorHAnsi" w:eastAsiaTheme="minorEastAsia" w:hAnsiTheme="minorHAnsi" w:cstheme="minorHAnsi"/>
              <w:szCs w:val="24"/>
              <w:lang w:eastAsia="pt-BR"/>
            </w:rPr>
          </w:pPr>
          <w:hyperlink w:anchor="_Toc19889910" w:history="1">
            <w:r w:rsidR="00253289" w:rsidRPr="004040CA">
              <w:rPr>
                <w:rStyle w:val="Hyperlink"/>
                <w:rFonts w:asciiTheme="minorHAnsi" w:hAnsiTheme="minorHAnsi" w:cstheme="minorHAnsi"/>
                <w:b/>
                <w:szCs w:val="24"/>
              </w:rPr>
              <w:t>7.5 Demolições e retiradas</w:t>
            </w:r>
            <w:r w:rsidR="00253289" w:rsidRPr="004040CA">
              <w:rPr>
                <w:rFonts w:asciiTheme="minorHAnsi" w:hAnsiTheme="minorHAnsi" w:cstheme="minorHAnsi"/>
                <w:webHidden/>
                <w:szCs w:val="24"/>
              </w:rPr>
              <w:tab/>
            </w:r>
            <w:r w:rsidR="00253289" w:rsidRPr="004040CA">
              <w:rPr>
                <w:rFonts w:asciiTheme="minorHAnsi" w:hAnsiTheme="minorHAnsi" w:cstheme="minorHAnsi"/>
                <w:webHidden/>
                <w:szCs w:val="24"/>
              </w:rPr>
              <w:fldChar w:fldCharType="begin"/>
            </w:r>
            <w:r w:rsidR="00253289" w:rsidRPr="004040CA">
              <w:rPr>
                <w:rFonts w:asciiTheme="minorHAnsi" w:hAnsiTheme="minorHAnsi" w:cstheme="minorHAnsi"/>
                <w:webHidden/>
                <w:szCs w:val="24"/>
              </w:rPr>
              <w:instrText xml:space="preserve"> PAGEREF _Toc19889910 \h </w:instrText>
            </w:r>
            <w:r w:rsidR="00253289" w:rsidRPr="004040CA">
              <w:rPr>
                <w:rFonts w:asciiTheme="minorHAnsi" w:hAnsiTheme="minorHAnsi" w:cstheme="minorHAnsi"/>
                <w:webHidden/>
                <w:szCs w:val="24"/>
              </w:rPr>
            </w:r>
            <w:r w:rsidR="00253289" w:rsidRPr="004040CA">
              <w:rPr>
                <w:rFonts w:asciiTheme="minorHAnsi" w:hAnsiTheme="minorHAnsi" w:cstheme="minorHAnsi"/>
                <w:webHidden/>
                <w:szCs w:val="24"/>
              </w:rPr>
              <w:fldChar w:fldCharType="separate"/>
            </w:r>
            <w:r w:rsidR="008238EC">
              <w:rPr>
                <w:rFonts w:asciiTheme="minorHAnsi" w:hAnsiTheme="minorHAnsi" w:cstheme="minorHAnsi"/>
                <w:webHidden/>
                <w:szCs w:val="24"/>
              </w:rPr>
              <w:t>13</w:t>
            </w:r>
            <w:r w:rsidR="00253289" w:rsidRPr="004040CA">
              <w:rPr>
                <w:rFonts w:asciiTheme="minorHAnsi" w:hAnsiTheme="minorHAnsi" w:cstheme="minorHAnsi"/>
                <w:webHidden/>
                <w:szCs w:val="24"/>
              </w:rPr>
              <w:fldChar w:fldCharType="end"/>
            </w:r>
          </w:hyperlink>
        </w:p>
        <w:p w14:paraId="00EA505B" w14:textId="77777777" w:rsidR="00253289" w:rsidRPr="004040CA" w:rsidRDefault="00182930">
          <w:pPr>
            <w:pStyle w:val="Sumrio1"/>
            <w:tabs>
              <w:tab w:val="left" w:pos="1320"/>
            </w:tabs>
            <w:rPr>
              <w:rFonts w:asciiTheme="minorHAnsi" w:eastAsiaTheme="minorEastAsia" w:hAnsiTheme="minorHAnsi" w:cstheme="minorHAnsi"/>
              <w:b w:val="0"/>
              <w:szCs w:val="24"/>
              <w:lang w:eastAsia="pt-BR"/>
            </w:rPr>
          </w:pPr>
          <w:hyperlink w:anchor="_Toc19889911" w:history="1">
            <w:r w:rsidR="00253289" w:rsidRPr="004040CA">
              <w:rPr>
                <w:rStyle w:val="Hyperlink"/>
                <w:rFonts w:asciiTheme="minorHAnsi" w:hAnsiTheme="minorHAnsi" w:cstheme="minorHAnsi"/>
                <w:szCs w:val="24"/>
              </w:rPr>
              <w:t>8.</w:t>
            </w:r>
            <w:r w:rsidR="00253289" w:rsidRPr="004040CA">
              <w:rPr>
                <w:rFonts w:asciiTheme="minorHAnsi" w:eastAsiaTheme="minorEastAsia" w:hAnsiTheme="minorHAnsi" w:cstheme="minorHAnsi"/>
                <w:b w:val="0"/>
                <w:szCs w:val="24"/>
                <w:lang w:eastAsia="pt-BR"/>
              </w:rPr>
              <w:tab/>
            </w:r>
            <w:r w:rsidR="00253289" w:rsidRPr="004040CA">
              <w:rPr>
                <w:rStyle w:val="Hyperlink"/>
                <w:rFonts w:asciiTheme="minorHAnsi" w:hAnsiTheme="minorHAnsi" w:cstheme="minorHAnsi"/>
                <w:szCs w:val="24"/>
              </w:rPr>
              <w:t>MONTAGEM MECÂNICA DAS DEFENSAS</w:t>
            </w:r>
            <w:r w:rsidR="00253289" w:rsidRPr="004040CA">
              <w:rPr>
                <w:rFonts w:asciiTheme="minorHAnsi" w:hAnsiTheme="minorHAnsi" w:cstheme="minorHAnsi"/>
                <w:webHidden/>
                <w:szCs w:val="24"/>
              </w:rPr>
              <w:tab/>
            </w:r>
            <w:r w:rsidR="00253289" w:rsidRPr="004040CA">
              <w:rPr>
                <w:rFonts w:asciiTheme="minorHAnsi" w:hAnsiTheme="minorHAnsi" w:cstheme="minorHAnsi"/>
                <w:webHidden/>
                <w:szCs w:val="24"/>
              </w:rPr>
              <w:fldChar w:fldCharType="begin"/>
            </w:r>
            <w:r w:rsidR="00253289" w:rsidRPr="004040CA">
              <w:rPr>
                <w:rFonts w:asciiTheme="minorHAnsi" w:hAnsiTheme="minorHAnsi" w:cstheme="minorHAnsi"/>
                <w:webHidden/>
                <w:szCs w:val="24"/>
              </w:rPr>
              <w:instrText xml:space="preserve"> PAGEREF _Toc19889911 \h </w:instrText>
            </w:r>
            <w:r w:rsidR="00253289" w:rsidRPr="004040CA">
              <w:rPr>
                <w:rFonts w:asciiTheme="minorHAnsi" w:hAnsiTheme="minorHAnsi" w:cstheme="minorHAnsi"/>
                <w:webHidden/>
                <w:szCs w:val="24"/>
              </w:rPr>
            </w:r>
            <w:r w:rsidR="00253289" w:rsidRPr="004040CA">
              <w:rPr>
                <w:rFonts w:asciiTheme="minorHAnsi" w:hAnsiTheme="minorHAnsi" w:cstheme="minorHAnsi"/>
                <w:webHidden/>
                <w:szCs w:val="24"/>
              </w:rPr>
              <w:fldChar w:fldCharType="separate"/>
            </w:r>
            <w:r w:rsidR="008238EC">
              <w:rPr>
                <w:rFonts w:asciiTheme="minorHAnsi" w:hAnsiTheme="minorHAnsi" w:cstheme="minorHAnsi"/>
                <w:webHidden/>
                <w:szCs w:val="24"/>
              </w:rPr>
              <w:t>15</w:t>
            </w:r>
            <w:r w:rsidR="00253289" w:rsidRPr="004040CA">
              <w:rPr>
                <w:rFonts w:asciiTheme="minorHAnsi" w:hAnsiTheme="minorHAnsi" w:cstheme="minorHAnsi"/>
                <w:webHidden/>
                <w:szCs w:val="24"/>
              </w:rPr>
              <w:fldChar w:fldCharType="end"/>
            </w:r>
          </w:hyperlink>
        </w:p>
        <w:p w14:paraId="381961BD" w14:textId="77777777" w:rsidR="00253289" w:rsidRPr="004040CA" w:rsidRDefault="00182930">
          <w:pPr>
            <w:pStyle w:val="Sumrio2"/>
            <w:rPr>
              <w:rFonts w:asciiTheme="minorHAnsi" w:eastAsiaTheme="minorEastAsia" w:hAnsiTheme="minorHAnsi" w:cstheme="minorHAnsi"/>
              <w:szCs w:val="24"/>
              <w:lang w:eastAsia="pt-BR"/>
            </w:rPr>
          </w:pPr>
          <w:hyperlink w:anchor="_Toc19889912" w:history="1">
            <w:r w:rsidR="00253289" w:rsidRPr="004040CA">
              <w:rPr>
                <w:rStyle w:val="Hyperlink"/>
                <w:rFonts w:asciiTheme="minorHAnsi" w:hAnsiTheme="minorHAnsi" w:cstheme="minorHAnsi"/>
                <w:b/>
                <w:szCs w:val="24"/>
              </w:rPr>
              <w:t>8.1 Remoção dos Sistemas de Defensas Existentes</w:t>
            </w:r>
            <w:r w:rsidR="00253289" w:rsidRPr="004040CA">
              <w:rPr>
                <w:rFonts w:asciiTheme="minorHAnsi" w:hAnsiTheme="minorHAnsi" w:cstheme="minorHAnsi"/>
                <w:webHidden/>
                <w:szCs w:val="24"/>
              </w:rPr>
              <w:tab/>
            </w:r>
            <w:r w:rsidR="00253289" w:rsidRPr="004040CA">
              <w:rPr>
                <w:rFonts w:asciiTheme="minorHAnsi" w:hAnsiTheme="minorHAnsi" w:cstheme="minorHAnsi"/>
                <w:webHidden/>
                <w:szCs w:val="24"/>
              </w:rPr>
              <w:fldChar w:fldCharType="begin"/>
            </w:r>
            <w:r w:rsidR="00253289" w:rsidRPr="004040CA">
              <w:rPr>
                <w:rFonts w:asciiTheme="minorHAnsi" w:hAnsiTheme="minorHAnsi" w:cstheme="minorHAnsi"/>
                <w:webHidden/>
                <w:szCs w:val="24"/>
              </w:rPr>
              <w:instrText xml:space="preserve"> PAGEREF _Toc19889912 \h </w:instrText>
            </w:r>
            <w:r w:rsidR="00253289" w:rsidRPr="004040CA">
              <w:rPr>
                <w:rFonts w:asciiTheme="minorHAnsi" w:hAnsiTheme="minorHAnsi" w:cstheme="minorHAnsi"/>
                <w:webHidden/>
                <w:szCs w:val="24"/>
              </w:rPr>
            </w:r>
            <w:r w:rsidR="00253289" w:rsidRPr="004040CA">
              <w:rPr>
                <w:rFonts w:asciiTheme="minorHAnsi" w:hAnsiTheme="minorHAnsi" w:cstheme="minorHAnsi"/>
                <w:webHidden/>
                <w:szCs w:val="24"/>
              </w:rPr>
              <w:fldChar w:fldCharType="separate"/>
            </w:r>
            <w:r w:rsidR="008238EC">
              <w:rPr>
                <w:rFonts w:asciiTheme="minorHAnsi" w:hAnsiTheme="minorHAnsi" w:cstheme="minorHAnsi"/>
                <w:webHidden/>
                <w:szCs w:val="24"/>
              </w:rPr>
              <w:t>15</w:t>
            </w:r>
            <w:r w:rsidR="00253289" w:rsidRPr="004040CA">
              <w:rPr>
                <w:rFonts w:asciiTheme="minorHAnsi" w:hAnsiTheme="minorHAnsi" w:cstheme="minorHAnsi"/>
                <w:webHidden/>
                <w:szCs w:val="24"/>
              </w:rPr>
              <w:fldChar w:fldCharType="end"/>
            </w:r>
          </w:hyperlink>
        </w:p>
        <w:p w14:paraId="40C76FB8" w14:textId="77777777" w:rsidR="00253289" w:rsidRPr="004040CA" w:rsidRDefault="00182930">
          <w:pPr>
            <w:pStyle w:val="Sumrio2"/>
            <w:rPr>
              <w:rFonts w:asciiTheme="minorHAnsi" w:eastAsiaTheme="minorEastAsia" w:hAnsiTheme="minorHAnsi" w:cstheme="minorHAnsi"/>
              <w:szCs w:val="24"/>
              <w:lang w:eastAsia="pt-BR"/>
            </w:rPr>
          </w:pPr>
          <w:hyperlink w:anchor="_Toc19889913" w:history="1">
            <w:r w:rsidR="00253289" w:rsidRPr="004040CA">
              <w:rPr>
                <w:rStyle w:val="Hyperlink"/>
                <w:rFonts w:asciiTheme="minorHAnsi" w:hAnsiTheme="minorHAnsi" w:cstheme="minorHAnsi"/>
                <w:b/>
                <w:szCs w:val="24"/>
              </w:rPr>
              <w:t>8.2 Pré-montagem das Defensas</w:t>
            </w:r>
            <w:r w:rsidR="00253289" w:rsidRPr="004040CA">
              <w:rPr>
                <w:rFonts w:asciiTheme="minorHAnsi" w:hAnsiTheme="minorHAnsi" w:cstheme="minorHAnsi"/>
                <w:webHidden/>
                <w:szCs w:val="24"/>
              </w:rPr>
              <w:tab/>
            </w:r>
            <w:r w:rsidR="00253289" w:rsidRPr="004040CA">
              <w:rPr>
                <w:rFonts w:asciiTheme="minorHAnsi" w:hAnsiTheme="minorHAnsi" w:cstheme="minorHAnsi"/>
                <w:webHidden/>
                <w:szCs w:val="24"/>
              </w:rPr>
              <w:fldChar w:fldCharType="begin"/>
            </w:r>
            <w:r w:rsidR="00253289" w:rsidRPr="004040CA">
              <w:rPr>
                <w:rFonts w:asciiTheme="minorHAnsi" w:hAnsiTheme="minorHAnsi" w:cstheme="minorHAnsi"/>
                <w:webHidden/>
                <w:szCs w:val="24"/>
              </w:rPr>
              <w:instrText xml:space="preserve"> PAGEREF _Toc19889913 \h </w:instrText>
            </w:r>
            <w:r w:rsidR="00253289" w:rsidRPr="004040CA">
              <w:rPr>
                <w:rFonts w:asciiTheme="minorHAnsi" w:hAnsiTheme="minorHAnsi" w:cstheme="minorHAnsi"/>
                <w:webHidden/>
                <w:szCs w:val="24"/>
              </w:rPr>
            </w:r>
            <w:r w:rsidR="00253289" w:rsidRPr="004040CA">
              <w:rPr>
                <w:rFonts w:asciiTheme="minorHAnsi" w:hAnsiTheme="minorHAnsi" w:cstheme="minorHAnsi"/>
                <w:webHidden/>
                <w:szCs w:val="24"/>
              </w:rPr>
              <w:fldChar w:fldCharType="separate"/>
            </w:r>
            <w:r w:rsidR="008238EC">
              <w:rPr>
                <w:rFonts w:asciiTheme="minorHAnsi" w:hAnsiTheme="minorHAnsi" w:cstheme="minorHAnsi"/>
                <w:webHidden/>
                <w:szCs w:val="24"/>
              </w:rPr>
              <w:t>15</w:t>
            </w:r>
            <w:r w:rsidR="00253289" w:rsidRPr="004040CA">
              <w:rPr>
                <w:rFonts w:asciiTheme="minorHAnsi" w:hAnsiTheme="minorHAnsi" w:cstheme="minorHAnsi"/>
                <w:webHidden/>
                <w:szCs w:val="24"/>
              </w:rPr>
              <w:fldChar w:fldCharType="end"/>
            </w:r>
          </w:hyperlink>
        </w:p>
        <w:p w14:paraId="3E15C5E7" w14:textId="77777777" w:rsidR="00253289" w:rsidRPr="004040CA" w:rsidRDefault="00182930">
          <w:pPr>
            <w:pStyle w:val="Sumrio2"/>
            <w:rPr>
              <w:rFonts w:asciiTheme="minorHAnsi" w:eastAsiaTheme="minorEastAsia" w:hAnsiTheme="minorHAnsi" w:cstheme="minorHAnsi"/>
              <w:szCs w:val="24"/>
              <w:lang w:eastAsia="pt-BR"/>
            </w:rPr>
          </w:pPr>
          <w:hyperlink w:anchor="_Toc19889914" w:history="1">
            <w:r w:rsidR="00253289" w:rsidRPr="004040CA">
              <w:rPr>
                <w:rStyle w:val="Hyperlink"/>
                <w:rFonts w:asciiTheme="minorHAnsi" w:hAnsiTheme="minorHAnsi" w:cstheme="minorHAnsi"/>
                <w:b/>
                <w:szCs w:val="24"/>
              </w:rPr>
              <w:t>8.3 Movimentação dos Sistemas Pré-montados da Área de Apoio para os Paramentos do Cais</w:t>
            </w:r>
            <w:r w:rsidR="00253289" w:rsidRPr="004040CA">
              <w:rPr>
                <w:rFonts w:asciiTheme="minorHAnsi" w:hAnsiTheme="minorHAnsi" w:cstheme="minorHAnsi"/>
                <w:webHidden/>
                <w:szCs w:val="24"/>
              </w:rPr>
              <w:tab/>
            </w:r>
            <w:r w:rsidR="00253289" w:rsidRPr="004040CA">
              <w:rPr>
                <w:rFonts w:asciiTheme="minorHAnsi" w:hAnsiTheme="minorHAnsi" w:cstheme="minorHAnsi"/>
                <w:webHidden/>
                <w:szCs w:val="24"/>
              </w:rPr>
              <w:fldChar w:fldCharType="begin"/>
            </w:r>
            <w:r w:rsidR="00253289" w:rsidRPr="004040CA">
              <w:rPr>
                <w:rFonts w:asciiTheme="minorHAnsi" w:hAnsiTheme="minorHAnsi" w:cstheme="minorHAnsi"/>
                <w:webHidden/>
                <w:szCs w:val="24"/>
              </w:rPr>
              <w:instrText xml:space="preserve"> PAGEREF _Toc19889914 \h </w:instrText>
            </w:r>
            <w:r w:rsidR="00253289" w:rsidRPr="004040CA">
              <w:rPr>
                <w:rFonts w:asciiTheme="minorHAnsi" w:hAnsiTheme="minorHAnsi" w:cstheme="minorHAnsi"/>
                <w:webHidden/>
                <w:szCs w:val="24"/>
              </w:rPr>
            </w:r>
            <w:r w:rsidR="00253289" w:rsidRPr="004040CA">
              <w:rPr>
                <w:rFonts w:asciiTheme="minorHAnsi" w:hAnsiTheme="minorHAnsi" w:cstheme="minorHAnsi"/>
                <w:webHidden/>
                <w:szCs w:val="24"/>
              </w:rPr>
              <w:fldChar w:fldCharType="separate"/>
            </w:r>
            <w:r w:rsidR="008238EC">
              <w:rPr>
                <w:rFonts w:asciiTheme="minorHAnsi" w:hAnsiTheme="minorHAnsi" w:cstheme="minorHAnsi"/>
                <w:webHidden/>
                <w:szCs w:val="24"/>
              </w:rPr>
              <w:t>16</w:t>
            </w:r>
            <w:r w:rsidR="00253289" w:rsidRPr="004040CA">
              <w:rPr>
                <w:rFonts w:asciiTheme="minorHAnsi" w:hAnsiTheme="minorHAnsi" w:cstheme="minorHAnsi"/>
                <w:webHidden/>
                <w:szCs w:val="24"/>
              </w:rPr>
              <w:fldChar w:fldCharType="end"/>
            </w:r>
          </w:hyperlink>
        </w:p>
        <w:p w14:paraId="64560383" w14:textId="77777777" w:rsidR="00253289" w:rsidRPr="004040CA" w:rsidRDefault="00182930">
          <w:pPr>
            <w:pStyle w:val="Sumrio2"/>
            <w:rPr>
              <w:rFonts w:asciiTheme="minorHAnsi" w:eastAsiaTheme="minorEastAsia" w:hAnsiTheme="minorHAnsi" w:cstheme="minorHAnsi"/>
              <w:szCs w:val="24"/>
              <w:lang w:eastAsia="pt-BR"/>
            </w:rPr>
          </w:pPr>
          <w:hyperlink w:anchor="_Toc19889915" w:history="1">
            <w:r w:rsidR="00253289" w:rsidRPr="004040CA">
              <w:rPr>
                <w:rStyle w:val="Hyperlink"/>
                <w:rFonts w:asciiTheme="minorHAnsi" w:hAnsiTheme="minorHAnsi" w:cstheme="minorHAnsi"/>
                <w:b/>
                <w:szCs w:val="24"/>
              </w:rPr>
              <w:t>8.4 Furação e Instalação de Chumbadores</w:t>
            </w:r>
            <w:r w:rsidR="00253289" w:rsidRPr="004040CA">
              <w:rPr>
                <w:rFonts w:asciiTheme="minorHAnsi" w:hAnsiTheme="minorHAnsi" w:cstheme="minorHAnsi"/>
                <w:webHidden/>
                <w:szCs w:val="24"/>
              </w:rPr>
              <w:tab/>
            </w:r>
            <w:r w:rsidR="00253289" w:rsidRPr="004040CA">
              <w:rPr>
                <w:rFonts w:asciiTheme="minorHAnsi" w:hAnsiTheme="minorHAnsi" w:cstheme="minorHAnsi"/>
                <w:webHidden/>
                <w:szCs w:val="24"/>
              </w:rPr>
              <w:fldChar w:fldCharType="begin"/>
            </w:r>
            <w:r w:rsidR="00253289" w:rsidRPr="004040CA">
              <w:rPr>
                <w:rFonts w:asciiTheme="minorHAnsi" w:hAnsiTheme="minorHAnsi" w:cstheme="minorHAnsi"/>
                <w:webHidden/>
                <w:szCs w:val="24"/>
              </w:rPr>
              <w:instrText xml:space="preserve"> PAGEREF _Toc19889915 \h </w:instrText>
            </w:r>
            <w:r w:rsidR="00253289" w:rsidRPr="004040CA">
              <w:rPr>
                <w:rFonts w:asciiTheme="minorHAnsi" w:hAnsiTheme="minorHAnsi" w:cstheme="minorHAnsi"/>
                <w:webHidden/>
                <w:szCs w:val="24"/>
              </w:rPr>
            </w:r>
            <w:r w:rsidR="00253289" w:rsidRPr="004040CA">
              <w:rPr>
                <w:rFonts w:asciiTheme="minorHAnsi" w:hAnsiTheme="minorHAnsi" w:cstheme="minorHAnsi"/>
                <w:webHidden/>
                <w:szCs w:val="24"/>
              </w:rPr>
              <w:fldChar w:fldCharType="separate"/>
            </w:r>
            <w:r w:rsidR="008238EC">
              <w:rPr>
                <w:rFonts w:asciiTheme="minorHAnsi" w:hAnsiTheme="minorHAnsi" w:cstheme="minorHAnsi"/>
                <w:webHidden/>
                <w:szCs w:val="24"/>
              </w:rPr>
              <w:t>17</w:t>
            </w:r>
            <w:r w:rsidR="00253289" w:rsidRPr="004040CA">
              <w:rPr>
                <w:rFonts w:asciiTheme="minorHAnsi" w:hAnsiTheme="minorHAnsi" w:cstheme="minorHAnsi"/>
                <w:webHidden/>
                <w:szCs w:val="24"/>
              </w:rPr>
              <w:fldChar w:fldCharType="end"/>
            </w:r>
          </w:hyperlink>
        </w:p>
        <w:p w14:paraId="52D19533" w14:textId="77777777" w:rsidR="00253289" w:rsidRPr="004040CA" w:rsidRDefault="00182930">
          <w:pPr>
            <w:pStyle w:val="Sumrio2"/>
            <w:rPr>
              <w:rFonts w:asciiTheme="minorHAnsi" w:eastAsiaTheme="minorEastAsia" w:hAnsiTheme="minorHAnsi" w:cstheme="minorHAnsi"/>
              <w:szCs w:val="24"/>
              <w:lang w:eastAsia="pt-BR"/>
            </w:rPr>
          </w:pPr>
          <w:hyperlink w:anchor="_Toc19889916" w:history="1">
            <w:r w:rsidR="00253289" w:rsidRPr="004040CA">
              <w:rPr>
                <w:rStyle w:val="Hyperlink"/>
                <w:rFonts w:asciiTheme="minorHAnsi" w:hAnsiTheme="minorHAnsi" w:cstheme="minorHAnsi"/>
                <w:b/>
                <w:szCs w:val="24"/>
              </w:rPr>
              <w:t>8.5 Instalação dos Sistemas de Defensas</w:t>
            </w:r>
            <w:r w:rsidR="00253289" w:rsidRPr="004040CA">
              <w:rPr>
                <w:rFonts w:asciiTheme="minorHAnsi" w:hAnsiTheme="minorHAnsi" w:cstheme="minorHAnsi"/>
                <w:webHidden/>
                <w:szCs w:val="24"/>
              </w:rPr>
              <w:tab/>
            </w:r>
            <w:r w:rsidR="00253289" w:rsidRPr="004040CA">
              <w:rPr>
                <w:rFonts w:asciiTheme="minorHAnsi" w:hAnsiTheme="minorHAnsi" w:cstheme="minorHAnsi"/>
                <w:webHidden/>
                <w:szCs w:val="24"/>
              </w:rPr>
              <w:fldChar w:fldCharType="begin"/>
            </w:r>
            <w:r w:rsidR="00253289" w:rsidRPr="004040CA">
              <w:rPr>
                <w:rFonts w:asciiTheme="minorHAnsi" w:hAnsiTheme="minorHAnsi" w:cstheme="minorHAnsi"/>
                <w:webHidden/>
                <w:szCs w:val="24"/>
              </w:rPr>
              <w:instrText xml:space="preserve"> PAGEREF _Toc19889916 \h </w:instrText>
            </w:r>
            <w:r w:rsidR="00253289" w:rsidRPr="004040CA">
              <w:rPr>
                <w:rFonts w:asciiTheme="minorHAnsi" w:hAnsiTheme="minorHAnsi" w:cstheme="minorHAnsi"/>
                <w:webHidden/>
                <w:szCs w:val="24"/>
              </w:rPr>
            </w:r>
            <w:r w:rsidR="00253289" w:rsidRPr="004040CA">
              <w:rPr>
                <w:rFonts w:asciiTheme="minorHAnsi" w:hAnsiTheme="minorHAnsi" w:cstheme="minorHAnsi"/>
                <w:webHidden/>
                <w:szCs w:val="24"/>
              </w:rPr>
              <w:fldChar w:fldCharType="separate"/>
            </w:r>
            <w:r w:rsidR="008238EC">
              <w:rPr>
                <w:rFonts w:asciiTheme="minorHAnsi" w:hAnsiTheme="minorHAnsi" w:cstheme="minorHAnsi"/>
                <w:webHidden/>
                <w:szCs w:val="24"/>
              </w:rPr>
              <w:t>17</w:t>
            </w:r>
            <w:r w:rsidR="00253289" w:rsidRPr="004040CA">
              <w:rPr>
                <w:rFonts w:asciiTheme="minorHAnsi" w:hAnsiTheme="minorHAnsi" w:cstheme="minorHAnsi"/>
                <w:webHidden/>
                <w:szCs w:val="24"/>
              </w:rPr>
              <w:fldChar w:fldCharType="end"/>
            </w:r>
          </w:hyperlink>
        </w:p>
        <w:p w14:paraId="4D55B2D9" w14:textId="77777777" w:rsidR="00253289" w:rsidRPr="004040CA" w:rsidRDefault="00182930">
          <w:pPr>
            <w:pStyle w:val="Sumrio2"/>
            <w:rPr>
              <w:rFonts w:asciiTheme="minorHAnsi" w:eastAsiaTheme="minorEastAsia" w:hAnsiTheme="minorHAnsi" w:cstheme="minorHAnsi"/>
              <w:szCs w:val="24"/>
              <w:lang w:eastAsia="pt-BR"/>
            </w:rPr>
          </w:pPr>
          <w:hyperlink w:anchor="_Toc19889917" w:history="1">
            <w:r w:rsidR="00253289" w:rsidRPr="004040CA">
              <w:rPr>
                <w:rStyle w:val="Hyperlink"/>
                <w:rFonts w:asciiTheme="minorHAnsi" w:hAnsiTheme="minorHAnsi" w:cstheme="minorHAnsi"/>
                <w:b/>
                <w:szCs w:val="24"/>
              </w:rPr>
              <w:t>8.6 Fixação e Ajuste dos Elementos de Fixação dos Sistemas de Defensas</w:t>
            </w:r>
            <w:r w:rsidR="00253289" w:rsidRPr="004040CA">
              <w:rPr>
                <w:rFonts w:asciiTheme="minorHAnsi" w:hAnsiTheme="minorHAnsi" w:cstheme="minorHAnsi"/>
                <w:webHidden/>
                <w:szCs w:val="24"/>
              </w:rPr>
              <w:tab/>
            </w:r>
            <w:r w:rsidR="00253289" w:rsidRPr="004040CA">
              <w:rPr>
                <w:rFonts w:asciiTheme="minorHAnsi" w:hAnsiTheme="minorHAnsi" w:cstheme="minorHAnsi"/>
                <w:webHidden/>
                <w:szCs w:val="24"/>
              </w:rPr>
              <w:fldChar w:fldCharType="begin"/>
            </w:r>
            <w:r w:rsidR="00253289" w:rsidRPr="004040CA">
              <w:rPr>
                <w:rFonts w:asciiTheme="minorHAnsi" w:hAnsiTheme="minorHAnsi" w:cstheme="minorHAnsi"/>
                <w:webHidden/>
                <w:szCs w:val="24"/>
              </w:rPr>
              <w:instrText xml:space="preserve"> PAGEREF _Toc19889917 \h </w:instrText>
            </w:r>
            <w:r w:rsidR="00253289" w:rsidRPr="004040CA">
              <w:rPr>
                <w:rFonts w:asciiTheme="minorHAnsi" w:hAnsiTheme="minorHAnsi" w:cstheme="minorHAnsi"/>
                <w:webHidden/>
                <w:szCs w:val="24"/>
              </w:rPr>
            </w:r>
            <w:r w:rsidR="00253289" w:rsidRPr="004040CA">
              <w:rPr>
                <w:rFonts w:asciiTheme="minorHAnsi" w:hAnsiTheme="minorHAnsi" w:cstheme="minorHAnsi"/>
                <w:webHidden/>
                <w:szCs w:val="24"/>
              </w:rPr>
              <w:fldChar w:fldCharType="separate"/>
            </w:r>
            <w:r w:rsidR="008238EC">
              <w:rPr>
                <w:rFonts w:asciiTheme="minorHAnsi" w:hAnsiTheme="minorHAnsi" w:cstheme="minorHAnsi"/>
                <w:webHidden/>
                <w:szCs w:val="24"/>
              </w:rPr>
              <w:t>18</w:t>
            </w:r>
            <w:r w:rsidR="00253289" w:rsidRPr="004040CA">
              <w:rPr>
                <w:rFonts w:asciiTheme="minorHAnsi" w:hAnsiTheme="minorHAnsi" w:cstheme="minorHAnsi"/>
                <w:webHidden/>
                <w:szCs w:val="24"/>
              </w:rPr>
              <w:fldChar w:fldCharType="end"/>
            </w:r>
          </w:hyperlink>
        </w:p>
        <w:p w14:paraId="6BBB0931" w14:textId="77777777" w:rsidR="00253289" w:rsidRPr="004040CA" w:rsidRDefault="00182930">
          <w:pPr>
            <w:pStyle w:val="Sumrio1"/>
            <w:tabs>
              <w:tab w:val="left" w:pos="1320"/>
            </w:tabs>
            <w:rPr>
              <w:rFonts w:asciiTheme="minorHAnsi" w:eastAsiaTheme="minorEastAsia" w:hAnsiTheme="minorHAnsi" w:cstheme="minorHAnsi"/>
              <w:b w:val="0"/>
              <w:szCs w:val="24"/>
              <w:lang w:eastAsia="pt-BR"/>
            </w:rPr>
          </w:pPr>
          <w:hyperlink w:anchor="_Toc19889918" w:history="1">
            <w:r w:rsidR="00253289" w:rsidRPr="004040CA">
              <w:rPr>
                <w:rStyle w:val="Hyperlink"/>
                <w:rFonts w:asciiTheme="minorHAnsi" w:hAnsiTheme="minorHAnsi" w:cstheme="minorHAnsi"/>
                <w:szCs w:val="24"/>
              </w:rPr>
              <w:t>9.</w:t>
            </w:r>
            <w:r w:rsidR="00253289" w:rsidRPr="004040CA">
              <w:rPr>
                <w:rFonts w:asciiTheme="minorHAnsi" w:eastAsiaTheme="minorEastAsia" w:hAnsiTheme="minorHAnsi" w:cstheme="minorHAnsi"/>
                <w:b w:val="0"/>
                <w:szCs w:val="24"/>
                <w:lang w:eastAsia="pt-BR"/>
              </w:rPr>
              <w:tab/>
            </w:r>
            <w:r w:rsidR="00253289" w:rsidRPr="004040CA">
              <w:rPr>
                <w:rStyle w:val="Hyperlink"/>
                <w:rFonts w:asciiTheme="minorHAnsi" w:hAnsiTheme="minorHAnsi" w:cstheme="minorHAnsi"/>
                <w:szCs w:val="24"/>
              </w:rPr>
              <w:t>LIMPEZA FINAL DA OBRA</w:t>
            </w:r>
            <w:r w:rsidR="00253289" w:rsidRPr="004040CA">
              <w:rPr>
                <w:rFonts w:asciiTheme="minorHAnsi" w:hAnsiTheme="minorHAnsi" w:cstheme="minorHAnsi"/>
                <w:webHidden/>
                <w:szCs w:val="24"/>
              </w:rPr>
              <w:tab/>
            </w:r>
            <w:r w:rsidR="00253289" w:rsidRPr="004040CA">
              <w:rPr>
                <w:rFonts w:asciiTheme="minorHAnsi" w:hAnsiTheme="minorHAnsi" w:cstheme="minorHAnsi"/>
                <w:webHidden/>
                <w:szCs w:val="24"/>
              </w:rPr>
              <w:fldChar w:fldCharType="begin"/>
            </w:r>
            <w:r w:rsidR="00253289" w:rsidRPr="004040CA">
              <w:rPr>
                <w:rFonts w:asciiTheme="minorHAnsi" w:hAnsiTheme="minorHAnsi" w:cstheme="minorHAnsi"/>
                <w:webHidden/>
                <w:szCs w:val="24"/>
              </w:rPr>
              <w:instrText xml:space="preserve"> PAGEREF _Toc19889918 \h </w:instrText>
            </w:r>
            <w:r w:rsidR="00253289" w:rsidRPr="004040CA">
              <w:rPr>
                <w:rFonts w:asciiTheme="minorHAnsi" w:hAnsiTheme="minorHAnsi" w:cstheme="minorHAnsi"/>
                <w:webHidden/>
                <w:szCs w:val="24"/>
              </w:rPr>
            </w:r>
            <w:r w:rsidR="00253289" w:rsidRPr="004040CA">
              <w:rPr>
                <w:rFonts w:asciiTheme="minorHAnsi" w:hAnsiTheme="minorHAnsi" w:cstheme="minorHAnsi"/>
                <w:webHidden/>
                <w:szCs w:val="24"/>
              </w:rPr>
              <w:fldChar w:fldCharType="separate"/>
            </w:r>
            <w:r w:rsidR="008238EC">
              <w:rPr>
                <w:rFonts w:asciiTheme="minorHAnsi" w:hAnsiTheme="minorHAnsi" w:cstheme="minorHAnsi"/>
                <w:webHidden/>
                <w:szCs w:val="24"/>
              </w:rPr>
              <w:t>18</w:t>
            </w:r>
            <w:r w:rsidR="00253289" w:rsidRPr="004040CA">
              <w:rPr>
                <w:rFonts w:asciiTheme="minorHAnsi" w:hAnsiTheme="minorHAnsi" w:cstheme="minorHAnsi"/>
                <w:webHidden/>
                <w:szCs w:val="24"/>
              </w:rPr>
              <w:fldChar w:fldCharType="end"/>
            </w:r>
          </w:hyperlink>
        </w:p>
        <w:p w14:paraId="015C9F41" w14:textId="77777777" w:rsidR="00253289" w:rsidRPr="004040CA" w:rsidRDefault="00182930">
          <w:pPr>
            <w:pStyle w:val="Sumrio1"/>
            <w:tabs>
              <w:tab w:val="left" w:pos="1320"/>
            </w:tabs>
            <w:rPr>
              <w:rFonts w:asciiTheme="minorHAnsi" w:eastAsiaTheme="minorEastAsia" w:hAnsiTheme="minorHAnsi" w:cstheme="minorHAnsi"/>
              <w:b w:val="0"/>
              <w:szCs w:val="24"/>
              <w:lang w:eastAsia="pt-BR"/>
            </w:rPr>
          </w:pPr>
          <w:hyperlink w:anchor="_Toc19889919" w:history="1">
            <w:r w:rsidR="00253289" w:rsidRPr="004040CA">
              <w:rPr>
                <w:rStyle w:val="Hyperlink"/>
                <w:rFonts w:asciiTheme="minorHAnsi" w:hAnsiTheme="minorHAnsi" w:cstheme="minorHAnsi"/>
                <w:szCs w:val="24"/>
              </w:rPr>
              <w:t>10.</w:t>
            </w:r>
            <w:r w:rsidR="00253289" w:rsidRPr="004040CA">
              <w:rPr>
                <w:rFonts w:asciiTheme="minorHAnsi" w:eastAsiaTheme="minorEastAsia" w:hAnsiTheme="minorHAnsi" w:cstheme="minorHAnsi"/>
                <w:b w:val="0"/>
                <w:szCs w:val="24"/>
                <w:lang w:eastAsia="pt-BR"/>
              </w:rPr>
              <w:tab/>
            </w:r>
            <w:r w:rsidR="00253289" w:rsidRPr="004040CA">
              <w:rPr>
                <w:rStyle w:val="Hyperlink"/>
                <w:rFonts w:asciiTheme="minorHAnsi" w:hAnsiTheme="minorHAnsi" w:cstheme="minorHAnsi"/>
                <w:szCs w:val="24"/>
              </w:rPr>
              <w:t>PLANO DE MANUTENÇÃO</w:t>
            </w:r>
            <w:r w:rsidR="00253289" w:rsidRPr="004040CA">
              <w:rPr>
                <w:rFonts w:asciiTheme="minorHAnsi" w:hAnsiTheme="minorHAnsi" w:cstheme="minorHAnsi"/>
                <w:webHidden/>
                <w:szCs w:val="24"/>
              </w:rPr>
              <w:tab/>
            </w:r>
            <w:r w:rsidR="00253289" w:rsidRPr="004040CA">
              <w:rPr>
                <w:rFonts w:asciiTheme="minorHAnsi" w:hAnsiTheme="minorHAnsi" w:cstheme="minorHAnsi"/>
                <w:webHidden/>
                <w:szCs w:val="24"/>
              </w:rPr>
              <w:fldChar w:fldCharType="begin"/>
            </w:r>
            <w:r w:rsidR="00253289" w:rsidRPr="004040CA">
              <w:rPr>
                <w:rFonts w:asciiTheme="minorHAnsi" w:hAnsiTheme="minorHAnsi" w:cstheme="minorHAnsi"/>
                <w:webHidden/>
                <w:szCs w:val="24"/>
              </w:rPr>
              <w:instrText xml:space="preserve"> PAGEREF _Toc19889919 \h </w:instrText>
            </w:r>
            <w:r w:rsidR="00253289" w:rsidRPr="004040CA">
              <w:rPr>
                <w:rFonts w:asciiTheme="minorHAnsi" w:hAnsiTheme="minorHAnsi" w:cstheme="minorHAnsi"/>
                <w:webHidden/>
                <w:szCs w:val="24"/>
              </w:rPr>
            </w:r>
            <w:r w:rsidR="00253289" w:rsidRPr="004040CA">
              <w:rPr>
                <w:rFonts w:asciiTheme="minorHAnsi" w:hAnsiTheme="minorHAnsi" w:cstheme="minorHAnsi"/>
                <w:webHidden/>
                <w:szCs w:val="24"/>
              </w:rPr>
              <w:fldChar w:fldCharType="separate"/>
            </w:r>
            <w:r w:rsidR="008238EC">
              <w:rPr>
                <w:rFonts w:asciiTheme="minorHAnsi" w:hAnsiTheme="minorHAnsi" w:cstheme="minorHAnsi"/>
                <w:webHidden/>
                <w:szCs w:val="24"/>
              </w:rPr>
              <w:t>19</w:t>
            </w:r>
            <w:r w:rsidR="00253289" w:rsidRPr="004040CA">
              <w:rPr>
                <w:rFonts w:asciiTheme="minorHAnsi" w:hAnsiTheme="minorHAnsi" w:cstheme="minorHAnsi"/>
                <w:webHidden/>
                <w:szCs w:val="24"/>
              </w:rPr>
              <w:fldChar w:fldCharType="end"/>
            </w:r>
          </w:hyperlink>
        </w:p>
        <w:p w14:paraId="59563D3B" w14:textId="77777777" w:rsidR="00253289" w:rsidRPr="004040CA" w:rsidRDefault="00182930">
          <w:pPr>
            <w:pStyle w:val="Sumrio1"/>
            <w:tabs>
              <w:tab w:val="left" w:pos="1320"/>
            </w:tabs>
            <w:rPr>
              <w:rFonts w:asciiTheme="minorHAnsi" w:eastAsiaTheme="minorEastAsia" w:hAnsiTheme="minorHAnsi" w:cstheme="minorHAnsi"/>
              <w:b w:val="0"/>
              <w:szCs w:val="24"/>
              <w:lang w:eastAsia="pt-BR"/>
            </w:rPr>
          </w:pPr>
          <w:hyperlink w:anchor="_Toc19889920" w:history="1">
            <w:r w:rsidR="00253289" w:rsidRPr="004040CA">
              <w:rPr>
                <w:rStyle w:val="Hyperlink"/>
                <w:rFonts w:asciiTheme="minorHAnsi" w:hAnsiTheme="minorHAnsi" w:cstheme="minorHAnsi"/>
                <w:szCs w:val="24"/>
              </w:rPr>
              <w:t>11.</w:t>
            </w:r>
            <w:r w:rsidR="00253289" w:rsidRPr="004040CA">
              <w:rPr>
                <w:rFonts w:asciiTheme="minorHAnsi" w:eastAsiaTheme="minorEastAsia" w:hAnsiTheme="minorHAnsi" w:cstheme="minorHAnsi"/>
                <w:b w:val="0"/>
                <w:szCs w:val="24"/>
                <w:lang w:eastAsia="pt-BR"/>
              </w:rPr>
              <w:tab/>
            </w:r>
            <w:r w:rsidR="00253289" w:rsidRPr="004040CA">
              <w:rPr>
                <w:rStyle w:val="Hyperlink"/>
                <w:rFonts w:asciiTheme="minorHAnsi" w:hAnsiTheme="minorHAnsi" w:cstheme="minorHAnsi"/>
                <w:szCs w:val="24"/>
              </w:rPr>
              <w:t>DATA BOOK</w:t>
            </w:r>
            <w:r w:rsidR="00253289" w:rsidRPr="004040CA">
              <w:rPr>
                <w:rFonts w:asciiTheme="minorHAnsi" w:hAnsiTheme="minorHAnsi" w:cstheme="minorHAnsi"/>
                <w:webHidden/>
                <w:szCs w:val="24"/>
              </w:rPr>
              <w:tab/>
            </w:r>
            <w:r w:rsidR="00253289" w:rsidRPr="004040CA">
              <w:rPr>
                <w:rFonts w:asciiTheme="minorHAnsi" w:hAnsiTheme="minorHAnsi" w:cstheme="minorHAnsi"/>
                <w:webHidden/>
                <w:szCs w:val="24"/>
              </w:rPr>
              <w:fldChar w:fldCharType="begin"/>
            </w:r>
            <w:r w:rsidR="00253289" w:rsidRPr="004040CA">
              <w:rPr>
                <w:rFonts w:asciiTheme="minorHAnsi" w:hAnsiTheme="minorHAnsi" w:cstheme="minorHAnsi"/>
                <w:webHidden/>
                <w:szCs w:val="24"/>
              </w:rPr>
              <w:instrText xml:space="preserve"> PAGEREF _Toc19889920 \h </w:instrText>
            </w:r>
            <w:r w:rsidR="00253289" w:rsidRPr="004040CA">
              <w:rPr>
                <w:rFonts w:asciiTheme="minorHAnsi" w:hAnsiTheme="minorHAnsi" w:cstheme="minorHAnsi"/>
                <w:webHidden/>
                <w:szCs w:val="24"/>
              </w:rPr>
            </w:r>
            <w:r w:rsidR="00253289" w:rsidRPr="004040CA">
              <w:rPr>
                <w:rFonts w:asciiTheme="minorHAnsi" w:hAnsiTheme="minorHAnsi" w:cstheme="minorHAnsi"/>
                <w:webHidden/>
                <w:szCs w:val="24"/>
              </w:rPr>
              <w:fldChar w:fldCharType="separate"/>
            </w:r>
            <w:r w:rsidR="008238EC">
              <w:rPr>
                <w:rFonts w:asciiTheme="minorHAnsi" w:hAnsiTheme="minorHAnsi" w:cstheme="minorHAnsi"/>
                <w:webHidden/>
                <w:szCs w:val="24"/>
              </w:rPr>
              <w:t>21</w:t>
            </w:r>
            <w:r w:rsidR="00253289" w:rsidRPr="004040CA">
              <w:rPr>
                <w:rFonts w:asciiTheme="minorHAnsi" w:hAnsiTheme="minorHAnsi" w:cstheme="minorHAnsi"/>
                <w:webHidden/>
                <w:szCs w:val="24"/>
              </w:rPr>
              <w:fldChar w:fldCharType="end"/>
            </w:r>
          </w:hyperlink>
        </w:p>
        <w:p w14:paraId="5C77D840" w14:textId="77777777" w:rsidR="00253289" w:rsidRPr="004040CA" w:rsidRDefault="00182930">
          <w:pPr>
            <w:pStyle w:val="Sumrio1"/>
            <w:tabs>
              <w:tab w:val="left" w:pos="1320"/>
            </w:tabs>
            <w:rPr>
              <w:rFonts w:asciiTheme="minorHAnsi" w:eastAsiaTheme="minorEastAsia" w:hAnsiTheme="minorHAnsi" w:cstheme="minorHAnsi"/>
              <w:b w:val="0"/>
              <w:szCs w:val="24"/>
              <w:lang w:eastAsia="pt-BR"/>
            </w:rPr>
          </w:pPr>
          <w:hyperlink w:anchor="_Toc19889921" w:history="1">
            <w:r w:rsidR="00253289" w:rsidRPr="004040CA">
              <w:rPr>
                <w:rStyle w:val="Hyperlink"/>
                <w:rFonts w:asciiTheme="minorHAnsi" w:hAnsiTheme="minorHAnsi" w:cstheme="minorHAnsi"/>
                <w:szCs w:val="24"/>
              </w:rPr>
              <w:t>12.</w:t>
            </w:r>
            <w:r w:rsidR="00253289" w:rsidRPr="004040CA">
              <w:rPr>
                <w:rFonts w:asciiTheme="minorHAnsi" w:eastAsiaTheme="minorEastAsia" w:hAnsiTheme="minorHAnsi" w:cstheme="minorHAnsi"/>
                <w:b w:val="0"/>
                <w:szCs w:val="24"/>
                <w:lang w:eastAsia="pt-BR"/>
              </w:rPr>
              <w:tab/>
            </w:r>
            <w:r w:rsidR="00253289" w:rsidRPr="004040CA">
              <w:rPr>
                <w:rStyle w:val="Hyperlink"/>
                <w:rFonts w:asciiTheme="minorHAnsi" w:hAnsiTheme="minorHAnsi" w:cstheme="minorHAnsi"/>
                <w:szCs w:val="24"/>
              </w:rPr>
              <w:t>GARANTIA</w:t>
            </w:r>
            <w:r w:rsidR="00253289" w:rsidRPr="004040CA">
              <w:rPr>
                <w:rFonts w:asciiTheme="minorHAnsi" w:hAnsiTheme="minorHAnsi" w:cstheme="minorHAnsi"/>
                <w:webHidden/>
                <w:szCs w:val="24"/>
              </w:rPr>
              <w:tab/>
            </w:r>
            <w:r w:rsidR="00253289" w:rsidRPr="004040CA">
              <w:rPr>
                <w:rFonts w:asciiTheme="minorHAnsi" w:hAnsiTheme="minorHAnsi" w:cstheme="minorHAnsi"/>
                <w:webHidden/>
                <w:szCs w:val="24"/>
              </w:rPr>
              <w:fldChar w:fldCharType="begin"/>
            </w:r>
            <w:r w:rsidR="00253289" w:rsidRPr="004040CA">
              <w:rPr>
                <w:rFonts w:asciiTheme="minorHAnsi" w:hAnsiTheme="minorHAnsi" w:cstheme="minorHAnsi"/>
                <w:webHidden/>
                <w:szCs w:val="24"/>
              </w:rPr>
              <w:instrText xml:space="preserve"> PAGEREF _Toc19889921 \h </w:instrText>
            </w:r>
            <w:r w:rsidR="00253289" w:rsidRPr="004040CA">
              <w:rPr>
                <w:rFonts w:asciiTheme="minorHAnsi" w:hAnsiTheme="minorHAnsi" w:cstheme="minorHAnsi"/>
                <w:webHidden/>
                <w:szCs w:val="24"/>
              </w:rPr>
            </w:r>
            <w:r w:rsidR="00253289" w:rsidRPr="004040CA">
              <w:rPr>
                <w:rFonts w:asciiTheme="minorHAnsi" w:hAnsiTheme="minorHAnsi" w:cstheme="minorHAnsi"/>
                <w:webHidden/>
                <w:szCs w:val="24"/>
              </w:rPr>
              <w:fldChar w:fldCharType="separate"/>
            </w:r>
            <w:r w:rsidR="008238EC">
              <w:rPr>
                <w:rFonts w:asciiTheme="minorHAnsi" w:hAnsiTheme="minorHAnsi" w:cstheme="minorHAnsi"/>
                <w:webHidden/>
                <w:szCs w:val="24"/>
              </w:rPr>
              <w:t>22</w:t>
            </w:r>
            <w:r w:rsidR="00253289" w:rsidRPr="004040CA">
              <w:rPr>
                <w:rFonts w:asciiTheme="minorHAnsi" w:hAnsiTheme="minorHAnsi" w:cstheme="minorHAnsi"/>
                <w:webHidden/>
                <w:szCs w:val="24"/>
              </w:rPr>
              <w:fldChar w:fldCharType="end"/>
            </w:r>
          </w:hyperlink>
        </w:p>
        <w:p w14:paraId="7CAFF00E" w14:textId="77777777" w:rsidR="00253289" w:rsidRPr="004040CA" w:rsidRDefault="00182930">
          <w:pPr>
            <w:pStyle w:val="Sumrio1"/>
            <w:tabs>
              <w:tab w:val="left" w:pos="1320"/>
            </w:tabs>
            <w:rPr>
              <w:rFonts w:asciiTheme="minorHAnsi" w:eastAsiaTheme="minorEastAsia" w:hAnsiTheme="minorHAnsi" w:cstheme="minorHAnsi"/>
              <w:b w:val="0"/>
              <w:szCs w:val="24"/>
              <w:lang w:eastAsia="pt-BR"/>
            </w:rPr>
          </w:pPr>
          <w:hyperlink w:anchor="_Toc19889922" w:history="1">
            <w:r w:rsidR="00253289" w:rsidRPr="004040CA">
              <w:rPr>
                <w:rStyle w:val="Hyperlink"/>
                <w:rFonts w:asciiTheme="minorHAnsi" w:hAnsiTheme="minorHAnsi" w:cstheme="minorHAnsi"/>
                <w:szCs w:val="24"/>
              </w:rPr>
              <w:t>13.</w:t>
            </w:r>
            <w:r w:rsidR="00253289" w:rsidRPr="004040CA">
              <w:rPr>
                <w:rFonts w:asciiTheme="minorHAnsi" w:eastAsiaTheme="minorEastAsia" w:hAnsiTheme="minorHAnsi" w:cstheme="minorHAnsi"/>
                <w:b w:val="0"/>
                <w:szCs w:val="24"/>
                <w:lang w:eastAsia="pt-BR"/>
              </w:rPr>
              <w:tab/>
            </w:r>
            <w:r w:rsidR="00253289" w:rsidRPr="004040CA">
              <w:rPr>
                <w:rStyle w:val="Hyperlink"/>
                <w:rFonts w:asciiTheme="minorHAnsi" w:hAnsiTheme="minorHAnsi" w:cstheme="minorHAnsi"/>
                <w:szCs w:val="24"/>
              </w:rPr>
              <w:t>PRAZO DE ENTREGA</w:t>
            </w:r>
            <w:r w:rsidR="00253289" w:rsidRPr="004040CA">
              <w:rPr>
                <w:rFonts w:asciiTheme="minorHAnsi" w:hAnsiTheme="minorHAnsi" w:cstheme="minorHAnsi"/>
                <w:webHidden/>
                <w:szCs w:val="24"/>
              </w:rPr>
              <w:tab/>
            </w:r>
            <w:r w:rsidR="00253289" w:rsidRPr="004040CA">
              <w:rPr>
                <w:rFonts w:asciiTheme="minorHAnsi" w:hAnsiTheme="minorHAnsi" w:cstheme="minorHAnsi"/>
                <w:webHidden/>
                <w:szCs w:val="24"/>
              </w:rPr>
              <w:fldChar w:fldCharType="begin"/>
            </w:r>
            <w:r w:rsidR="00253289" w:rsidRPr="004040CA">
              <w:rPr>
                <w:rFonts w:asciiTheme="minorHAnsi" w:hAnsiTheme="minorHAnsi" w:cstheme="minorHAnsi"/>
                <w:webHidden/>
                <w:szCs w:val="24"/>
              </w:rPr>
              <w:instrText xml:space="preserve"> PAGEREF _Toc19889922 \h </w:instrText>
            </w:r>
            <w:r w:rsidR="00253289" w:rsidRPr="004040CA">
              <w:rPr>
                <w:rFonts w:asciiTheme="minorHAnsi" w:hAnsiTheme="minorHAnsi" w:cstheme="minorHAnsi"/>
                <w:webHidden/>
                <w:szCs w:val="24"/>
              </w:rPr>
            </w:r>
            <w:r w:rsidR="00253289" w:rsidRPr="004040CA">
              <w:rPr>
                <w:rFonts w:asciiTheme="minorHAnsi" w:hAnsiTheme="minorHAnsi" w:cstheme="minorHAnsi"/>
                <w:webHidden/>
                <w:szCs w:val="24"/>
              </w:rPr>
              <w:fldChar w:fldCharType="separate"/>
            </w:r>
            <w:r w:rsidR="008238EC">
              <w:rPr>
                <w:rFonts w:asciiTheme="minorHAnsi" w:hAnsiTheme="minorHAnsi" w:cstheme="minorHAnsi"/>
                <w:webHidden/>
                <w:szCs w:val="24"/>
              </w:rPr>
              <w:t>23</w:t>
            </w:r>
            <w:r w:rsidR="00253289" w:rsidRPr="004040CA">
              <w:rPr>
                <w:rFonts w:asciiTheme="minorHAnsi" w:hAnsiTheme="minorHAnsi" w:cstheme="minorHAnsi"/>
                <w:webHidden/>
                <w:szCs w:val="24"/>
              </w:rPr>
              <w:fldChar w:fldCharType="end"/>
            </w:r>
          </w:hyperlink>
        </w:p>
        <w:p w14:paraId="04993D01" w14:textId="77777777" w:rsidR="00253289" w:rsidRPr="004040CA" w:rsidRDefault="00182930">
          <w:pPr>
            <w:pStyle w:val="Sumrio1"/>
            <w:tabs>
              <w:tab w:val="left" w:pos="1320"/>
            </w:tabs>
            <w:rPr>
              <w:rFonts w:asciiTheme="minorHAnsi" w:eastAsiaTheme="minorEastAsia" w:hAnsiTheme="minorHAnsi" w:cstheme="minorHAnsi"/>
              <w:b w:val="0"/>
              <w:szCs w:val="24"/>
              <w:lang w:eastAsia="pt-BR"/>
            </w:rPr>
          </w:pPr>
          <w:hyperlink w:anchor="_Toc19889923" w:history="1">
            <w:r w:rsidR="00253289" w:rsidRPr="004040CA">
              <w:rPr>
                <w:rStyle w:val="Hyperlink"/>
                <w:rFonts w:asciiTheme="minorHAnsi" w:hAnsiTheme="minorHAnsi" w:cstheme="minorHAnsi"/>
                <w:szCs w:val="24"/>
              </w:rPr>
              <w:t>14.</w:t>
            </w:r>
            <w:r w:rsidR="00253289" w:rsidRPr="004040CA">
              <w:rPr>
                <w:rFonts w:asciiTheme="minorHAnsi" w:eastAsiaTheme="minorEastAsia" w:hAnsiTheme="minorHAnsi" w:cstheme="minorHAnsi"/>
                <w:b w:val="0"/>
                <w:szCs w:val="24"/>
                <w:lang w:eastAsia="pt-BR"/>
              </w:rPr>
              <w:tab/>
            </w:r>
            <w:r w:rsidR="00253289" w:rsidRPr="004040CA">
              <w:rPr>
                <w:rStyle w:val="Hyperlink"/>
                <w:rFonts w:asciiTheme="minorHAnsi" w:hAnsiTheme="minorHAnsi" w:cstheme="minorHAnsi"/>
                <w:szCs w:val="24"/>
              </w:rPr>
              <w:t>ACEITAÇÃO FINAL</w:t>
            </w:r>
            <w:r w:rsidR="00253289" w:rsidRPr="004040CA">
              <w:rPr>
                <w:rFonts w:asciiTheme="minorHAnsi" w:hAnsiTheme="minorHAnsi" w:cstheme="minorHAnsi"/>
                <w:webHidden/>
                <w:szCs w:val="24"/>
              </w:rPr>
              <w:tab/>
            </w:r>
            <w:r w:rsidR="00253289" w:rsidRPr="004040CA">
              <w:rPr>
                <w:rFonts w:asciiTheme="minorHAnsi" w:hAnsiTheme="minorHAnsi" w:cstheme="minorHAnsi"/>
                <w:webHidden/>
                <w:szCs w:val="24"/>
              </w:rPr>
              <w:fldChar w:fldCharType="begin"/>
            </w:r>
            <w:r w:rsidR="00253289" w:rsidRPr="004040CA">
              <w:rPr>
                <w:rFonts w:asciiTheme="minorHAnsi" w:hAnsiTheme="minorHAnsi" w:cstheme="minorHAnsi"/>
                <w:webHidden/>
                <w:szCs w:val="24"/>
              </w:rPr>
              <w:instrText xml:space="preserve"> PAGEREF _Toc19889923 \h </w:instrText>
            </w:r>
            <w:r w:rsidR="00253289" w:rsidRPr="004040CA">
              <w:rPr>
                <w:rFonts w:asciiTheme="minorHAnsi" w:hAnsiTheme="minorHAnsi" w:cstheme="minorHAnsi"/>
                <w:webHidden/>
                <w:szCs w:val="24"/>
              </w:rPr>
            </w:r>
            <w:r w:rsidR="00253289" w:rsidRPr="004040CA">
              <w:rPr>
                <w:rFonts w:asciiTheme="minorHAnsi" w:hAnsiTheme="minorHAnsi" w:cstheme="minorHAnsi"/>
                <w:webHidden/>
                <w:szCs w:val="24"/>
              </w:rPr>
              <w:fldChar w:fldCharType="separate"/>
            </w:r>
            <w:r w:rsidR="008238EC">
              <w:rPr>
                <w:rFonts w:asciiTheme="minorHAnsi" w:hAnsiTheme="minorHAnsi" w:cstheme="minorHAnsi"/>
                <w:webHidden/>
                <w:szCs w:val="24"/>
              </w:rPr>
              <w:t>23</w:t>
            </w:r>
            <w:r w:rsidR="00253289" w:rsidRPr="004040CA">
              <w:rPr>
                <w:rFonts w:asciiTheme="minorHAnsi" w:hAnsiTheme="minorHAnsi" w:cstheme="minorHAnsi"/>
                <w:webHidden/>
                <w:szCs w:val="24"/>
              </w:rPr>
              <w:fldChar w:fldCharType="end"/>
            </w:r>
          </w:hyperlink>
        </w:p>
        <w:p w14:paraId="653BBDCC" w14:textId="3FED1D57" w:rsidR="005C30D8" w:rsidRPr="004040CA" w:rsidRDefault="009F583D" w:rsidP="005C30D8">
          <w:pPr>
            <w:rPr>
              <w:rFonts w:asciiTheme="minorHAnsi" w:hAnsiTheme="minorHAnsi" w:cstheme="minorHAnsi"/>
              <w:b/>
              <w:noProof/>
              <w:szCs w:val="24"/>
            </w:rPr>
          </w:pPr>
          <w:r w:rsidRPr="004040CA">
            <w:rPr>
              <w:rFonts w:asciiTheme="minorHAnsi" w:hAnsiTheme="minorHAnsi" w:cstheme="minorHAnsi"/>
              <w:b/>
              <w:noProof/>
              <w:szCs w:val="24"/>
            </w:rPr>
            <w:fldChar w:fldCharType="end"/>
          </w:r>
        </w:p>
        <w:p w14:paraId="6AEEC3E0" w14:textId="77777777" w:rsidR="005C30D8" w:rsidRDefault="005C30D8" w:rsidP="005C30D8">
          <w:pPr>
            <w:tabs>
              <w:tab w:val="right" w:pos="9071"/>
            </w:tabs>
            <w:rPr>
              <w:rFonts w:cs="Arial"/>
              <w:b/>
              <w:sz w:val="22"/>
              <w:szCs w:val="24"/>
            </w:rPr>
          </w:pPr>
          <w:r>
            <w:rPr>
              <w:rFonts w:cs="Arial"/>
              <w:b/>
              <w:sz w:val="22"/>
              <w:szCs w:val="24"/>
            </w:rPr>
            <w:tab/>
          </w:r>
        </w:p>
        <w:p w14:paraId="30CE69D8" w14:textId="77777777" w:rsidR="005C30D8" w:rsidRDefault="005C30D8" w:rsidP="005C30D8">
          <w:pPr>
            <w:tabs>
              <w:tab w:val="right" w:pos="9071"/>
            </w:tabs>
            <w:rPr>
              <w:rFonts w:cs="Arial"/>
              <w:b/>
              <w:sz w:val="22"/>
              <w:szCs w:val="24"/>
            </w:rPr>
          </w:pPr>
        </w:p>
        <w:p w14:paraId="79BF4E52" w14:textId="77777777" w:rsidR="005C30D8" w:rsidRDefault="005C30D8" w:rsidP="005C30D8">
          <w:pPr>
            <w:tabs>
              <w:tab w:val="right" w:pos="9071"/>
            </w:tabs>
            <w:rPr>
              <w:rFonts w:cs="Arial"/>
              <w:b/>
              <w:sz w:val="22"/>
              <w:szCs w:val="24"/>
            </w:rPr>
          </w:pPr>
        </w:p>
        <w:p w14:paraId="3B2C8B3D" w14:textId="77777777" w:rsidR="005C30D8" w:rsidRDefault="005C30D8" w:rsidP="005C30D8">
          <w:pPr>
            <w:tabs>
              <w:tab w:val="right" w:pos="9071"/>
            </w:tabs>
            <w:rPr>
              <w:rFonts w:cs="Arial"/>
              <w:b/>
              <w:sz w:val="22"/>
              <w:szCs w:val="24"/>
            </w:rPr>
          </w:pPr>
        </w:p>
        <w:p w14:paraId="36E668EB" w14:textId="77777777" w:rsidR="005C30D8" w:rsidRDefault="005C30D8" w:rsidP="005C30D8">
          <w:pPr>
            <w:tabs>
              <w:tab w:val="right" w:pos="9071"/>
            </w:tabs>
            <w:rPr>
              <w:rFonts w:cs="Arial"/>
              <w:b/>
              <w:sz w:val="22"/>
              <w:szCs w:val="24"/>
            </w:rPr>
          </w:pPr>
        </w:p>
        <w:p w14:paraId="4053DD55" w14:textId="77777777" w:rsidR="005C30D8" w:rsidRDefault="005C30D8" w:rsidP="005C30D8">
          <w:pPr>
            <w:tabs>
              <w:tab w:val="right" w:pos="9071"/>
            </w:tabs>
            <w:rPr>
              <w:rFonts w:cs="Arial"/>
              <w:b/>
              <w:sz w:val="22"/>
              <w:szCs w:val="24"/>
            </w:rPr>
          </w:pPr>
        </w:p>
        <w:p w14:paraId="6C5ED72C" w14:textId="77777777" w:rsidR="005C30D8" w:rsidRDefault="005C30D8" w:rsidP="005C30D8">
          <w:pPr>
            <w:tabs>
              <w:tab w:val="right" w:pos="9071"/>
            </w:tabs>
            <w:rPr>
              <w:rFonts w:cs="Arial"/>
              <w:b/>
              <w:sz w:val="22"/>
              <w:szCs w:val="24"/>
            </w:rPr>
          </w:pPr>
        </w:p>
        <w:p w14:paraId="67026703" w14:textId="77777777" w:rsidR="005C30D8" w:rsidRDefault="005C30D8" w:rsidP="005C30D8">
          <w:pPr>
            <w:tabs>
              <w:tab w:val="right" w:pos="9071"/>
            </w:tabs>
            <w:rPr>
              <w:rFonts w:cs="Arial"/>
              <w:b/>
              <w:sz w:val="22"/>
              <w:szCs w:val="24"/>
            </w:rPr>
          </w:pPr>
        </w:p>
        <w:p w14:paraId="6236CF9B" w14:textId="77777777" w:rsidR="005C30D8" w:rsidRDefault="005C30D8" w:rsidP="005C30D8">
          <w:pPr>
            <w:tabs>
              <w:tab w:val="right" w:pos="9071"/>
            </w:tabs>
            <w:rPr>
              <w:rFonts w:cs="Arial"/>
              <w:b/>
              <w:sz w:val="22"/>
              <w:szCs w:val="24"/>
            </w:rPr>
          </w:pPr>
        </w:p>
        <w:p w14:paraId="6BC74E43" w14:textId="77777777" w:rsidR="005C30D8" w:rsidRDefault="005C30D8" w:rsidP="005C30D8">
          <w:pPr>
            <w:tabs>
              <w:tab w:val="right" w:pos="9071"/>
            </w:tabs>
            <w:rPr>
              <w:rFonts w:cs="Arial"/>
              <w:b/>
              <w:sz w:val="22"/>
              <w:szCs w:val="24"/>
            </w:rPr>
          </w:pPr>
        </w:p>
        <w:p w14:paraId="58126230" w14:textId="77777777" w:rsidR="005C30D8" w:rsidRDefault="005C30D8" w:rsidP="005C30D8">
          <w:pPr>
            <w:tabs>
              <w:tab w:val="right" w:pos="9071"/>
            </w:tabs>
            <w:rPr>
              <w:rFonts w:cs="Arial"/>
              <w:b/>
              <w:sz w:val="22"/>
              <w:szCs w:val="24"/>
            </w:rPr>
          </w:pPr>
        </w:p>
        <w:p w14:paraId="544DC366" w14:textId="77777777" w:rsidR="005C30D8" w:rsidRDefault="005C30D8" w:rsidP="005C30D8">
          <w:pPr>
            <w:tabs>
              <w:tab w:val="right" w:pos="9071"/>
            </w:tabs>
            <w:rPr>
              <w:rFonts w:cs="Arial"/>
              <w:b/>
              <w:sz w:val="22"/>
              <w:szCs w:val="24"/>
            </w:rPr>
          </w:pPr>
        </w:p>
        <w:p w14:paraId="464DF27A" w14:textId="77777777" w:rsidR="005C30D8" w:rsidRDefault="005C30D8" w:rsidP="005C30D8">
          <w:pPr>
            <w:tabs>
              <w:tab w:val="right" w:pos="9071"/>
            </w:tabs>
            <w:rPr>
              <w:rFonts w:cs="Arial"/>
              <w:b/>
              <w:sz w:val="22"/>
              <w:szCs w:val="24"/>
            </w:rPr>
          </w:pPr>
        </w:p>
        <w:p w14:paraId="375C04AB" w14:textId="77777777" w:rsidR="005C30D8" w:rsidRDefault="005C30D8" w:rsidP="005C30D8">
          <w:pPr>
            <w:tabs>
              <w:tab w:val="right" w:pos="9071"/>
            </w:tabs>
            <w:rPr>
              <w:rFonts w:cs="Arial"/>
              <w:b/>
              <w:sz w:val="22"/>
              <w:szCs w:val="24"/>
            </w:rPr>
          </w:pPr>
        </w:p>
        <w:p w14:paraId="13E2F5E7" w14:textId="77777777" w:rsidR="004040CA" w:rsidRDefault="004040CA" w:rsidP="005C30D8">
          <w:pPr>
            <w:tabs>
              <w:tab w:val="right" w:pos="9071"/>
            </w:tabs>
            <w:rPr>
              <w:rFonts w:cs="Arial"/>
              <w:b/>
              <w:sz w:val="22"/>
              <w:szCs w:val="24"/>
            </w:rPr>
          </w:pPr>
        </w:p>
        <w:p w14:paraId="5796524E" w14:textId="64DD4E33" w:rsidR="00085E83" w:rsidRPr="00BB53C7" w:rsidRDefault="00182930" w:rsidP="005C30D8">
          <w:pPr>
            <w:tabs>
              <w:tab w:val="right" w:pos="9071"/>
            </w:tabs>
            <w:rPr>
              <w:rFonts w:cs="Arial"/>
              <w:b/>
              <w:sz w:val="22"/>
              <w:szCs w:val="24"/>
            </w:rPr>
          </w:pPr>
        </w:p>
      </w:sdtContent>
    </w:sdt>
    <w:tbl>
      <w:tblPr>
        <w:tblStyle w:val="ListaClara"/>
        <w:tblpPr w:leftFromText="141" w:rightFromText="141" w:vertAnchor="text" w:horzAnchor="margin" w:tblpY="95"/>
        <w:tblW w:w="0" w:type="auto"/>
        <w:tblLook w:val="04A0" w:firstRow="1" w:lastRow="0" w:firstColumn="1" w:lastColumn="0" w:noHBand="0" w:noVBand="1"/>
      </w:tblPr>
      <w:tblGrid>
        <w:gridCol w:w="9051"/>
      </w:tblGrid>
      <w:tr w:rsidR="005C30D8" w:rsidRPr="00DF11D5" w14:paraId="18D6720F" w14:textId="77777777" w:rsidTr="005C30D8">
        <w:trPr>
          <w:cnfStyle w:val="100000000000" w:firstRow="1" w:lastRow="0" w:firstColumn="0" w:lastColumn="0" w:oddVBand="0" w:evenVBand="0" w:oddHBand="0"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9051" w:type="dxa"/>
          </w:tcPr>
          <w:p w14:paraId="16F38F8A" w14:textId="77777777" w:rsidR="005C30D8" w:rsidRPr="003E28D0" w:rsidRDefault="005C30D8" w:rsidP="005C30D8">
            <w:pPr>
              <w:pStyle w:val="PargrafodaLista"/>
              <w:numPr>
                <w:ilvl w:val="0"/>
                <w:numId w:val="6"/>
              </w:numPr>
              <w:outlineLvl w:val="0"/>
              <w:rPr>
                <w:rFonts w:cs="Arial"/>
                <w:szCs w:val="24"/>
              </w:rPr>
            </w:pPr>
            <w:r w:rsidRPr="009F583D">
              <w:rPr>
                <w:rFonts w:cs="Arial"/>
                <w:szCs w:val="24"/>
              </w:rPr>
              <w:lastRenderedPageBreak/>
              <w:br w:type="page"/>
            </w:r>
            <w:bookmarkStart w:id="0" w:name="_Toc440612470"/>
            <w:bookmarkStart w:id="1" w:name="_Toc19889900"/>
            <w:r>
              <w:rPr>
                <w:rFonts w:cs="Arial"/>
                <w:szCs w:val="24"/>
              </w:rPr>
              <w:t>O</w:t>
            </w:r>
            <w:r w:rsidRPr="003E28D0">
              <w:rPr>
                <w:rFonts w:cs="Arial"/>
                <w:szCs w:val="24"/>
              </w:rPr>
              <w:t>BJETIVO</w:t>
            </w:r>
            <w:bookmarkEnd w:id="0"/>
            <w:bookmarkEnd w:id="1"/>
          </w:p>
        </w:tc>
      </w:tr>
    </w:tbl>
    <w:p w14:paraId="41D0AEDA" w14:textId="77777777" w:rsidR="005C30D8" w:rsidRDefault="005C30D8" w:rsidP="00623940">
      <w:pPr>
        <w:rPr>
          <w:rFonts w:cs="Arial"/>
          <w:szCs w:val="24"/>
        </w:rPr>
      </w:pPr>
    </w:p>
    <w:p w14:paraId="2E91914E" w14:textId="7BE2708A" w:rsidR="00623940" w:rsidRPr="00493827" w:rsidRDefault="00623940" w:rsidP="00623940">
      <w:pPr>
        <w:rPr>
          <w:rFonts w:cs="Arial"/>
          <w:szCs w:val="24"/>
        </w:rPr>
      </w:pPr>
      <w:r w:rsidRPr="00493827">
        <w:rPr>
          <w:rFonts w:cs="Arial"/>
          <w:szCs w:val="24"/>
        </w:rPr>
        <w:t>Este documento apresenta uma descrição geral do projeto, das especificações e orientações construtivas do empreendimento.</w:t>
      </w:r>
    </w:p>
    <w:p w14:paraId="29B78940" w14:textId="47355643" w:rsidR="00EA1DBF" w:rsidRPr="008E61C8" w:rsidRDefault="00A23764" w:rsidP="00623940">
      <w:pPr>
        <w:ind w:firstLine="567"/>
        <w:rPr>
          <w:rFonts w:cs="Arial"/>
          <w:b/>
          <w:szCs w:val="24"/>
        </w:rPr>
      </w:pPr>
      <w:r w:rsidRPr="008E61C8">
        <w:rPr>
          <w:rFonts w:cs="Arial"/>
          <w:b/>
          <w:szCs w:val="24"/>
        </w:rPr>
        <w:t>Este Caderno de Encargos refere-se à</w:t>
      </w:r>
      <w:r w:rsidR="00623940" w:rsidRPr="008E61C8">
        <w:rPr>
          <w:rFonts w:cs="Arial"/>
          <w:b/>
          <w:szCs w:val="24"/>
        </w:rPr>
        <w:t xml:space="preserve"> </w:t>
      </w:r>
      <w:r w:rsidR="008C30EC" w:rsidRPr="008E61C8">
        <w:rPr>
          <w:rFonts w:cs="Arial"/>
          <w:b/>
          <w:szCs w:val="24"/>
        </w:rPr>
        <w:t xml:space="preserve">Contratação de empresa especializada para a execução dos serviços de </w:t>
      </w:r>
      <w:r w:rsidRPr="008E61C8">
        <w:rPr>
          <w:rFonts w:cs="Arial"/>
          <w:b/>
          <w:szCs w:val="24"/>
        </w:rPr>
        <w:t>Substituição de Defensas Marítimas (Lote 2), do Berço 100 no Porto do Itaqui em São Luís – MA.</w:t>
      </w:r>
    </w:p>
    <w:p w14:paraId="2180287E" w14:textId="233E3185" w:rsidR="00623940" w:rsidRPr="00493827" w:rsidRDefault="00623940" w:rsidP="00623940">
      <w:pPr>
        <w:ind w:firstLine="567"/>
        <w:rPr>
          <w:rFonts w:cs="Arial"/>
          <w:szCs w:val="24"/>
        </w:rPr>
      </w:pPr>
      <w:r w:rsidRPr="00493827">
        <w:rPr>
          <w:rFonts w:cs="Arial"/>
          <w:szCs w:val="24"/>
        </w:rPr>
        <w:t xml:space="preserve">Em caso de divergência de informações entre este documento e os desenhos técnicos apresentados, prevalecerá o especificado </w:t>
      </w:r>
      <w:r w:rsidR="00EE27D5">
        <w:rPr>
          <w:rFonts w:cs="Arial"/>
          <w:szCs w:val="24"/>
        </w:rPr>
        <w:t>na planilha orçamentária</w:t>
      </w:r>
      <w:r w:rsidR="00372373">
        <w:rPr>
          <w:rFonts w:cs="Arial"/>
          <w:szCs w:val="24"/>
        </w:rPr>
        <w:t>, devendo a fiscalização comunicar imediatamente a área de projetos</w:t>
      </w:r>
      <w:r w:rsidR="000F5227">
        <w:rPr>
          <w:rFonts w:cs="Arial"/>
          <w:szCs w:val="24"/>
        </w:rPr>
        <w:t xml:space="preserve"> para que possa avaliar possíveis alterações.</w:t>
      </w:r>
    </w:p>
    <w:p w14:paraId="00233529" w14:textId="77777777" w:rsidR="0034257B" w:rsidRPr="00493827" w:rsidRDefault="0034257B" w:rsidP="00883135">
      <w:pPr>
        <w:ind w:firstLine="567"/>
        <w:rPr>
          <w:rFonts w:cs="Arial"/>
          <w:b/>
          <w:szCs w:val="24"/>
        </w:rPr>
      </w:pPr>
    </w:p>
    <w:tbl>
      <w:tblPr>
        <w:tblStyle w:val="ListaClara"/>
        <w:tblW w:w="0" w:type="auto"/>
        <w:tblLook w:val="04A0" w:firstRow="1" w:lastRow="0" w:firstColumn="1" w:lastColumn="0" w:noHBand="0" w:noVBand="1"/>
      </w:tblPr>
      <w:tblGrid>
        <w:gridCol w:w="9230"/>
      </w:tblGrid>
      <w:tr w:rsidR="00294B4B" w:rsidRPr="00493827" w14:paraId="382E6CF2" w14:textId="77777777" w:rsidTr="00091E6C">
        <w:trPr>
          <w:cnfStyle w:val="100000000000" w:firstRow="1" w:lastRow="0" w:firstColumn="0" w:lastColumn="0" w:oddVBand="0" w:evenVBand="0" w:oddHBand="0"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9230" w:type="dxa"/>
          </w:tcPr>
          <w:p w14:paraId="37970883" w14:textId="07F1B390" w:rsidR="00294B4B" w:rsidRPr="00493827" w:rsidRDefault="008D7FC6" w:rsidP="008E0A47">
            <w:pPr>
              <w:pStyle w:val="PargrafodaLista"/>
              <w:numPr>
                <w:ilvl w:val="0"/>
                <w:numId w:val="6"/>
              </w:numPr>
              <w:outlineLvl w:val="0"/>
              <w:rPr>
                <w:rFonts w:cs="Arial"/>
                <w:szCs w:val="24"/>
              </w:rPr>
            </w:pPr>
            <w:bookmarkStart w:id="2" w:name="_Toc440612471"/>
            <w:bookmarkStart w:id="3" w:name="_Toc19889901"/>
            <w:r w:rsidRPr="00493827">
              <w:rPr>
                <w:rFonts w:cs="Arial"/>
                <w:szCs w:val="24"/>
              </w:rPr>
              <w:t>CARACTERÍSITICAS GERAIS</w:t>
            </w:r>
            <w:bookmarkEnd w:id="2"/>
            <w:bookmarkEnd w:id="3"/>
            <w:r w:rsidRPr="00493827">
              <w:rPr>
                <w:rFonts w:cs="Arial"/>
                <w:szCs w:val="24"/>
              </w:rPr>
              <w:t xml:space="preserve"> </w:t>
            </w:r>
          </w:p>
        </w:tc>
      </w:tr>
    </w:tbl>
    <w:p w14:paraId="68165435" w14:textId="77777777" w:rsidR="003821A0" w:rsidRDefault="003821A0" w:rsidP="00883135">
      <w:pPr>
        <w:ind w:firstLine="567"/>
        <w:rPr>
          <w:rFonts w:cs="Arial"/>
          <w:szCs w:val="24"/>
        </w:rPr>
      </w:pPr>
    </w:p>
    <w:p w14:paraId="7A1F9831" w14:textId="2FF4E3F2" w:rsidR="00A23764" w:rsidRDefault="002839CE" w:rsidP="00A23764">
      <w:pPr>
        <w:ind w:firstLine="567"/>
        <w:rPr>
          <w:rFonts w:cs="Arial"/>
          <w:szCs w:val="24"/>
        </w:rPr>
      </w:pPr>
      <w:r>
        <w:t xml:space="preserve">Compreende os serviços de engenharia necessários para a </w:t>
      </w:r>
      <w:r w:rsidR="00A23764">
        <w:rPr>
          <w:rFonts w:cs="Arial"/>
          <w:szCs w:val="24"/>
        </w:rPr>
        <w:t>Substituição de Defensas Marítimas do Berço 100 no P</w:t>
      </w:r>
      <w:r w:rsidR="00A23764" w:rsidRPr="00A23764">
        <w:rPr>
          <w:rFonts w:cs="Arial"/>
          <w:szCs w:val="24"/>
        </w:rPr>
        <w:t xml:space="preserve">orto do </w:t>
      </w:r>
      <w:r w:rsidR="00A23764">
        <w:rPr>
          <w:rFonts w:cs="Arial"/>
          <w:szCs w:val="24"/>
        </w:rPr>
        <w:t>Itaqui em São Luís – MA</w:t>
      </w:r>
      <w:r w:rsidR="007E2C7B">
        <w:rPr>
          <w:rFonts w:cs="Arial"/>
          <w:szCs w:val="24"/>
        </w:rPr>
        <w:t>, listados abaixo</w:t>
      </w:r>
      <w:r w:rsidR="00A23764">
        <w:rPr>
          <w:rFonts w:cs="Arial"/>
          <w:szCs w:val="24"/>
        </w:rPr>
        <w:t>:</w:t>
      </w:r>
    </w:p>
    <w:p w14:paraId="18615B29" w14:textId="77777777" w:rsidR="00871335" w:rsidRDefault="00A23764" w:rsidP="00871335">
      <w:pPr>
        <w:pStyle w:val="PargrafodaLista"/>
        <w:numPr>
          <w:ilvl w:val="0"/>
          <w:numId w:val="36"/>
        </w:numPr>
        <w:rPr>
          <w:rFonts w:cs="Arial"/>
          <w:szCs w:val="24"/>
        </w:rPr>
      </w:pPr>
      <w:r w:rsidRPr="00A23764">
        <w:rPr>
          <w:rFonts w:cs="Arial"/>
          <w:szCs w:val="24"/>
        </w:rPr>
        <w:t>Retirada das defensas antigas</w:t>
      </w:r>
      <w:r w:rsidR="00A70F37">
        <w:rPr>
          <w:rFonts w:cs="Arial"/>
          <w:szCs w:val="24"/>
        </w:rPr>
        <w:t>;</w:t>
      </w:r>
    </w:p>
    <w:p w14:paraId="16AB9057" w14:textId="7F6D9EE2" w:rsidR="00A23764" w:rsidRPr="00871335" w:rsidRDefault="00871335" w:rsidP="00871335">
      <w:pPr>
        <w:pStyle w:val="PargrafodaLista"/>
        <w:numPr>
          <w:ilvl w:val="0"/>
          <w:numId w:val="36"/>
        </w:numPr>
        <w:rPr>
          <w:rFonts w:cs="Arial"/>
          <w:szCs w:val="24"/>
        </w:rPr>
      </w:pPr>
      <w:r>
        <w:rPr>
          <w:rFonts w:cs="Arial"/>
          <w:szCs w:val="24"/>
        </w:rPr>
        <w:t>Serviço</w:t>
      </w:r>
      <w:r w:rsidRPr="00A23764">
        <w:rPr>
          <w:rFonts w:cs="Arial"/>
          <w:szCs w:val="24"/>
        </w:rPr>
        <w:t xml:space="preserve"> </w:t>
      </w:r>
      <w:r>
        <w:rPr>
          <w:rFonts w:cs="Arial"/>
          <w:szCs w:val="24"/>
        </w:rPr>
        <w:t>ci</w:t>
      </w:r>
      <w:r w:rsidRPr="00A23764">
        <w:rPr>
          <w:rFonts w:cs="Arial"/>
          <w:szCs w:val="24"/>
        </w:rPr>
        <w:t>vil</w:t>
      </w:r>
      <w:r>
        <w:rPr>
          <w:rFonts w:cs="Arial"/>
          <w:szCs w:val="24"/>
        </w:rPr>
        <w:t>;</w:t>
      </w:r>
    </w:p>
    <w:p w14:paraId="16751005" w14:textId="708DEB76" w:rsidR="00A23764" w:rsidRDefault="00A23764" w:rsidP="00A23764">
      <w:pPr>
        <w:pStyle w:val="PargrafodaLista"/>
        <w:numPr>
          <w:ilvl w:val="0"/>
          <w:numId w:val="36"/>
        </w:numPr>
        <w:rPr>
          <w:rFonts w:cs="Arial"/>
          <w:szCs w:val="24"/>
        </w:rPr>
      </w:pPr>
      <w:r w:rsidRPr="00A23764">
        <w:rPr>
          <w:rFonts w:cs="Arial"/>
          <w:szCs w:val="24"/>
        </w:rPr>
        <w:t>Instalação das novas defensas</w:t>
      </w:r>
      <w:r w:rsidR="00A70F37">
        <w:rPr>
          <w:rFonts w:cs="Arial"/>
          <w:szCs w:val="24"/>
        </w:rPr>
        <w:t>.</w:t>
      </w:r>
    </w:p>
    <w:p w14:paraId="6F44C53F" w14:textId="77777777" w:rsidR="00A23764" w:rsidRPr="00A23764" w:rsidRDefault="00A23764" w:rsidP="00A23764">
      <w:pPr>
        <w:pStyle w:val="PargrafodaLista"/>
        <w:ind w:left="1287" w:firstLine="0"/>
        <w:rPr>
          <w:rFonts w:cs="Arial"/>
          <w:szCs w:val="24"/>
        </w:rPr>
      </w:pPr>
    </w:p>
    <w:p w14:paraId="70ED34D8" w14:textId="60D984CB" w:rsidR="009B7D67" w:rsidRPr="007E2C7B" w:rsidRDefault="002839CE" w:rsidP="00BB4E5E">
      <w:r>
        <w:t>E</w:t>
      </w:r>
      <w:r w:rsidR="00A70F37">
        <w:t>sse serviço</w:t>
      </w:r>
      <w:r>
        <w:t xml:space="preserve"> representará uma melhoria para a</w:t>
      </w:r>
      <w:r w:rsidR="00A70F37">
        <w:t>s operações portuárias, pois garantirá maior segurança para atracação de navios no referido Berço.</w:t>
      </w:r>
    </w:p>
    <w:p w14:paraId="57112C6B" w14:textId="77777777" w:rsidR="009B7D67" w:rsidRPr="00493827" w:rsidRDefault="009B7D67" w:rsidP="00BB4E5E">
      <w:pPr>
        <w:rPr>
          <w:rFonts w:cs="Arial"/>
          <w:szCs w:val="24"/>
        </w:rPr>
      </w:pPr>
    </w:p>
    <w:tbl>
      <w:tblPr>
        <w:tblStyle w:val="SombreamentoMdio1"/>
        <w:tblW w:w="0" w:type="auto"/>
        <w:tblLook w:val="04A0" w:firstRow="1" w:lastRow="0" w:firstColumn="1" w:lastColumn="0" w:noHBand="0" w:noVBand="1"/>
      </w:tblPr>
      <w:tblGrid>
        <w:gridCol w:w="9051"/>
      </w:tblGrid>
      <w:tr w:rsidR="00731700" w:rsidRPr="00493827" w14:paraId="389B3159" w14:textId="77777777" w:rsidTr="000804A1">
        <w:trPr>
          <w:cnfStyle w:val="100000000000" w:firstRow="1" w:lastRow="0" w:firstColumn="0" w:lastColumn="0" w:oddVBand="0" w:evenVBand="0" w:oddHBand="0"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9051" w:type="dxa"/>
          </w:tcPr>
          <w:p w14:paraId="5ED1FB1B" w14:textId="0B34DEE7" w:rsidR="00731700" w:rsidRPr="00493827" w:rsidRDefault="00731700" w:rsidP="008E0A47">
            <w:pPr>
              <w:pStyle w:val="PargrafodaLista"/>
              <w:numPr>
                <w:ilvl w:val="0"/>
                <w:numId w:val="6"/>
              </w:numPr>
              <w:tabs>
                <w:tab w:val="left" w:pos="7172"/>
              </w:tabs>
              <w:outlineLvl w:val="0"/>
              <w:rPr>
                <w:rFonts w:cs="Arial"/>
                <w:szCs w:val="24"/>
              </w:rPr>
            </w:pPr>
            <w:bookmarkStart w:id="4" w:name="_Toc440612472"/>
            <w:bookmarkStart w:id="5" w:name="_Toc19889902"/>
            <w:r w:rsidRPr="00493827">
              <w:rPr>
                <w:rFonts w:cs="Arial"/>
                <w:szCs w:val="24"/>
              </w:rPr>
              <w:lastRenderedPageBreak/>
              <w:t>RELAÇÃO DE PROJETOS</w:t>
            </w:r>
            <w:bookmarkEnd w:id="4"/>
            <w:bookmarkEnd w:id="5"/>
          </w:p>
        </w:tc>
      </w:tr>
    </w:tbl>
    <w:p w14:paraId="46571E08" w14:textId="77777777" w:rsidR="008C2B65" w:rsidRDefault="008C2B65" w:rsidP="00BB4E5E">
      <w:pPr>
        <w:spacing w:line="240" w:lineRule="auto"/>
        <w:ind w:firstLine="0"/>
        <w:jc w:val="center"/>
        <w:rPr>
          <w:rFonts w:cs="Arial"/>
          <w:i/>
          <w:sz w:val="22"/>
        </w:rPr>
      </w:pPr>
    </w:p>
    <w:p w14:paraId="7149F52B" w14:textId="323F950F" w:rsidR="00BB4E5E" w:rsidRDefault="00567BD6" w:rsidP="00BB4E5E">
      <w:pPr>
        <w:spacing w:line="240" w:lineRule="auto"/>
        <w:ind w:firstLine="0"/>
        <w:jc w:val="center"/>
        <w:rPr>
          <w:rFonts w:cs="Arial"/>
          <w:i/>
          <w:sz w:val="22"/>
        </w:rPr>
      </w:pPr>
      <w:r w:rsidRPr="00495F0F">
        <w:rPr>
          <w:rFonts w:cs="Arial"/>
          <w:i/>
          <w:sz w:val="22"/>
        </w:rPr>
        <w:t xml:space="preserve">Tabela </w:t>
      </w:r>
      <w:r w:rsidR="00B7739A">
        <w:rPr>
          <w:rFonts w:cs="Arial"/>
          <w:i/>
          <w:sz w:val="22"/>
        </w:rPr>
        <w:t>01 – Quadro de projetos</w:t>
      </w:r>
    </w:p>
    <w:p w14:paraId="17AC0362" w14:textId="77777777" w:rsidR="00FD1E3A" w:rsidRDefault="00FD1E3A" w:rsidP="00BB4E5E">
      <w:pPr>
        <w:spacing w:line="240" w:lineRule="auto"/>
        <w:ind w:firstLine="0"/>
        <w:jc w:val="center"/>
        <w:rPr>
          <w:rFonts w:cs="Arial"/>
          <w:i/>
          <w:sz w:val="22"/>
        </w:rPr>
      </w:pPr>
    </w:p>
    <w:p w14:paraId="073D7ABA" w14:textId="0A631F14" w:rsidR="00FD1E3A" w:rsidRDefault="00FD1E3A" w:rsidP="00BB4E5E">
      <w:pPr>
        <w:spacing w:line="240" w:lineRule="auto"/>
        <w:ind w:firstLine="0"/>
        <w:jc w:val="center"/>
        <w:rPr>
          <w:rFonts w:cs="Arial"/>
          <w:i/>
          <w:sz w:val="22"/>
        </w:rPr>
      </w:pPr>
      <w:r w:rsidRPr="00FD1E3A">
        <w:rPr>
          <w:noProof/>
          <w:lang w:eastAsia="pt-BR"/>
        </w:rPr>
        <w:drawing>
          <wp:inline distT="0" distB="0" distL="0" distR="0" wp14:anchorId="29DF39C0" wp14:editId="4C5F2D3C">
            <wp:extent cx="3872316" cy="1581513"/>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91703" cy="1589431"/>
                    </a:xfrm>
                    <a:prstGeom prst="rect">
                      <a:avLst/>
                    </a:prstGeom>
                    <a:noFill/>
                    <a:ln>
                      <a:noFill/>
                    </a:ln>
                  </pic:spPr>
                </pic:pic>
              </a:graphicData>
            </a:graphic>
          </wp:inline>
        </w:drawing>
      </w:r>
    </w:p>
    <w:p w14:paraId="2FBDB97B" w14:textId="77777777" w:rsidR="00C72B4A" w:rsidRDefault="00C72B4A" w:rsidP="00BB4E5E">
      <w:pPr>
        <w:spacing w:line="240" w:lineRule="auto"/>
        <w:ind w:firstLine="0"/>
        <w:jc w:val="center"/>
        <w:rPr>
          <w:rFonts w:cs="Arial"/>
          <w:i/>
          <w:sz w:val="22"/>
        </w:rPr>
      </w:pPr>
    </w:p>
    <w:tbl>
      <w:tblPr>
        <w:tblStyle w:val="ListaClara"/>
        <w:tblW w:w="0" w:type="auto"/>
        <w:tblLook w:val="04A0" w:firstRow="1" w:lastRow="0" w:firstColumn="1" w:lastColumn="0" w:noHBand="0" w:noVBand="1"/>
      </w:tblPr>
      <w:tblGrid>
        <w:gridCol w:w="9051"/>
      </w:tblGrid>
      <w:tr w:rsidR="00811429" w:rsidRPr="00493827" w14:paraId="7888D6A2" w14:textId="77777777" w:rsidTr="00811429">
        <w:trPr>
          <w:cnfStyle w:val="100000000000" w:firstRow="1" w:lastRow="0" w:firstColumn="0" w:lastColumn="0" w:oddVBand="0" w:evenVBand="0" w:oddHBand="0"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9051" w:type="dxa"/>
          </w:tcPr>
          <w:p w14:paraId="7349FD57" w14:textId="2B4311CF" w:rsidR="00811429" w:rsidRPr="00493827" w:rsidRDefault="00811429" w:rsidP="008E0A47">
            <w:pPr>
              <w:pStyle w:val="PargrafodaLista"/>
              <w:numPr>
                <w:ilvl w:val="0"/>
                <w:numId w:val="6"/>
              </w:numPr>
              <w:jc w:val="left"/>
              <w:outlineLvl w:val="0"/>
              <w:rPr>
                <w:rFonts w:cs="Arial"/>
                <w:szCs w:val="24"/>
              </w:rPr>
            </w:pPr>
            <w:bookmarkStart w:id="6" w:name="_Toc440612473"/>
            <w:bookmarkStart w:id="7" w:name="_Toc19889903"/>
            <w:r w:rsidRPr="00493827">
              <w:rPr>
                <w:rFonts w:cs="Arial"/>
                <w:szCs w:val="24"/>
              </w:rPr>
              <w:t>PLANTA DE LOCALIZAÇÃO</w:t>
            </w:r>
            <w:bookmarkEnd w:id="6"/>
            <w:bookmarkEnd w:id="7"/>
          </w:p>
        </w:tc>
      </w:tr>
    </w:tbl>
    <w:p w14:paraId="349EF193" w14:textId="77777777" w:rsidR="00811429" w:rsidRDefault="00811429" w:rsidP="00495F0F">
      <w:pPr>
        <w:ind w:firstLine="0"/>
        <w:rPr>
          <w:rFonts w:cs="Arial"/>
          <w:color w:val="FF0000"/>
          <w:szCs w:val="24"/>
        </w:rPr>
      </w:pPr>
    </w:p>
    <w:p w14:paraId="32B03F59" w14:textId="3345FE42" w:rsidR="00A738EE" w:rsidRDefault="00A738EE" w:rsidP="00A738EE">
      <w:pPr>
        <w:ind w:firstLine="567"/>
        <w:rPr>
          <w:rFonts w:cs="Arial"/>
          <w:szCs w:val="24"/>
        </w:rPr>
      </w:pPr>
      <w:r>
        <w:rPr>
          <w:rFonts w:cs="Arial"/>
          <w:szCs w:val="24"/>
        </w:rPr>
        <w:t>Os serviços serão realizados na área primária do Porto do Itaqui</w:t>
      </w:r>
      <w:r w:rsidRPr="00CC1D9D">
        <w:rPr>
          <w:rFonts w:cs="Arial"/>
          <w:szCs w:val="24"/>
        </w:rPr>
        <w:t xml:space="preserve"> </w:t>
      </w:r>
      <w:r>
        <w:rPr>
          <w:rFonts w:cs="Arial"/>
          <w:szCs w:val="24"/>
        </w:rPr>
        <w:t>conforme figura 1. Endereço: Av. dos Portugueses, s/n, Cep: 65085-370, São Luís - MA.</w:t>
      </w:r>
    </w:p>
    <w:p w14:paraId="2584485B" w14:textId="10E1A8B1" w:rsidR="002839CE" w:rsidRDefault="00253D31" w:rsidP="00CE22AB">
      <w:pPr>
        <w:ind w:firstLine="0"/>
        <w:jc w:val="left"/>
      </w:pPr>
      <w:r>
        <w:rPr>
          <w:rFonts w:cs="Arial"/>
          <w:i/>
          <w:noProof/>
          <w:sz w:val="18"/>
          <w:szCs w:val="20"/>
          <w:lang w:eastAsia="pt-BR"/>
        </w:rPr>
        <w:drawing>
          <wp:inline distT="0" distB="0" distL="0" distR="0" wp14:anchorId="3C114141" wp14:editId="530274FC">
            <wp:extent cx="5621573" cy="2669060"/>
            <wp:effectExtent l="0" t="0" r="0" b="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G-5209.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639216" cy="2677437"/>
                    </a:xfrm>
                    <a:prstGeom prst="rect">
                      <a:avLst/>
                    </a:prstGeom>
                  </pic:spPr>
                </pic:pic>
              </a:graphicData>
            </a:graphic>
          </wp:inline>
        </w:drawing>
      </w:r>
    </w:p>
    <w:p w14:paraId="587718C1" w14:textId="14F0E7C8" w:rsidR="007B52BD" w:rsidRPr="000B3893" w:rsidRDefault="00B734F9" w:rsidP="000B3893">
      <w:pPr>
        <w:pStyle w:val="Legenda"/>
        <w:jc w:val="left"/>
        <w:rPr>
          <w:rFonts w:cs="Arial"/>
          <w:i/>
          <w:sz w:val="22"/>
        </w:rPr>
      </w:pPr>
      <w:r w:rsidRPr="00E7144B">
        <w:rPr>
          <w:b w:val="0"/>
          <w:szCs w:val="24"/>
        </w:rPr>
        <w:t xml:space="preserve">Figura </w:t>
      </w:r>
      <w:r w:rsidRPr="00E7144B">
        <w:rPr>
          <w:b w:val="0"/>
          <w:szCs w:val="24"/>
        </w:rPr>
        <w:fldChar w:fldCharType="begin"/>
      </w:r>
      <w:r w:rsidRPr="00E7144B">
        <w:rPr>
          <w:b w:val="0"/>
          <w:szCs w:val="24"/>
        </w:rPr>
        <w:instrText xml:space="preserve"> SEQ Figura \* ARABIC </w:instrText>
      </w:r>
      <w:r w:rsidRPr="00E7144B">
        <w:rPr>
          <w:b w:val="0"/>
          <w:szCs w:val="24"/>
        </w:rPr>
        <w:fldChar w:fldCharType="separate"/>
      </w:r>
      <w:r w:rsidR="008238EC">
        <w:rPr>
          <w:b w:val="0"/>
          <w:noProof/>
          <w:szCs w:val="24"/>
        </w:rPr>
        <w:t>1</w:t>
      </w:r>
      <w:r w:rsidRPr="00E7144B">
        <w:rPr>
          <w:b w:val="0"/>
          <w:szCs w:val="24"/>
        </w:rPr>
        <w:fldChar w:fldCharType="end"/>
      </w:r>
      <w:r w:rsidRPr="00E7144B">
        <w:rPr>
          <w:b w:val="0"/>
          <w:szCs w:val="24"/>
        </w:rPr>
        <w:t xml:space="preserve">: </w:t>
      </w:r>
      <w:r w:rsidRPr="00E7144B">
        <w:rPr>
          <w:rFonts w:cs="Arial"/>
          <w:b w:val="0"/>
          <w:i/>
          <w:szCs w:val="24"/>
        </w:rPr>
        <w:t xml:space="preserve"> Localização </w:t>
      </w:r>
      <w:r w:rsidR="007C71D4">
        <w:rPr>
          <w:rFonts w:cs="Arial"/>
          <w:b w:val="0"/>
          <w:i/>
          <w:szCs w:val="24"/>
        </w:rPr>
        <w:t xml:space="preserve">do Berço 100, no Porto do Itaqui, </w:t>
      </w:r>
      <w:r w:rsidRPr="00E7144B">
        <w:rPr>
          <w:rFonts w:cs="Arial"/>
          <w:b w:val="0"/>
          <w:i/>
          <w:szCs w:val="24"/>
        </w:rPr>
        <w:t>São Luis - MA</w:t>
      </w:r>
      <w:r w:rsidRPr="00495F0F">
        <w:rPr>
          <w:rFonts w:cs="Arial"/>
          <w:i/>
          <w:sz w:val="22"/>
        </w:rPr>
        <w:t>.</w:t>
      </w:r>
    </w:p>
    <w:tbl>
      <w:tblPr>
        <w:tblStyle w:val="SombreamentoMdio1"/>
        <w:tblW w:w="0" w:type="auto"/>
        <w:tblLook w:val="04A0" w:firstRow="1" w:lastRow="0" w:firstColumn="1" w:lastColumn="0" w:noHBand="0" w:noVBand="1"/>
      </w:tblPr>
      <w:tblGrid>
        <w:gridCol w:w="9051"/>
      </w:tblGrid>
      <w:tr w:rsidR="00A151CB" w:rsidRPr="00493827" w14:paraId="2A8B7794" w14:textId="77777777" w:rsidTr="00082A01">
        <w:trPr>
          <w:cnfStyle w:val="100000000000" w:firstRow="1" w:lastRow="0" w:firstColumn="0" w:lastColumn="0" w:oddVBand="0" w:evenVBand="0" w:oddHBand="0"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9051" w:type="dxa"/>
          </w:tcPr>
          <w:p w14:paraId="2FCEC5EA" w14:textId="2B6F9F2F" w:rsidR="00A151CB" w:rsidRPr="00493827" w:rsidRDefault="00A151CB" w:rsidP="00B734F9">
            <w:pPr>
              <w:pStyle w:val="PargrafodaLista"/>
              <w:keepNext/>
              <w:numPr>
                <w:ilvl w:val="0"/>
                <w:numId w:val="6"/>
              </w:numPr>
              <w:outlineLvl w:val="0"/>
              <w:rPr>
                <w:rFonts w:cs="Arial"/>
                <w:szCs w:val="24"/>
              </w:rPr>
            </w:pPr>
            <w:bookmarkStart w:id="8" w:name="_Toc440612474"/>
            <w:bookmarkStart w:id="9" w:name="_Toc19889904"/>
            <w:r w:rsidRPr="00493827">
              <w:rPr>
                <w:rFonts w:cs="Arial"/>
                <w:szCs w:val="24"/>
              </w:rPr>
              <w:lastRenderedPageBreak/>
              <w:t>CONDIÇÕES DO LOCAL</w:t>
            </w:r>
            <w:bookmarkEnd w:id="8"/>
            <w:bookmarkEnd w:id="9"/>
            <w:r w:rsidRPr="00493827">
              <w:rPr>
                <w:rFonts w:cs="Arial"/>
                <w:szCs w:val="24"/>
              </w:rPr>
              <w:t xml:space="preserve"> </w:t>
            </w:r>
          </w:p>
        </w:tc>
      </w:tr>
    </w:tbl>
    <w:p w14:paraId="43772CE0" w14:textId="77777777" w:rsidR="00971967" w:rsidRPr="00493827" w:rsidRDefault="00DD13B0" w:rsidP="00D301BC">
      <w:pPr>
        <w:rPr>
          <w:rFonts w:cs="Arial"/>
          <w:szCs w:val="24"/>
        </w:rPr>
      </w:pPr>
      <w:r w:rsidRPr="00493827">
        <w:rPr>
          <w:rFonts w:cs="Arial"/>
          <w:szCs w:val="24"/>
        </w:rPr>
        <w:tab/>
      </w:r>
    </w:p>
    <w:p w14:paraId="27855348" w14:textId="7A57EF8A" w:rsidR="00D07E18" w:rsidRPr="00493827" w:rsidRDefault="00A151CB" w:rsidP="00626106">
      <w:pPr>
        <w:rPr>
          <w:rFonts w:cs="Arial"/>
          <w:szCs w:val="24"/>
        </w:rPr>
      </w:pPr>
      <w:r w:rsidRPr="00493827">
        <w:rPr>
          <w:rFonts w:cs="Arial"/>
          <w:szCs w:val="24"/>
        </w:rPr>
        <w:t xml:space="preserve">A região está localizada dentro de um padrão climático característico das regiões equatoriais tropicais, no qual predomina largamente as chuvas relativamente bem distribuídas durante todo ano, apresentando, no entanto, um volume maior entre os meses de novembro a junho e tendo um período de relativa estiagem entre junho a setembro. Os índices </w:t>
      </w:r>
      <w:r w:rsidR="00C11C4F" w:rsidRPr="00493827">
        <w:rPr>
          <w:rFonts w:cs="Arial"/>
          <w:szCs w:val="24"/>
        </w:rPr>
        <w:t>de pluviosidade média em São Luí</w:t>
      </w:r>
      <w:r w:rsidRPr="00493827">
        <w:rPr>
          <w:rFonts w:cs="Arial"/>
          <w:szCs w:val="24"/>
        </w:rPr>
        <w:t xml:space="preserve">s variam de acordo com tabela </w:t>
      </w:r>
      <w:r w:rsidR="00630A7D" w:rsidRPr="00493827">
        <w:rPr>
          <w:rFonts w:cs="Arial"/>
          <w:szCs w:val="24"/>
        </w:rPr>
        <w:t xml:space="preserve">2 </w:t>
      </w:r>
      <w:r w:rsidRPr="00493827">
        <w:rPr>
          <w:rFonts w:cs="Arial"/>
          <w:szCs w:val="24"/>
        </w:rPr>
        <w:t>abaixo:</w:t>
      </w:r>
    </w:p>
    <w:tbl>
      <w:tblPr>
        <w:tblpPr w:leftFromText="141" w:rightFromText="141" w:vertAnchor="text" w:horzAnchor="margin" w:tblpXSpec="center" w:tblpY="89"/>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95"/>
        <w:gridCol w:w="3487"/>
        <w:gridCol w:w="2447"/>
      </w:tblGrid>
      <w:tr w:rsidR="00A151CB" w:rsidRPr="00493827" w14:paraId="599BCC97" w14:textId="77777777" w:rsidTr="00567BD6">
        <w:trPr>
          <w:trHeight w:hRule="exact" w:val="410"/>
        </w:trPr>
        <w:tc>
          <w:tcPr>
            <w:tcW w:w="2395" w:type="dxa"/>
            <w:shd w:val="clear" w:color="auto" w:fill="000000"/>
          </w:tcPr>
          <w:p w14:paraId="40D8C5D3" w14:textId="77777777" w:rsidR="00A151CB" w:rsidRPr="00493827" w:rsidRDefault="00A151CB" w:rsidP="00883135">
            <w:pPr>
              <w:pStyle w:val="Corpodetexto"/>
              <w:tabs>
                <w:tab w:val="left" w:pos="567"/>
              </w:tabs>
              <w:spacing w:before="120" w:after="0" w:line="360" w:lineRule="auto"/>
              <w:ind w:right="283"/>
              <w:rPr>
                <w:rFonts w:ascii="Arial" w:hAnsi="Arial" w:cs="Arial"/>
                <w:b/>
                <w:bCs/>
                <w:color w:val="FFFFFF"/>
              </w:rPr>
            </w:pPr>
            <w:r w:rsidRPr="00493827">
              <w:rPr>
                <w:rFonts w:ascii="Arial" w:hAnsi="Arial" w:cs="Arial"/>
                <w:b/>
                <w:bCs/>
                <w:color w:val="FFFFFF"/>
              </w:rPr>
              <w:t>MÊS</w:t>
            </w:r>
          </w:p>
        </w:tc>
        <w:tc>
          <w:tcPr>
            <w:tcW w:w="3487" w:type="dxa"/>
            <w:shd w:val="clear" w:color="auto" w:fill="000000"/>
          </w:tcPr>
          <w:p w14:paraId="572A133B" w14:textId="07EBFE10" w:rsidR="00A151CB" w:rsidRPr="00493827" w:rsidRDefault="00C16430" w:rsidP="00C16430">
            <w:pPr>
              <w:pStyle w:val="Corpodetexto"/>
              <w:tabs>
                <w:tab w:val="left" w:pos="567"/>
              </w:tabs>
              <w:spacing w:before="120" w:after="0" w:line="360" w:lineRule="auto"/>
              <w:ind w:right="283" w:firstLine="0"/>
              <w:rPr>
                <w:rFonts w:ascii="Arial" w:hAnsi="Arial" w:cs="Arial"/>
                <w:b/>
                <w:bCs/>
                <w:color w:val="FFFFFF"/>
              </w:rPr>
            </w:pPr>
            <w:r w:rsidRPr="00493827">
              <w:rPr>
                <w:rFonts w:ascii="Arial" w:hAnsi="Arial" w:cs="Arial"/>
                <w:b/>
                <w:bCs/>
                <w:color w:val="FFFFFF"/>
              </w:rPr>
              <w:t xml:space="preserve">        </w:t>
            </w:r>
            <w:r w:rsidR="00A151CB" w:rsidRPr="00493827">
              <w:rPr>
                <w:rFonts w:ascii="Arial" w:hAnsi="Arial" w:cs="Arial"/>
                <w:b/>
                <w:bCs/>
                <w:color w:val="FFFFFF"/>
              </w:rPr>
              <w:t>PRECIPITAÇÃO</w:t>
            </w:r>
            <w:r w:rsidRPr="00493827">
              <w:rPr>
                <w:rFonts w:ascii="Arial" w:hAnsi="Arial" w:cs="Arial"/>
                <w:b/>
                <w:bCs/>
                <w:color w:val="FFFFFF"/>
              </w:rPr>
              <w:t xml:space="preserve"> </w:t>
            </w:r>
            <w:r w:rsidR="000A2A02" w:rsidRPr="00493827">
              <w:rPr>
                <w:rFonts w:ascii="Arial" w:hAnsi="Arial" w:cs="Arial"/>
                <w:b/>
                <w:bCs/>
                <w:color w:val="FFFFFF"/>
              </w:rPr>
              <w:t>(mm)</w:t>
            </w:r>
            <w:r w:rsidR="00A151CB" w:rsidRPr="00493827">
              <w:rPr>
                <w:rFonts w:ascii="Arial" w:hAnsi="Arial" w:cs="Arial"/>
                <w:b/>
                <w:bCs/>
                <w:color w:val="FFFFFF"/>
              </w:rPr>
              <w:t xml:space="preserve"> </w:t>
            </w:r>
            <w:r w:rsidR="000A2A02" w:rsidRPr="00493827">
              <w:rPr>
                <w:rFonts w:ascii="Arial" w:hAnsi="Arial" w:cs="Arial"/>
                <w:b/>
                <w:bCs/>
                <w:color w:val="FFFFFF"/>
              </w:rPr>
              <w:t>(MM)</w:t>
            </w:r>
            <w:r w:rsidR="00A151CB" w:rsidRPr="00493827">
              <w:rPr>
                <w:rFonts w:ascii="Arial" w:hAnsi="Arial" w:cs="Arial"/>
                <w:b/>
                <w:bCs/>
                <w:color w:val="FFFFFF"/>
              </w:rPr>
              <w:t>TOTAL (mm)</w:t>
            </w:r>
          </w:p>
        </w:tc>
        <w:tc>
          <w:tcPr>
            <w:tcW w:w="2447" w:type="dxa"/>
            <w:shd w:val="clear" w:color="auto" w:fill="000000"/>
          </w:tcPr>
          <w:p w14:paraId="0430A7A3" w14:textId="77777777" w:rsidR="00A151CB" w:rsidRPr="00493827" w:rsidRDefault="00A151CB" w:rsidP="00883135">
            <w:pPr>
              <w:pStyle w:val="Corpodetexto"/>
              <w:tabs>
                <w:tab w:val="left" w:pos="567"/>
              </w:tabs>
              <w:spacing w:before="120" w:after="0" w:line="360" w:lineRule="auto"/>
              <w:ind w:right="283"/>
              <w:rPr>
                <w:rFonts w:ascii="Arial" w:hAnsi="Arial" w:cs="Arial"/>
                <w:b/>
                <w:bCs/>
                <w:color w:val="FFFFFF"/>
              </w:rPr>
            </w:pPr>
            <w:r w:rsidRPr="00493827">
              <w:rPr>
                <w:rFonts w:ascii="Arial" w:hAnsi="Arial" w:cs="Arial"/>
                <w:b/>
                <w:bCs/>
                <w:color w:val="FFFFFF"/>
              </w:rPr>
              <w:t>DIAS COM CHUVA</w:t>
            </w:r>
          </w:p>
        </w:tc>
      </w:tr>
      <w:tr w:rsidR="00A151CB" w:rsidRPr="00493827" w14:paraId="0446A6C0" w14:textId="77777777" w:rsidTr="00567BD6">
        <w:trPr>
          <w:trHeight w:hRule="exact" w:val="400"/>
        </w:trPr>
        <w:tc>
          <w:tcPr>
            <w:tcW w:w="2395" w:type="dxa"/>
            <w:shd w:val="clear" w:color="auto" w:fill="auto"/>
          </w:tcPr>
          <w:p w14:paraId="4904956C" w14:textId="77777777" w:rsidR="00A151CB" w:rsidRPr="00493827" w:rsidRDefault="00A151CB" w:rsidP="00883135">
            <w:pPr>
              <w:pStyle w:val="Corpodetexto"/>
              <w:tabs>
                <w:tab w:val="left" w:pos="567"/>
              </w:tabs>
              <w:spacing w:before="100" w:beforeAutospacing="1" w:after="0" w:line="360" w:lineRule="auto"/>
              <w:ind w:right="283"/>
              <w:rPr>
                <w:rFonts w:ascii="Arial" w:hAnsi="Arial" w:cs="Arial"/>
                <w:b/>
                <w:bCs/>
              </w:rPr>
            </w:pPr>
            <w:r w:rsidRPr="00493827">
              <w:rPr>
                <w:rFonts w:ascii="Arial" w:hAnsi="Arial" w:cs="Arial"/>
                <w:b/>
                <w:bCs/>
              </w:rPr>
              <w:t>Janeiro</w:t>
            </w:r>
          </w:p>
        </w:tc>
        <w:tc>
          <w:tcPr>
            <w:tcW w:w="3487" w:type="dxa"/>
            <w:shd w:val="clear" w:color="auto" w:fill="auto"/>
          </w:tcPr>
          <w:p w14:paraId="4FE51E89" w14:textId="77777777" w:rsidR="00A151CB" w:rsidRPr="00493827" w:rsidRDefault="00A151CB" w:rsidP="00883135">
            <w:pPr>
              <w:pStyle w:val="Corpodetexto"/>
              <w:tabs>
                <w:tab w:val="left" w:pos="567"/>
              </w:tabs>
              <w:spacing w:before="100" w:beforeAutospacing="1" w:after="0" w:line="360" w:lineRule="auto"/>
              <w:ind w:right="283"/>
              <w:jc w:val="center"/>
              <w:rPr>
                <w:rFonts w:ascii="Arial" w:hAnsi="Arial" w:cs="Arial"/>
                <w:b/>
                <w:bCs/>
              </w:rPr>
            </w:pPr>
            <w:r w:rsidRPr="00493827">
              <w:rPr>
                <w:rFonts w:ascii="Arial" w:hAnsi="Arial" w:cs="Arial"/>
                <w:b/>
                <w:bCs/>
              </w:rPr>
              <w:t>156,3</w:t>
            </w:r>
          </w:p>
        </w:tc>
        <w:tc>
          <w:tcPr>
            <w:tcW w:w="2447" w:type="dxa"/>
            <w:shd w:val="clear" w:color="auto" w:fill="auto"/>
          </w:tcPr>
          <w:p w14:paraId="23D1407E" w14:textId="77777777" w:rsidR="00A151CB" w:rsidRPr="00493827" w:rsidRDefault="00A151CB" w:rsidP="00883135">
            <w:pPr>
              <w:pStyle w:val="Corpodetexto"/>
              <w:tabs>
                <w:tab w:val="left" w:pos="567"/>
              </w:tabs>
              <w:spacing w:before="100" w:beforeAutospacing="1" w:after="0" w:line="360" w:lineRule="auto"/>
              <w:ind w:right="283"/>
              <w:jc w:val="center"/>
              <w:rPr>
                <w:rFonts w:ascii="Arial" w:hAnsi="Arial" w:cs="Arial"/>
                <w:b/>
                <w:bCs/>
              </w:rPr>
            </w:pPr>
            <w:r w:rsidRPr="00493827">
              <w:rPr>
                <w:rFonts w:ascii="Arial" w:hAnsi="Arial" w:cs="Arial"/>
                <w:b/>
                <w:bCs/>
              </w:rPr>
              <w:t>14</w:t>
            </w:r>
          </w:p>
          <w:p w14:paraId="2DA3E9A2" w14:textId="77777777" w:rsidR="00A151CB" w:rsidRPr="00493827" w:rsidRDefault="00A151CB" w:rsidP="00883135">
            <w:pPr>
              <w:pStyle w:val="Corpodetexto"/>
              <w:tabs>
                <w:tab w:val="left" w:pos="567"/>
              </w:tabs>
              <w:spacing w:before="100" w:beforeAutospacing="1" w:after="0" w:line="360" w:lineRule="auto"/>
              <w:ind w:right="283"/>
              <w:jc w:val="center"/>
              <w:rPr>
                <w:rFonts w:ascii="Arial" w:hAnsi="Arial" w:cs="Arial"/>
                <w:b/>
                <w:bCs/>
              </w:rPr>
            </w:pPr>
          </w:p>
        </w:tc>
      </w:tr>
      <w:tr w:rsidR="00A151CB" w:rsidRPr="00493827" w14:paraId="0CCA77E3" w14:textId="77777777" w:rsidTr="00567BD6">
        <w:trPr>
          <w:trHeight w:hRule="exact" w:val="381"/>
        </w:trPr>
        <w:tc>
          <w:tcPr>
            <w:tcW w:w="2395" w:type="dxa"/>
            <w:shd w:val="clear" w:color="auto" w:fill="D9D9D9"/>
          </w:tcPr>
          <w:p w14:paraId="2577BE63" w14:textId="77777777" w:rsidR="00A151CB" w:rsidRPr="00493827" w:rsidRDefault="00A151CB" w:rsidP="00883135">
            <w:pPr>
              <w:pStyle w:val="Corpodetexto"/>
              <w:tabs>
                <w:tab w:val="left" w:pos="567"/>
              </w:tabs>
              <w:spacing w:before="100" w:beforeAutospacing="1" w:after="0" w:line="360" w:lineRule="auto"/>
              <w:ind w:right="283"/>
              <w:rPr>
                <w:rFonts w:ascii="Arial" w:hAnsi="Arial" w:cs="Arial"/>
                <w:b/>
                <w:bCs/>
              </w:rPr>
            </w:pPr>
            <w:r w:rsidRPr="00493827">
              <w:rPr>
                <w:rFonts w:ascii="Arial" w:hAnsi="Arial" w:cs="Arial"/>
                <w:b/>
                <w:bCs/>
              </w:rPr>
              <w:t>Fevereiro</w:t>
            </w:r>
          </w:p>
        </w:tc>
        <w:tc>
          <w:tcPr>
            <w:tcW w:w="3487" w:type="dxa"/>
            <w:shd w:val="clear" w:color="auto" w:fill="D9D9D9"/>
          </w:tcPr>
          <w:p w14:paraId="7DCF9D00" w14:textId="77777777" w:rsidR="00A151CB" w:rsidRPr="00493827" w:rsidRDefault="00A151CB" w:rsidP="00883135">
            <w:pPr>
              <w:pStyle w:val="Corpodetexto"/>
              <w:tabs>
                <w:tab w:val="left" w:pos="567"/>
              </w:tabs>
              <w:spacing w:before="100" w:beforeAutospacing="1" w:after="0" w:line="360" w:lineRule="auto"/>
              <w:ind w:right="283"/>
              <w:jc w:val="center"/>
              <w:rPr>
                <w:rFonts w:ascii="Arial" w:hAnsi="Arial" w:cs="Arial"/>
                <w:b/>
                <w:bCs/>
              </w:rPr>
            </w:pPr>
            <w:r w:rsidRPr="00493827">
              <w:rPr>
                <w:rFonts w:ascii="Arial" w:hAnsi="Arial" w:cs="Arial"/>
                <w:b/>
                <w:bCs/>
              </w:rPr>
              <w:t>269,3</w:t>
            </w:r>
          </w:p>
        </w:tc>
        <w:tc>
          <w:tcPr>
            <w:tcW w:w="2447" w:type="dxa"/>
            <w:shd w:val="clear" w:color="auto" w:fill="D9D9D9"/>
          </w:tcPr>
          <w:p w14:paraId="20C6FC51" w14:textId="77777777" w:rsidR="00A151CB" w:rsidRPr="00493827" w:rsidRDefault="00A151CB" w:rsidP="00883135">
            <w:pPr>
              <w:pStyle w:val="Corpodetexto"/>
              <w:tabs>
                <w:tab w:val="left" w:pos="567"/>
              </w:tabs>
              <w:spacing w:before="100" w:beforeAutospacing="1" w:after="0" w:line="360" w:lineRule="auto"/>
              <w:ind w:right="283"/>
              <w:jc w:val="center"/>
              <w:rPr>
                <w:rFonts w:ascii="Arial" w:hAnsi="Arial" w:cs="Arial"/>
                <w:b/>
                <w:bCs/>
              </w:rPr>
            </w:pPr>
            <w:r w:rsidRPr="00493827">
              <w:rPr>
                <w:rFonts w:ascii="Arial" w:hAnsi="Arial" w:cs="Arial"/>
                <w:b/>
                <w:bCs/>
              </w:rPr>
              <w:t>20</w:t>
            </w:r>
          </w:p>
        </w:tc>
      </w:tr>
      <w:tr w:rsidR="00A151CB" w:rsidRPr="00493827" w14:paraId="37A58D9B" w14:textId="77777777" w:rsidTr="00567BD6">
        <w:trPr>
          <w:trHeight w:hRule="exact" w:val="381"/>
        </w:trPr>
        <w:tc>
          <w:tcPr>
            <w:tcW w:w="2395" w:type="dxa"/>
            <w:shd w:val="clear" w:color="auto" w:fill="auto"/>
          </w:tcPr>
          <w:p w14:paraId="4E65E561" w14:textId="77777777" w:rsidR="00A151CB" w:rsidRPr="00493827" w:rsidRDefault="00A151CB" w:rsidP="00883135">
            <w:pPr>
              <w:pStyle w:val="Corpodetexto"/>
              <w:tabs>
                <w:tab w:val="left" w:pos="567"/>
              </w:tabs>
              <w:spacing w:before="100" w:beforeAutospacing="1" w:after="0" w:line="360" w:lineRule="auto"/>
              <w:ind w:right="283"/>
              <w:rPr>
                <w:rFonts w:ascii="Arial" w:hAnsi="Arial" w:cs="Arial"/>
                <w:b/>
                <w:bCs/>
              </w:rPr>
            </w:pPr>
            <w:r w:rsidRPr="00493827">
              <w:rPr>
                <w:rFonts w:ascii="Arial" w:hAnsi="Arial" w:cs="Arial"/>
                <w:b/>
                <w:bCs/>
              </w:rPr>
              <w:t>Março</w:t>
            </w:r>
          </w:p>
        </w:tc>
        <w:tc>
          <w:tcPr>
            <w:tcW w:w="3487" w:type="dxa"/>
            <w:shd w:val="clear" w:color="auto" w:fill="auto"/>
          </w:tcPr>
          <w:p w14:paraId="361D90A2" w14:textId="77777777" w:rsidR="00A151CB" w:rsidRPr="00493827" w:rsidRDefault="00A151CB" w:rsidP="00883135">
            <w:pPr>
              <w:pStyle w:val="Corpodetexto"/>
              <w:tabs>
                <w:tab w:val="left" w:pos="567"/>
              </w:tabs>
              <w:spacing w:before="100" w:beforeAutospacing="1" w:after="0" w:line="360" w:lineRule="auto"/>
              <w:ind w:right="283"/>
              <w:jc w:val="center"/>
              <w:rPr>
                <w:rFonts w:ascii="Arial" w:hAnsi="Arial" w:cs="Arial"/>
                <w:b/>
                <w:bCs/>
              </w:rPr>
            </w:pPr>
            <w:r w:rsidRPr="00493827">
              <w:rPr>
                <w:rFonts w:ascii="Arial" w:hAnsi="Arial" w:cs="Arial"/>
                <w:b/>
                <w:bCs/>
              </w:rPr>
              <w:t>415,5</w:t>
            </w:r>
          </w:p>
        </w:tc>
        <w:tc>
          <w:tcPr>
            <w:tcW w:w="2447" w:type="dxa"/>
            <w:shd w:val="clear" w:color="auto" w:fill="auto"/>
          </w:tcPr>
          <w:p w14:paraId="27425AE3" w14:textId="77777777" w:rsidR="00A151CB" w:rsidRPr="00493827" w:rsidRDefault="00A151CB" w:rsidP="00883135">
            <w:pPr>
              <w:pStyle w:val="Corpodetexto"/>
              <w:tabs>
                <w:tab w:val="left" w:pos="567"/>
              </w:tabs>
              <w:spacing w:before="100" w:beforeAutospacing="1" w:after="0" w:line="360" w:lineRule="auto"/>
              <w:ind w:right="283"/>
              <w:jc w:val="center"/>
              <w:rPr>
                <w:rFonts w:ascii="Arial" w:hAnsi="Arial" w:cs="Arial"/>
                <w:b/>
                <w:bCs/>
              </w:rPr>
            </w:pPr>
            <w:r w:rsidRPr="00493827">
              <w:rPr>
                <w:rFonts w:ascii="Arial" w:hAnsi="Arial" w:cs="Arial"/>
                <w:b/>
                <w:bCs/>
              </w:rPr>
              <w:t>23</w:t>
            </w:r>
          </w:p>
        </w:tc>
      </w:tr>
      <w:tr w:rsidR="00A151CB" w:rsidRPr="00493827" w14:paraId="3DB03718" w14:textId="77777777" w:rsidTr="00567BD6">
        <w:trPr>
          <w:trHeight w:hRule="exact" w:val="381"/>
        </w:trPr>
        <w:tc>
          <w:tcPr>
            <w:tcW w:w="2395" w:type="dxa"/>
            <w:shd w:val="clear" w:color="auto" w:fill="D9D9D9"/>
          </w:tcPr>
          <w:p w14:paraId="653656A9" w14:textId="77777777" w:rsidR="00A151CB" w:rsidRPr="00493827" w:rsidRDefault="00A151CB" w:rsidP="00883135">
            <w:pPr>
              <w:pStyle w:val="Corpodetexto"/>
              <w:tabs>
                <w:tab w:val="left" w:pos="567"/>
              </w:tabs>
              <w:spacing w:before="100" w:beforeAutospacing="1" w:after="0" w:line="360" w:lineRule="auto"/>
              <w:ind w:right="283"/>
              <w:rPr>
                <w:rFonts w:ascii="Arial" w:hAnsi="Arial" w:cs="Arial"/>
                <w:b/>
                <w:bCs/>
              </w:rPr>
            </w:pPr>
            <w:r w:rsidRPr="00493827">
              <w:rPr>
                <w:rFonts w:ascii="Arial" w:hAnsi="Arial" w:cs="Arial"/>
                <w:b/>
                <w:bCs/>
              </w:rPr>
              <w:t>Abril</w:t>
            </w:r>
          </w:p>
        </w:tc>
        <w:tc>
          <w:tcPr>
            <w:tcW w:w="3487" w:type="dxa"/>
            <w:shd w:val="clear" w:color="auto" w:fill="D9D9D9"/>
          </w:tcPr>
          <w:p w14:paraId="70A78C0D" w14:textId="77777777" w:rsidR="00A151CB" w:rsidRPr="00493827" w:rsidRDefault="00A151CB" w:rsidP="00883135">
            <w:pPr>
              <w:pStyle w:val="Corpodetexto"/>
              <w:tabs>
                <w:tab w:val="left" w:pos="567"/>
              </w:tabs>
              <w:spacing w:before="100" w:beforeAutospacing="1" w:after="0" w:line="360" w:lineRule="auto"/>
              <w:ind w:right="283"/>
              <w:jc w:val="center"/>
              <w:rPr>
                <w:rFonts w:ascii="Arial" w:hAnsi="Arial" w:cs="Arial"/>
                <w:b/>
                <w:bCs/>
              </w:rPr>
            </w:pPr>
            <w:r w:rsidRPr="00493827">
              <w:rPr>
                <w:rFonts w:ascii="Arial" w:hAnsi="Arial" w:cs="Arial"/>
                <w:b/>
                <w:bCs/>
              </w:rPr>
              <w:t>416,2</w:t>
            </w:r>
          </w:p>
        </w:tc>
        <w:tc>
          <w:tcPr>
            <w:tcW w:w="2447" w:type="dxa"/>
            <w:shd w:val="clear" w:color="auto" w:fill="D9D9D9"/>
          </w:tcPr>
          <w:p w14:paraId="66B4B5D2" w14:textId="77777777" w:rsidR="00A151CB" w:rsidRPr="00493827" w:rsidRDefault="00A151CB" w:rsidP="00883135">
            <w:pPr>
              <w:pStyle w:val="Corpodetexto"/>
              <w:tabs>
                <w:tab w:val="left" w:pos="567"/>
              </w:tabs>
              <w:spacing w:before="100" w:beforeAutospacing="1" w:after="0" w:line="360" w:lineRule="auto"/>
              <w:ind w:right="283"/>
              <w:jc w:val="center"/>
              <w:rPr>
                <w:rFonts w:ascii="Arial" w:hAnsi="Arial" w:cs="Arial"/>
                <w:b/>
                <w:bCs/>
              </w:rPr>
            </w:pPr>
            <w:r w:rsidRPr="00493827">
              <w:rPr>
                <w:rFonts w:ascii="Arial" w:hAnsi="Arial" w:cs="Arial"/>
                <w:b/>
                <w:bCs/>
              </w:rPr>
              <w:t>23</w:t>
            </w:r>
          </w:p>
        </w:tc>
      </w:tr>
      <w:tr w:rsidR="00A151CB" w:rsidRPr="00493827" w14:paraId="4EFA04C2" w14:textId="77777777" w:rsidTr="00567BD6">
        <w:trPr>
          <w:trHeight w:hRule="exact" w:val="381"/>
        </w:trPr>
        <w:tc>
          <w:tcPr>
            <w:tcW w:w="2395" w:type="dxa"/>
            <w:shd w:val="clear" w:color="auto" w:fill="auto"/>
          </w:tcPr>
          <w:p w14:paraId="2C3E6C96" w14:textId="77777777" w:rsidR="00A151CB" w:rsidRPr="00493827" w:rsidRDefault="00A151CB" w:rsidP="00883135">
            <w:pPr>
              <w:pStyle w:val="Corpodetexto"/>
              <w:tabs>
                <w:tab w:val="left" w:pos="567"/>
              </w:tabs>
              <w:spacing w:before="100" w:beforeAutospacing="1" w:after="0" w:line="360" w:lineRule="auto"/>
              <w:ind w:right="283"/>
              <w:rPr>
                <w:rFonts w:ascii="Arial" w:hAnsi="Arial" w:cs="Arial"/>
                <w:b/>
                <w:bCs/>
              </w:rPr>
            </w:pPr>
            <w:r w:rsidRPr="00493827">
              <w:rPr>
                <w:rFonts w:ascii="Arial" w:hAnsi="Arial" w:cs="Arial"/>
                <w:b/>
                <w:bCs/>
              </w:rPr>
              <w:t>Maio</w:t>
            </w:r>
          </w:p>
        </w:tc>
        <w:tc>
          <w:tcPr>
            <w:tcW w:w="3487" w:type="dxa"/>
            <w:shd w:val="clear" w:color="auto" w:fill="auto"/>
          </w:tcPr>
          <w:p w14:paraId="71D87A4D" w14:textId="77777777" w:rsidR="00A151CB" w:rsidRPr="00493827" w:rsidRDefault="00A151CB" w:rsidP="00883135">
            <w:pPr>
              <w:pStyle w:val="Corpodetexto"/>
              <w:tabs>
                <w:tab w:val="left" w:pos="567"/>
              </w:tabs>
              <w:spacing w:before="100" w:beforeAutospacing="1" w:after="0" w:line="360" w:lineRule="auto"/>
              <w:ind w:right="283"/>
              <w:jc w:val="center"/>
              <w:rPr>
                <w:rFonts w:ascii="Arial" w:hAnsi="Arial" w:cs="Arial"/>
                <w:b/>
                <w:bCs/>
              </w:rPr>
            </w:pPr>
            <w:r w:rsidRPr="00493827">
              <w:rPr>
                <w:rFonts w:ascii="Arial" w:hAnsi="Arial" w:cs="Arial"/>
                <w:b/>
                <w:bCs/>
              </w:rPr>
              <w:t>317,7</w:t>
            </w:r>
          </w:p>
        </w:tc>
        <w:tc>
          <w:tcPr>
            <w:tcW w:w="2447" w:type="dxa"/>
            <w:shd w:val="clear" w:color="auto" w:fill="auto"/>
          </w:tcPr>
          <w:p w14:paraId="18D8C493" w14:textId="77777777" w:rsidR="00A151CB" w:rsidRPr="00493827" w:rsidRDefault="00A151CB" w:rsidP="00883135">
            <w:pPr>
              <w:pStyle w:val="Corpodetexto"/>
              <w:tabs>
                <w:tab w:val="left" w:pos="567"/>
              </w:tabs>
              <w:spacing w:before="100" w:beforeAutospacing="1" w:after="0" w:line="360" w:lineRule="auto"/>
              <w:ind w:right="283"/>
              <w:jc w:val="center"/>
              <w:rPr>
                <w:rFonts w:ascii="Arial" w:hAnsi="Arial" w:cs="Arial"/>
                <w:b/>
                <w:bCs/>
              </w:rPr>
            </w:pPr>
            <w:r w:rsidRPr="00493827">
              <w:rPr>
                <w:rFonts w:ascii="Arial" w:hAnsi="Arial" w:cs="Arial"/>
                <w:b/>
                <w:bCs/>
              </w:rPr>
              <w:t>24</w:t>
            </w:r>
          </w:p>
        </w:tc>
      </w:tr>
      <w:tr w:rsidR="00A151CB" w:rsidRPr="00493827" w14:paraId="1D928323" w14:textId="77777777" w:rsidTr="00567BD6">
        <w:trPr>
          <w:trHeight w:hRule="exact" w:val="381"/>
        </w:trPr>
        <w:tc>
          <w:tcPr>
            <w:tcW w:w="2395" w:type="dxa"/>
            <w:shd w:val="clear" w:color="auto" w:fill="D9D9D9"/>
          </w:tcPr>
          <w:p w14:paraId="689559A5" w14:textId="77777777" w:rsidR="00A151CB" w:rsidRPr="00493827" w:rsidRDefault="00A151CB" w:rsidP="00883135">
            <w:pPr>
              <w:pStyle w:val="Corpodetexto"/>
              <w:tabs>
                <w:tab w:val="left" w:pos="567"/>
              </w:tabs>
              <w:spacing w:before="100" w:beforeAutospacing="1" w:after="0" w:line="360" w:lineRule="auto"/>
              <w:ind w:right="283"/>
              <w:rPr>
                <w:rFonts w:ascii="Arial" w:hAnsi="Arial" w:cs="Arial"/>
                <w:b/>
                <w:bCs/>
              </w:rPr>
            </w:pPr>
            <w:r w:rsidRPr="00493827">
              <w:rPr>
                <w:rFonts w:ascii="Arial" w:hAnsi="Arial" w:cs="Arial"/>
                <w:b/>
                <w:bCs/>
              </w:rPr>
              <w:t>Junho</w:t>
            </w:r>
          </w:p>
        </w:tc>
        <w:tc>
          <w:tcPr>
            <w:tcW w:w="3487" w:type="dxa"/>
            <w:shd w:val="clear" w:color="auto" w:fill="D9D9D9"/>
          </w:tcPr>
          <w:p w14:paraId="449D009C" w14:textId="77777777" w:rsidR="00A151CB" w:rsidRPr="00493827" w:rsidRDefault="00A151CB" w:rsidP="00883135">
            <w:pPr>
              <w:pStyle w:val="Corpodetexto"/>
              <w:tabs>
                <w:tab w:val="left" w:pos="567"/>
              </w:tabs>
              <w:spacing w:before="100" w:beforeAutospacing="1" w:after="0" w:line="360" w:lineRule="auto"/>
              <w:ind w:right="283"/>
              <w:jc w:val="center"/>
              <w:rPr>
                <w:rFonts w:ascii="Arial" w:hAnsi="Arial" w:cs="Arial"/>
                <w:b/>
                <w:bCs/>
              </w:rPr>
            </w:pPr>
            <w:r w:rsidRPr="00493827">
              <w:rPr>
                <w:rFonts w:ascii="Arial" w:hAnsi="Arial" w:cs="Arial"/>
                <w:b/>
                <w:bCs/>
              </w:rPr>
              <w:t>154,8</w:t>
            </w:r>
          </w:p>
        </w:tc>
        <w:tc>
          <w:tcPr>
            <w:tcW w:w="2447" w:type="dxa"/>
            <w:shd w:val="clear" w:color="auto" w:fill="D9D9D9"/>
          </w:tcPr>
          <w:p w14:paraId="562D2934" w14:textId="77777777" w:rsidR="00A151CB" w:rsidRPr="00493827" w:rsidRDefault="00A151CB" w:rsidP="00883135">
            <w:pPr>
              <w:pStyle w:val="Corpodetexto"/>
              <w:tabs>
                <w:tab w:val="left" w:pos="567"/>
              </w:tabs>
              <w:spacing w:before="100" w:beforeAutospacing="1" w:after="0" w:line="360" w:lineRule="auto"/>
              <w:ind w:right="283"/>
              <w:jc w:val="center"/>
              <w:rPr>
                <w:rFonts w:ascii="Arial" w:hAnsi="Arial" w:cs="Arial"/>
                <w:b/>
                <w:bCs/>
              </w:rPr>
            </w:pPr>
            <w:r w:rsidRPr="00493827">
              <w:rPr>
                <w:rFonts w:ascii="Arial" w:hAnsi="Arial" w:cs="Arial"/>
                <w:b/>
                <w:bCs/>
              </w:rPr>
              <w:t>23</w:t>
            </w:r>
          </w:p>
        </w:tc>
      </w:tr>
      <w:tr w:rsidR="00A151CB" w:rsidRPr="00493827" w14:paraId="0FF6F4E6" w14:textId="77777777" w:rsidTr="00567BD6">
        <w:trPr>
          <w:trHeight w:hRule="exact" w:val="381"/>
        </w:trPr>
        <w:tc>
          <w:tcPr>
            <w:tcW w:w="2395" w:type="dxa"/>
            <w:shd w:val="clear" w:color="auto" w:fill="auto"/>
          </w:tcPr>
          <w:p w14:paraId="18BDA7FD" w14:textId="77777777" w:rsidR="00A151CB" w:rsidRPr="00493827" w:rsidRDefault="00A151CB" w:rsidP="00883135">
            <w:pPr>
              <w:pStyle w:val="Corpodetexto"/>
              <w:tabs>
                <w:tab w:val="left" w:pos="567"/>
              </w:tabs>
              <w:spacing w:before="100" w:beforeAutospacing="1" w:after="0" w:line="360" w:lineRule="auto"/>
              <w:ind w:right="283"/>
              <w:rPr>
                <w:rFonts w:ascii="Arial" w:hAnsi="Arial" w:cs="Arial"/>
                <w:b/>
                <w:bCs/>
              </w:rPr>
            </w:pPr>
            <w:r w:rsidRPr="00493827">
              <w:rPr>
                <w:rFonts w:ascii="Arial" w:hAnsi="Arial" w:cs="Arial"/>
                <w:b/>
                <w:bCs/>
              </w:rPr>
              <w:t>Julho</w:t>
            </w:r>
          </w:p>
        </w:tc>
        <w:tc>
          <w:tcPr>
            <w:tcW w:w="3487" w:type="dxa"/>
            <w:shd w:val="clear" w:color="auto" w:fill="auto"/>
          </w:tcPr>
          <w:p w14:paraId="3EE25952" w14:textId="77777777" w:rsidR="00A151CB" w:rsidRPr="00493827" w:rsidRDefault="00A151CB" w:rsidP="00883135">
            <w:pPr>
              <w:pStyle w:val="Corpodetexto"/>
              <w:tabs>
                <w:tab w:val="left" w:pos="567"/>
              </w:tabs>
              <w:spacing w:before="100" w:beforeAutospacing="1" w:after="0" w:line="360" w:lineRule="auto"/>
              <w:ind w:right="283"/>
              <w:jc w:val="center"/>
              <w:rPr>
                <w:rFonts w:ascii="Arial" w:hAnsi="Arial" w:cs="Arial"/>
                <w:b/>
                <w:bCs/>
              </w:rPr>
            </w:pPr>
            <w:r w:rsidRPr="00493827">
              <w:rPr>
                <w:rFonts w:ascii="Arial" w:hAnsi="Arial" w:cs="Arial"/>
                <w:b/>
                <w:bCs/>
              </w:rPr>
              <w:t>110,6</w:t>
            </w:r>
          </w:p>
        </w:tc>
        <w:tc>
          <w:tcPr>
            <w:tcW w:w="2447" w:type="dxa"/>
            <w:shd w:val="clear" w:color="auto" w:fill="auto"/>
          </w:tcPr>
          <w:p w14:paraId="0C89726A" w14:textId="77777777" w:rsidR="00A151CB" w:rsidRPr="00493827" w:rsidRDefault="00A151CB" w:rsidP="00883135">
            <w:pPr>
              <w:pStyle w:val="Corpodetexto"/>
              <w:tabs>
                <w:tab w:val="left" w:pos="567"/>
              </w:tabs>
              <w:spacing w:before="100" w:beforeAutospacing="1" w:after="0" w:line="360" w:lineRule="auto"/>
              <w:ind w:right="283"/>
              <w:jc w:val="center"/>
              <w:rPr>
                <w:rFonts w:ascii="Arial" w:hAnsi="Arial" w:cs="Arial"/>
                <w:b/>
                <w:bCs/>
              </w:rPr>
            </w:pPr>
            <w:r w:rsidRPr="00493827">
              <w:rPr>
                <w:rFonts w:ascii="Arial" w:hAnsi="Arial" w:cs="Arial"/>
                <w:b/>
                <w:bCs/>
              </w:rPr>
              <w:t>17</w:t>
            </w:r>
          </w:p>
        </w:tc>
      </w:tr>
      <w:tr w:rsidR="00A151CB" w:rsidRPr="00493827" w14:paraId="527D2CD2" w14:textId="77777777" w:rsidTr="00567BD6">
        <w:trPr>
          <w:trHeight w:hRule="exact" w:val="381"/>
        </w:trPr>
        <w:tc>
          <w:tcPr>
            <w:tcW w:w="2395" w:type="dxa"/>
            <w:shd w:val="clear" w:color="auto" w:fill="D9D9D9"/>
          </w:tcPr>
          <w:p w14:paraId="101DCB5D" w14:textId="77777777" w:rsidR="00A151CB" w:rsidRPr="00493827" w:rsidRDefault="00A151CB" w:rsidP="00883135">
            <w:pPr>
              <w:pStyle w:val="Corpodetexto"/>
              <w:tabs>
                <w:tab w:val="left" w:pos="567"/>
              </w:tabs>
              <w:spacing w:before="100" w:beforeAutospacing="1" w:after="0" w:line="360" w:lineRule="auto"/>
              <w:ind w:right="283"/>
              <w:rPr>
                <w:rFonts w:ascii="Arial" w:hAnsi="Arial" w:cs="Arial"/>
                <w:b/>
                <w:bCs/>
              </w:rPr>
            </w:pPr>
            <w:r w:rsidRPr="00493827">
              <w:rPr>
                <w:rFonts w:ascii="Arial" w:hAnsi="Arial" w:cs="Arial"/>
                <w:b/>
                <w:bCs/>
              </w:rPr>
              <w:t>Agosto</w:t>
            </w:r>
          </w:p>
        </w:tc>
        <w:tc>
          <w:tcPr>
            <w:tcW w:w="3487" w:type="dxa"/>
            <w:shd w:val="clear" w:color="auto" w:fill="D9D9D9"/>
          </w:tcPr>
          <w:p w14:paraId="620F5DEA" w14:textId="77777777" w:rsidR="00A151CB" w:rsidRPr="00493827" w:rsidRDefault="00A151CB" w:rsidP="00883135">
            <w:pPr>
              <w:pStyle w:val="Corpodetexto"/>
              <w:tabs>
                <w:tab w:val="left" w:pos="567"/>
              </w:tabs>
              <w:spacing w:before="100" w:beforeAutospacing="1" w:after="0" w:line="360" w:lineRule="auto"/>
              <w:ind w:right="283"/>
              <w:jc w:val="center"/>
              <w:rPr>
                <w:rFonts w:ascii="Arial" w:hAnsi="Arial" w:cs="Arial"/>
                <w:b/>
                <w:bCs/>
              </w:rPr>
            </w:pPr>
            <w:r w:rsidRPr="00493827">
              <w:rPr>
                <w:rFonts w:ascii="Arial" w:hAnsi="Arial" w:cs="Arial"/>
                <w:b/>
                <w:bCs/>
              </w:rPr>
              <w:t>36,2</w:t>
            </w:r>
          </w:p>
        </w:tc>
        <w:tc>
          <w:tcPr>
            <w:tcW w:w="2447" w:type="dxa"/>
            <w:shd w:val="clear" w:color="auto" w:fill="D9D9D9"/>
          </w:tcPr>
          <w:p w14:paraId="0292BD84" w14:textId="77777777" w:rsidR="00A151CB" w:rsidRPr="00493827" w:rsidRDefault="00A151CB" w:rsidP="00883135">
            <w:pPr>
              <w:pStyle w:val="Corpodetexto"/>
              <w:tabs>
                <w:tab w:val="left" w:pos="567"/>
              </w:tabs>
              <w:spacing w:before="100" w:beforeAutospacing="1" w:after="0" w:line="360" w:lineRule="auto"/>
              <w:ind w:right="283"/>
              <w:jc w:val="center"/>
              <w:rPr>
                <w:rFonts w:ascii="Arial" w:hAnsi="Arial" w:cs="Arial"/>
                <w:b/>
                <w:bCs/>
              </w:rPr>
            </w:pPr>
            <w:r w:rsidRPr="00493827">
              <w:rPr>
                <w:rFonts w:ascii="Arial" w:hAnsi="Arial" w:cs="Arial"/>
                <w:b/>
                <w:bCs/>
              </w:rPr>
              <w:t>12</w:t>
            </w:r>
          </w:p>
        </w:tc>
      </w:tr>
      <w:tr w:rsidR="00A151CB" w:rsidRPr="00493827" w14:paraId="0BB68444" w14:textId="77777777" w:rsidTr="00567BD6">
        <w:trPr>
          <w:trHeight w:hRule="exact" w:val="381"/>
        </w:trPr>
        <w:tc>
          <w:tcPr>
            <w:tcW w:w="2395" w:type="dxa"/>
            <w:shd w:val="clear" w:color="auto" w:fill="auto"/>
          </w:tcPr>
          <w:p w14:paraId="272D5327" w14:textId="77777777" w:rsidR="00A151CB" w:rsidRPr="00493827" w:rsidRDefault="00A151CB" w:rsidP="00883135">
            <w:pPr>
              <w:pStyle w:val="Corpodetexto"/>
              <w:tabs>
                <w:tab w:val="left" w:pos="567"/>
              </w:tabs>
              <w:spacing w:before="100" w:beforeAutospacing="1" w:after="0" w:line="360" w:lineRule="auto"/>
              <w:ind w:right="283"/>
              <w:rPr>
                <w:rFonts w:ascii="Arial" w:hAnsi="Arial" w:cs="Arial"/>
                <w:b/>
                <w:bCs/>
              </w:rPr>
            </w:pPr>
            <w:r w:rsidRPr="00493827">
              <w:rPr>
                <w:rFonts w:ascii="Arial" w:hAnsi="Arial" w:cs="Arial"/>
                <w:b/>
                <w:bCs/>
              </w:rPr>
              <w:t>Setembro</w:t>
            </w:r>
          </w:p>
        </w:tc>
        <w:tc>
          <w:tcPr>
            <w:tcW w:w="3487" w:type="dxa"/>
            <w:shd w:val="clear" w:color="auto" w:fill="auto"/>
          </w:tcPr>
          <w:p w14:paraId="10DBC800" w14:textId="77777777" w:rsidR="00A151CB" w:rsidRPr="00493827" w:rsidRDefault="00A151CB" w:rsidP="00883135">
            <w:pPr>
              <w:pStyle w:val="Corpodetexto"/>
              <w:tabs>
                <w:tab w:val="left" w:pos="567"/>
              </w:tabs>
              <w:spacing w:before="100" w:beforeAutospacing="1" w:after="0" w:line="360" w:lineRule="auto"/>
              <w:ind w:right="283"/>
              <w:jc w:val="center"/>
              <w:rPr>
                <w:rFonts w:ascii="Arial" w:hAnsi="Arial" w:cs="Arial"/>
                <w:b/>
                <w:bCs/>
              </w:rPr>
            </w:pPr>
            <w:r w:rsidRPr="00493827">
              <w:rPr>
                <w:rFonts w:ascii="Arial" w:hAnsi="Arial" w:cs="Arial"/>
                <w:b/>
                <w:bCs/>
              </w:rPr>
              <w:t>7,1</w:t>
            </w:r>
          </w:p>
        </w:tc>
        <w:tc>
          <w:tcPr>
            <w:tcW w:w="2447" w:type="dxa"/>
            <w:shd w:val="clear" w:color="auto" w:fill="auto"/>
          </w:tcPr>
          <w:p w14:paraId="5A9470C1" w14:textId="77777777" w:rsidR="00A151CB" w:rsidRPr="00493827" w:rsidRDefault="00A151CB" w:rsidP="00883135">
            <w:pPr>
              <w:pStyle w:val="Corpodetexto"/>
              <w:tabs>
                <w:tab w:val="left" w:pos="567"/>
              </w:tabs>
              <w:spacing w:before="100" w:beforeAutospacing="1" w:after="0" w:line="360" w:lineRule="auto"/>
              <w:ind w:right="283"/>
              <w:jc w:val="center"/>
              <w:rPr>
                <w:rFonts w:ascii="Arial" w:hAnsi="Arial" w:cs="Arial"/>
                <w:b/>
                <w:bCs/>
              </w:rPr>
            </w:pPr>
            <w:r w:rsidRPr="00493827">
              <w:rPr>
                <w:rFonts w:ascii="Arial" w:hAnsi="Arial" w:cs="Arial"/>
                <w:b/>
                <w:bCs/>
              </w:rPr>
              <w:t>6</w:t>
            </w:r>
          </w:p>
        </w:tc>
      </w:tr>
      <w:tr w:rsidR="00A151CB" w:rsidRPr="00493827" w14:paraId="24407662" w14:textId="77777777" w:rsidTr="00567BD6">
        <w:trPr>
          <w:trHeight w:hRule="exact" w:val="381"/>
        </w:trPr>
        <w:tc>
          <w:tcPr>
            <w:tcW w:w="2395" w:type="dxa"/>
            <w:shd w:val="clear" w:color="auto" w:fill="D9D9D9"/>
          </w:tcPr>
          <w:p w14:paraId="73FCEA9C" w14:textId="77777777" w:rsidR="00A151CB" w:rsidRPr="00493827" w:rsidRDefault="00A151CB" w:rsidP="00883135">
            <w:pPr>
              <w:pStyle w:val="Corpodetexto"/>
              <w:tabs>
                <w:tab w:val="left" w:pos="567"/>
              </w:tabs>
              <w:spacing w:before="100" w:beforeAutospacing="1" w:after="0" w:line="360" w:lineRule="auto"/>
              <w:ind w:right="283"/>
              <w:rPr>
                <w:rFonts w:ascii="Arial" w:hAnsi="Arial" w:cs="Arial"/>
                <w:b/>
                <w:bCs/>
              </w:rPr>
            </w:pPr>
            <w:r w:rsidRPr="00493827">
              <w:rPr>
                <w:rFonts w:ascii="Arial" w:hAnsi="Arial" w:cs="Arial"/>
                <w:b/>
                <w:bCs/>
              </w:rPr>
              <w:t>Outubro</w:t>
            </w:r>
          </w:p>
        </w:tc>
        <w:tc>
          <w:tcPr>
            <w:tcW w:w="3487" w:type="dxa"/>
            <w:shd w:val="clear" w:color="auto" w:fill="D9D9D9"/>
          </w:tcPr>
          <w:p w14:paraId="48C14E92" w14:textId="77777777" w:rsidR="00A151CB" w:rsidRPr="00493827" w:rsidRDefault="00A151CB" w:rsidP="00883135">
            <w:pPr>
              <w:pStyle w:val="Corpodetexto"/>
              <w:tabs>
                <w:tab w:val="left" w:pos="567"/>
              </w:tabs>
              <w:spacing w:before="100" w:beforeAutospacing="1" w:after="0" w:line="360" w:lineRule="auto"/>
              <w:ind w:right="283"/>
              <w:jc w:val="center"/>
              <w:rPr>
                <w:rFonts w:ascii="Arial" w:hAnsi="Arial" w:cs="Arial"/>
                <w:b/>
                <w:bCs/>
              </w:rPr>
            </w:pPr>
            <w:r w:rsidRPr="00493827">
              <w:rPr>
                <w:rFonts w:ascii="Arial" w:hAnsi="Arial" w:cs="Arial"/>
                <w:b/>
                <w:bCs/>
              </w:rPr>
              <w:t>3,6</w:t>
            </w:r>
          </w:p>
        </w:tc>
        <w:tc>
          <w:tcPr>
            <w:tcW w:w="2447" w:type="dxa"/>
            <w:shd w:val="clear" w:color="auto" w:fill="D9D9D9"/>
          </w:tcPr>
          <w:p w14:paraId="3AF00018" w14:textId="77777777" w:rsidR="00A151CB" w:rsidRPr="00493827" w:rsidRDefault="00A151CB" w:rsidP="00883135">
            <w:pPr>
              <w:pStyle w:val="Corpodetexto"/>
              <w:tabs>
                <w:tab w:val="left" w:pos="567"/>
              </w:tabs>
              <w:spacing w:before="100" w:beforeAutospacing="1" w:after="0" w:line="360" w:lineRule="auto"/>
              <w:ind w:right="283"/>
              <w:jc w:val="center"/>
              <w:rPr>
                <w:rFonts w:ascii="Arial" w:hAnsi="Arial" w:cs="Arial"/>
                <w:b/>
                <w:bCs/>
              </w:rPr>
            </w:pPr>
            <w:r w:rsidRPr="00493827">
              <w:rPr>
                <w:rFonts w:ascii="Arial" w:hAnsi="Arial" w:cs="Arial"/>
                <w:b/>
                <w:bCs/>
              </w:rPr>
              <w:t>2</w:t>
            </w:r>
          </w:p>
        </w:tc>
      </w:tr>
      <w:tr w:rsidR="00A151CB" w:rsidRPr="00493827" w14:paraId="7A744642" w14:textId="77777777" w:rsidTr="00567BD6">
        <w:trPr>
          <w:trHeight w:hRule="exact" w:val="381"/>
        </w:trPr>
        <w:tc>
          <w:tcPr>
            <w:tcW w:w="2395" w:type="dxa"/>
            <w:shd w:val="clear" w:color="auto" w:fill="auto"/>
          </w:tcPr>
          <w:p w14:paraId="580A4306" w14:textId="77777777" w:rsidR="00A151CB" w:rsidRPr="00493827" w:rsidRDefault="00A151CB" w:rsidP="00883135">
            <w:pPr>
              <w:pStyle w:val="Corpodetexto"/>
              <w:tabs>
                <w:tab w:val="left" w:pos="567"/>
              </w:tabs>
              <w:spacing w:before="100" w:beforeAutospacing="1" w:after="0" w:line="360" w:lineRule="auto"/>
              <w:ind w:right="283"/>
              <w:rPr>
                <w:rFonts w:ascii="Arial" w:hAnsi="Arial" w:cs="Arial"/>
                <w:b/>
                <w:bCs/>
              </w:rPr>
            </w:pPr>
            <w:r w:rsidRPr="00493827">
              <w:rPr>
                <w:rFonts w:ascii="Arial" w:hAnsi="Arial" w:cs="Arial"/>
                <w:b/>
                <w:bCs/>
              </w:rPr>
              <w:t>Novembro</w:t>
            </w:r>
          </w:p>
        </w:tc>
        <w:tc>
          <w:tcPr>
            <w:tcW w:w="3487" w:type="dxa"/>
            <w:shd w:val="clear" w:color="auto" w:fill="auto"/>
          </w:tcPr>
          <w:p w14:paraId="1CBA2A94" w14:textId="77777777" w:rsidR="00A151CB" w:rsidRPr="00493827" w:rsidRDefault="00A151CB" w:rsidP="00883135">
            <w:pPr>
              <w:pStyle w:val="Corpodetexto"/>
              <w:tabs>
                <w:tab w:val="left" w:pos="567"/>
              </w:tabs>
              <w:spacing w:before="100" w:beforeAutospacing="1" w:after="0" w:line="360" w:lineRule="auto"/>
              <w:ind w:right="283"/>
              <w:jc w:val="center"/>
              <w:rPr>
                <w:rFonts w:ascii="Arial" w:hAnsi="Arial" w:cs="Arial"/>
                <w:b/>
                <w:bCs/>
              </w:rPr>
            </w:pPr>
            <w:r w:rsidRPr="00493827">
              <w:rPr>
                <w:rFonts w:ascii="Arial" w:hAnsi="Arial" w:cs="Arial"/>
                <w:b/>
                <w:bCs/>
              </w:rPr>
              <w:t>19,6</w:t>
            </w:r>
          </w:p>
        </w:tc>
        <w:tc>
          <w:tcPr>
            <w:tcW w:w="2447" w:type="dxa"/>
            <w:shd w:val="clear" w:color="auto" w:fill="auto"/>
          </w:tcPr>
          <w:p w14:paraId="2D002ABC" w14:textId="77777777" w:rsidR="00A151CB" w:rsidRPr="00493827" w:rsidRDefault="00A151CB" w:rsidP="00883135">
            <w:pPr>
              <w:pStyle w:val="Corpodetexto"/>
              <w:tabs>
                <w:tab w:val="left" w:pos="567"/>
              </w:tabs>
              <w:spacing w:before="100" w:beforeAutospacing="1" w:after="0" w:line="360" w:lineRule="auto"/>
              <w:ind w:right="283"/>
              <w:jc w:val="center"/>
              <w:rPr>
                <w:rFonts w:ascii="Arial" w:hAnsi="Arial" w:cs="Arial"/>
                <w:b/>
                <w:bCs/>
              </w:rPr>
            </w:pPr>
            <w:r w:rsidRPr="00493827">
              <w:rPr>
                <w:rFonts w:ascii="Arial" w:hAnsi="Arial" w:cs="Arial"/>
                <w:b/>
                <w:bCs/>
              </w:rPr>
              <w:t>3</w:t>
            </w:r>
          </w:p>
        </w:tc>
      </w:tr>
      <w:tr w:rsidR="00A151CB" w:rsidRPr="00493827" w14:paraId="08BAA9F1" w14:textId="77777777" w:rsidTr="00567BD6">
        <w:trPr>
          <w:trHeight w:hRule="exact" w:val="410"/>
        </w:trPr>
        <w:tc>
          <w:tcPr>
            <w:tcW w:w="2395" w:type="dxa"/>
            <w:shd w:val="clear" w:color="auto" w:fill="D9D9D9"/>
          </w:tcPr>
          <w:p w14:paraId="59B85B9E" w14:textId="77777777" w:rsidR="00A151CB" w:rsidRPr="00493827" w:rsidRDefault="00A151CB" w:rsidP="00883135">
            <w:pPr>
              <w:pStyle w:val="Corpodetexto"/>
              <w:tabs>
                <w:tab w:val="left" w:pos="567"/>
              </w:tabs>
              <w:spacing w:before="100" w:beforeAutospacing="1" w:after="0" w:line="360" w:lineRule="auto"/>
              <w:ind w:right="283"/>
              <w:rPr>
                <w:rFonts w:ascii="Arial" w:hAnsi="Arial" w:cs="Arial"/>
                <w:b/>
                <w:bCs/>
              </w:rPr>
            </w:pPr>
            <w:r w:rsidRPr="00493827">
              <w:rPr>
                <w:rFonts w:ascii="Arial" w:hAnsi="Arial" w:cs="Arial"/>
                <w:b/>
                <w:bCs/>
              </w:rPr>
              <w:t>Dezembro</w:t>
            </w:r>
          </w:p>
        </w:tc>
        <w:tc>
          <w:tcPr>
            <w:tcW w:w="3487" w:type="dxa"/>
            <w:shd w:val="clear" w:color="auto" w:fill="D9D9D9"/>
          </w:tcPr>
          <w:p w14:paraId="109FB02A" w14:textId="77777777" w:rsidR="00A151CB" w:rsidRPr="00493827" w:rsidRDefault="00A151CB" w:rsidP="00883135">
            <w:pPr>
              <w:pStyle w:val="Corpodetexto"/>
              <w:tabs>
                <w:tab w:val="left" w:pos="567"/>
              </w:tabs>
              <w:spacing w:before="100" w:beforeAutospacing="1" w:after="0" w:line="360" w:lineRule="auto"/>
              <w:ind w:right="283"/>
              <w:jc w:val="center"/>
              <w:rPr>
                <w:rFonts w:ascii="Arial" w:hAnsi="Arial" w:cs="Arial"/>
                <w:b/>
                <w:bCs/>
              </w:rPr>
            </w:pPr>
            <w:r w:rsidRPr="00493827">
              <w:rPr>
                <w:rFonts w:ascii="Arial" w:hAnsi="Arial" w:cs="Arial"/>
                <w:b/>
                <w:bCs/>
              </w:rPr>
              <w:t>45,9</w:t>
            </w:r>
          </w:p>
        </w:tc>
        <w:tc>
          <w:tcPr>
            <w:tcW w:w="2447" w:type="dxa"/>
            <w:shd w:val="clear" w:color="auto" w:fill="D9D9D9"/>
          </w:tcPr>
          <w:p w14:paraId="59360716" w14:textId="77777777" w:rsidR="00A151CB" w:rsidRPr="00493827" w:rsidRDefault="00A151CB" w:rsidP="00883135">
            <w:pPr>
              <w:pStyle w:val="Corpodetexto"/>
              <w:tabs>
                <w:tab w:val="left" w:pos="567"/>
              </w:tabs>
              <w:spacing w:before="100" w:beforeAutospacing="1" w:after="0" w:line="360" w:lineRule="auto"/>
              <w:ind w:right="283"/>
              <w:jc w:val="center"/>
              <w:rPr>
                <w:rFonts w:ascii="Arial" w:hAnsi="Arial" w:cs="Arial"/>
                <w:b/>
                <w:bCs/>
              </w:rPr>
            </w:pPr>
            <w:r w:rsidRPr="00493827">
              <w:rPr>
                <w:rFonts w:ascii="Arial" w:hAnsi="Arial" w:cs="Arial"/>
                <w:b/>
                <w:bCs/>
              </w:rPr>
              <w:t>6</w:t>
            </w:r>
          </w:p>
        </w:tc>
      </w:tr>
      <w:tr w:rsidR="00A151CB" w:rsidRPr="00493827" w14:paraId="3B5D5491" w14:textId="77777777" w:rsidTr="00567BD6">
        <w:trPr>
          <w:trHeight w:hRule="exact" w:val="381"/>
        </w:trPr>
        <w:tc>
          <w:tcPr>
            <w:tcW w:w="8329" w:type="dxa"/>
            <w:gridSpan w:val="3"/>
            <w:shd w:val="clear" w:color="auto" w:fill="auto"/>
            <w:vAlign w:val="bottom"/>
          </w:tcPr>
          <w:p w14:paraId="7C1638F2" w14:textId="77777777" w:rsidR="00A151CB" w:rsidRPr="00493827" w:rsidRDefault="00A151CB" w:rsidP="006374F9">
            <w:pPr>
              <w:pStyle w:val="Corpodetexto"/>
              <w:tabs>
                <w:tab w:val="left" w:pos="567"/>
              </w:tabs>
              <w:spacing w:before="100" w:beforeAutospacing="1" w:after="0" w:line="360" w:lineRule="auto"/>
              <w:ind w:right="283"/>
              <w:rPr>
                <w:rFonts w:ascii="Arial" w:hAnsi="Arial" w:cs="Arial"/>
                <w:b/>
                <w:bCs/>
              </w:rPr>
            </w:pPr>
            <w:r w:rsidRPr="00493827">
              <w:rPr>
                <w:rFonts w:ascii="Arial" w:hAnsi="Arial" w:cs="Arial"/>
                <w:b/>
                <w:bCs/>
              </w:rPr>
              <w:t>Fonte: DHN – ROTEIRO COSTA NORTE</w:t>
            </w:r>
          </w:p>
          <w:p w14:paraId="7B93972B" w14:textId="77777777" w:rsidR="00630A7D" w:rsidRPr="00493827" w:rsidRDefault="00630A7D" w:rsidP="006374F9">
            <w:pPr>
              <w:pStyle w:val="Corpodetexto"/>
              <w:tabs>
                <w:tab w:val="left" w:pos="567"/>
              </w:tabs>
              <w:spacing w:before="100" w:beforeAutospacing="1" w:after="0" w:line="360" w:lineRule="auto"/>
              <w:ind w:right="283"/>
              <w:rPr>
                <w:rFonts w:ascii="Arial" w:hAnsi="Arial" w:cs="Arial"/>
                <w:b/>
                <w:bCs/>
              </w:rPr>
            </w:pPr>
            <w:r w:rsidRPr="00493827">
              <w:rPr>
                <w:rFonts w:ascii="Arial" w:hAnsi="Arial" w:cs="Arial"/>
                <w:b/>
                <w:bCs/>
              </w:rPr>
              <w:t>ta</w:t>
            </w:r>
          </w:p>
          <w:p w14:paraId="681B452E" w14:textId="77777777" w:rsidR="00A151CB" w:rsidRPr="00493827" w:rsidRDefault="00A151CB" w:rsidP="006374F9">
            <w:pPr>
              <w:pStyle w:val="Corpodetexto"/>
              <w:tabs>
                <w:tab w:val="left" w:pos="567"/>
              </w:tabs>
              <w:spacing w:before="100" w:beforeAutospacing="1" w:after="0" w:line="360" w:lineRule="auto"/>
              <w:ind w:right="283"/>
              <w:rPr>
                <w:rFonts w:ascii="Arial" w:hAnsi="Arial" w:cs="Arial"/>
                <w:b/>
                <w:bCs/>
              </w:rPr>
            </w:pPr>
          </w:p>
          <w:p w14:paraId="7939D996" w14:textId="77777777" w:rsidR="00A151CB" w:rsidRPr="00493827" w:rsidRDefault="00A151CB" w:rsidP="006374F9">
            <w:pPr>
              <w:pStyle w:val="Corpodetexto"/>
              <w:tabs>
                <w:tab w:val="left" w:pos="567"/>
              </w:tabs>
              <w:spacing w:before="100" w:beforeAutospacing="1" w:after="0" w:line="360" w:lineRule="auto"/>
              <w:ind w:right="283"/>
              <w:rPr>
                <w:rFonts w:ascii="Arial" w:hAnsi="Arial" w:cs="Arial"/>
                <w:b/>
                <w:bCs/>
              </w:rPr>
            </w:pPr>
          </w:p>
        </w:tc>
      </w:tr>
    </w:tbl>
    <w:p w14:paraId="459D6C86" w14:textId="3C91D2C2" w:rsidR="00A151CB" w:rsidRPr="0034257B" w:rsidRDefault="00567BD6" w:rsidP="00495F0F">
      <w:pPr>
        <w:ind w:firstLine="0"/>
        <w:jc w:val="center"/>
        <w:rPr>
          <w:rFonts w:cs="Arial"/>
          <w:i/>
          <w:sz w:val="22"/>
        </w:rPr>
      </w:pPr>
      <w:r w:rsidRPr="0034257B">
        <w:rPr>
          <w:rFonts w:cs="Arial"/>
          <w:i/>
          <w:sz w:val="22"/>
        </w:rPr>
        <w:t>Tabela 02 – Intensidade Pluviométrica</w:t>
      </w:r>
      <w:r w:rsidR="002A30DF" w:rsidRPr="0034257B">
        <w:rPr>
          <w:rFonts w:cs="Arial"/>
          <w:i/>
          <w:sz w:val="22"/>
        </w:rPr>
        <w:t xml:space="preserve"> para São Luís</w:t>
      </w:r>
    </w:p>
    <w:p w14:paraId="5CDFA614" w14:textId="77777777" w:rsidR="0034257B" w:rsidRDefault="0034257B" w:rsidP="00626106">
      <w:pPr>
        <w:rPr>
          <w:rFonts w:cs="Arial"/>
          <w:szCs w:val="24"/>
        </w:rPr>
      </w:pPr>
    </w:p>
    <w:p w14:paraId="43593742" w14:textId="77777777" w:rsidR="00A151CB" w:rsidRPr="00493827" w:rsidRDefault="00A151CB" w:rsidP="00626106">
      <w:pPr>
        <w:rPr>
          <w:rFonts w:cs="Arial"/>
          <w:szCs w:val="24"/>
        </w:rPr>
      </w:pPr>
      <w:r w:rsidRPr="00493827">
        <w:rPr>
          <w:rFonts w:cs="Arial"/>
          <w:szCs w:val="24"/>
        </w:rPr>
        <w:t xml:space="preserve">A temperatura varia ao longo do ano entre 23ºC e 31ºC, situando-se normalmente em torno de 27ºC. Foram, no entanto, registradas temperaturas </w:t>
      </w:r>
      <w:r w:rsidRPr="00493827">
        <w:rPr>
          <w:rFonts w:cs="Arial"/>
          <w:szCs w:val="24"/>
        </w:rPr>
        <w:lastRenderedPageBreak/>
        <w:t>máximas e mínimas de 4</w:t>
      </w:r>
      <w:r w:rsidR="00C91C43" w:rsidRPr="00493827">
        <w:rPr>
          <w:rFonts w:cs="Arial"/>
          <w:szCs w:val="24"/>
        </w:rPr>
        <w:t>0ºC e 15ºC respectivamente. A um</w:t>
      </w:r>
      <w:r w:rsidRPr="00493827">
        <w:rPr>
          <w:rFonts w:cs="Arial"/>
          <w:szCs w:val="24"/>
        </w:rPr>
        <w:t>idade relativa do ar é uniformemente alta durante todo o ano, com uma média mensal variando entre 75% e 85%.</w:t>
      </w:r>
    </w:p>
    <w:p w14:paraId="50A9AC01" w14:textId="0B463391" w:rsidR="00A151CB" w:rsidRPr="00493827" w:rsidRDefault="004C1172" w:rsidP="004C1172">
      <w:pPr>
        <w:rPr>
          <w:rFonts w:cs="Arial"/>
          <w:szCs w:val="24"/>
        </w:rPr>
      </w:pPr>
      <w:r w:rsidRPr="00493827">
        <w:rPr>
          <w:rFonts w:cs="Arial"/>
          <w:szCs w:val="24"/>
        </w:rPr>
        <w:t>N</w:t>
      </w:r>
      <w:r w:rsidR="00A151CB" w:rsidRPr="00493827">
        <w:rPr>
          <w:rFonts w:cs="Arial"/>
          <w:szCs w:val="24"/>
        </w:rPr>
        <w:t>a área do Porto do Itaqui são predominantes os ventos NORDESTE (frequência de 25%), com as velocidades e as respectivas frequências conforme indicadas abaixo:</w:t>
      </w:r>
    </w:p>
    <w:p w14:paraId="183871B7" w14:textId="77777777" w:rsidR="00D07E18" w:rsidRPr="00493827" w:rsidRDefault="00D07E18" w:rsidP="00883135">
      <w:pPr>
        <w:pStyle w:val="Corpodetexto"/>
        <w:tabs>
          <w:tab w:val="left" w:pos="0"/>
        </w:tabs>
        <w:spacing w:after="0" w:line="360" w:lineRule="auto"/>
        <w:ind w:right="284" w:firstLine="567"/>
        <w:rPr>
          <w:rFonts w:ascii="Arial" w:hAnsi="Arial" w:cs="Arial"/>
          <w:bCs/>
        </w:rPr>
      </w:pPr>
    </w:p>
    <w:tbl>
      <w:tblPr>
        <w:tblW w:w="0" w:type="auto"/>
        <w:tblInd w:w="1281" w:type="dxa"/>
        <w:tblLayout w:type="fixed"/>
        <w:tblCellMar>
          <w:left w:w="70" w:type="dxa"/>
          <w:right w:w="70" w:type="dxa"/>
        </w:tblCellMar>
        <w:tblLook w:val="0000" w:firstRow="0" w:lastRow="0" w:firstColumn="0" w:lastColumn="0" w:noHBand="0" w:noVBand="0"/>
      </w:tblPr>
      <w:tblGrid>
        <w:gridCol w:w="1985"/>
        <w:gridCol w:w="283"/>
        <w:gridCol w:w="1985"/>
        <w:gridCol w:w="65"/>
        <w:gridCol w:w="218"/>
        <w:gridCol w:w="2050"/>
      </w:tblGrid>
      <w:tr w:rsidR="00A151CB" w:rsidRPr="00493827" w14:paraId="15EF3393" w14:textId="77777777" w:rsidTr="00626106">
        <w:tc>
          <w:tcPr>
            <w:tcW w:w="1985" w:type="dxa"/>
            <w:tcBorders>
              <w:top w:val="single" w:sz="4" w:space="0" w:color="auto"/>
              <w:bottom w:val="single" w:sz="4" w:space="0" w:color="auto"/>
            </w:tcBorders>
          </w:tcPr>
          <w:p w14:paraId="486F3AAB" w14:textId="77777777" w:rsidR="00A151CB" w:rsidRPr="00493827" w:rsidRDefault="00A151CB" w:rsidP="00626106">
            <w:pPr>
              <w:ind w:right="283" w:firstLine="0"/>
              <w:jc w:val="center"/>
              <w:rPr>
                <w:rFonts w:cs="Arial"/>
                <w:b/>
                <w:bCs/>
                <w:color w:val="FFFFFF"/>
                <w:szCs w:val="24"/>
                <w:highlight w:val="black"/>
              </w:rPr>
            </w:pPr>
            <w:r w:rsidRPr="00493827">
              <w:rPr>
                <w:rFonts w:cs="Arial"/>
                <w:b/>
                <w:bCs/>
                <w:color w:val="FFFFFF"/>
                <w:szCs w:val="24"/>
                <w:highlight w:val="black"/>
              </w:rPr>
              <w:t>BEAUFORT</w:t>
            </w:r>
          </w:p>
        </w:tc>
        <w:tc>
          <w:tcPr>
            <w:tcW w:w="283" w:type="dxa"/>
            <w:tcBorders>
              <w:top w:val="single" w:sz="4" w:space="0" w:color="auto"/>
            </w:tcBorders>
          </w:tcPr>
          <w:p w14:paraId="6E2A8D02" w14:textId="77777777" w:rsidR="00A151CB" w:rsidRPr="00493827" w:rsidRDefault="00A151CB" w:rsidP="00883135">
            <w:pPr>
              <w:ind w:right="283"/>
              <w:rPr>
                <w:rFonts w:cs="Arial"/>
                <w:b/>
                <w:bCs/>
                <w:szCs w:val="24"/>
                <w:highlight w:val="black"/>
              </w:rPr>
            </w:pPr>
          </w:p>
        </w:tc>
        <w:tc>
          <w:tcPr>
            <w:tcW w:w="2050" w:type="dxa"/>
            <w:gridSpan w:val="2"/>
            <w:tcBorders>
              <w:top w:val="single" w:sz="4" w:space="0" w:color="auto"/>
              <w:bottom w:val="single" w:sz="4" w:space="0" w:color="auto"/>
            </w:tcBorders>
          </w:tcPr>
          <w:p w14:paraId="71706C3A" w14:textId="77777777" w:rsidR="00A151CB" w:rsidRPr="00493827" w:rsidRDefault="00A151CB" w:rsidP="00626106">
            <w:pPr>
              <w:ind w:right="283" w:firstLine="0"/>
              <w:jc w:val="center"/>
              <w:rPr>
                <w:rFonts w:cs="Arial"/>
                <w:b/>
                <w:bCs/>
                <w:color w:val="FFFFFF"/>
                <w:szCs w:val="24"/>
                <w:highlight w:val="black"/>
              </w:rPr>
            </w:pPr>
            <w:r w:rsidRPr="00493827">
              <w:rPr>
                <w:rFonts w:cs="Arial"/>
                <w:b/>
                <w:bCs/>
                <w:color w:val="FFFFFF"/>
                <w:szCs w:val="24"/>
                <w:highlight w:val="black"/>
              </w:rPr>
              <w:t>VELOCIDADE</w:t>
            </w:r>
          </w:p>
        </w:tc>
        <w:tc>
          <w:tcPr>
            <w:tcW w:w="218" w:type="dxa"/>
            <w:tcBorders>
              <w:top w:val="single" w:sz="4" w:space="0" w:color="auto"/>
            </w:tcBorders>
          </w:tcPr>
          <w:p w14:paraId="00F4D97F" w14:textId="77777777" w:rsidR="00A151CB" w:rsidRPr="00493827" w:rsidRDefault="00A151CB" w:rsidP="00883135">
            <w:pPr>
              <w:ind w:right="283"/>
              <w:rPr>
                <w:rFonts w:cs="Arial"/>
                <w:b/>
                <w:bCs/>
                <w:color w:val="FFFFFF"/>
                <w:szCs w:val="24"/>
                <w:highlight w:val="black"/>
              </w:rPr>
            </w:pPr>
          </w:p>
        </w:tc>
        <w:tc>
          <w:tcPr>
            <w:tcW w:w="2050" w:type="dxa"/>
            <w:tcBorders>
              <w:top w:val="single" w:sz="4" w:space="0" w:color="auto"/>
              <w:bottom w:val="single" w:sz="4" w:space="0" w:color="auto"/>
            </w:tcBorders>
          </w:tcPr>
          <w:p w14:paraId="4C488A51" w14:textId="77777777" w:rsidR="00A151CB" w:rsidRPr="00493827" w:rsidRDefault="00A151CB" w:rsidP="00626106">
            <w:pPr>
              <w:ind w:right="283" w:firstLine="0"/>
              <w:jc w:val="center"/>
              <w:rPr>
                <w:rFonts w:cs="Arial"/>
                <w:b/>
                <w:bCs/>
                <w:color w:val="FFFFFF"/>
                <w:szCs w:val="24"/>
                <w:highlight w:val="black"/>
              </w:rPr>
            </w:pPr>
            <w:r w:rsidRPr="00493827">
              <w:rPr>
                <w:rFonts w:cs="Arial"/>
                <w:b/>
                <w:bCs/>
                <w:color w:val="FFFFFF"/>
                <w:szCs w:val="24"/>
                <w:highlight w:val="black"/>
              </w:rPr>
              <w:t>FREQUÊNCIA</w:t>
            </w:r>
          </w:p>
        </w:tc>
      </w:tr>
      <w:tr w:rsidR="00A151CB" w:rsidRPr="00493827" w14:paraId="18009C4E" w14:textId="77777777" w:rsidTr="00626106">
        <w:tc>
          <w:tcPr>
            <w:tcW w:w="1985" w:type="dxa"/>
          </w:tcPr>
          <w:p w14:paraId="149A4DCB" w14:textId="77777777" w:rsidR="00A151CB" w:rsidRPr="00493827" w:rsidRDefault="00A151CB" w:rsidP="00883135">
            <w:pPr>
              <w:spacing w:before="120"/>
              <w:ind w:right="283"/>
              <w:jc w:val="center"/>
              <w:rPr>
                <w:rFonts w:cs="Arial"/>
                <w:b/>
                <w:bCs/>
                <w:szCs w:val="24"/>
              </w:rPr>
            </w:pPr>
            <w:r w:rsidRPr="00493827">
              <w:rPr>
                <w:rFonts w:cs="Arial"/>
                <w:b/>
                <w:bCs/>
                <w:szCs w:val="24"/>
              </w:rPr>
              <w:t>2</w:t>
            </w:r>
          </w:p>
        </w:tc>
        <w:tc>
          <w:tcPr>
            <w:tcW w:w="283" w:type="dxa"/>
          </w:tcPr>
          <w:p w14:paraId="7EA731D8" w14:textId="77777777" w:rsidR="00A151CB" w:rsidRPr="00493827" w:rsidRDefault="00A151CB" w:rsidP="00883135">
            <w:pPr>
              <w:spacing w:before="120"/>
              <w:ind w:right="283"/>
              <w:rPr>
                <w:rFonts w:cs="Arial"/>
                <w:b/>
                <w:bCs/>
                <w:szCs w:val="24"/>
              </w:rPr>
            </w:pPr>
          </w:p>
        </w:tc>
        <w:tc>
          <w:tcPr>
            <w:tcW w:w="1985" w:type="dxa"/>
          </w:tcPr>
          <w:p w14:paraId="6F302826" w14:textId="77777777" w:rsidR="00A151CB" w:rsidRPr="00493827" w:rsidRDefault="00A151CB" w:rsidP="00626106">
            <w:pPr>
              <w:spacing w:before="120"/>
              <w:ind w:right="283" w:firstLine="0"/>
              <w:rPr>
                <w:rFonts w:cs="Arial"/>
                <w:b/>
                <w:bCs/>
                <w:szCs w:val="24"/>
              </w:rPr>
            </w:pPr>
            <w:r w:rsidRPr="00493827">
              <w:rPr>
                <w:rFonts w:cs="Arial"/>
                <w:b/>
                <w:bCs/>
                <w:szCs w:val="24"/>
              </w:rPr>
              <w:t>2 a 6 nós</w:t>
            </w:r>
          </w:p>
        </w:tc>
        <w:tc>
          <w:tcPr>
            <w:tcW w:w="283" w:type="dxa"/>
            <w:gridSpan w:val="2"/>
          </w:tcPr>
          <w:p w14:paraId="25811D3D" w14:textId="77777777" w:rsidR="00A151CB" w:rsidRPr="00493827" w:rsidRDefault="00A151CB" w:rsidP="00883135">
            <w:pPr>
              <w:spacing w:before="120"/>
              <w:ind w:right="283"/>
              <w:rPr>
                <w:rFonts w:cs="Arial"/>
                <w:b/>
                <w:bCs/>
                <w:szCs w:val="24"/>
              </w:rPr>
            </w:pPr>
          </w:p>
        </w:tc>
        <w:tc>
          <w:tcPr>
            <w:tcW w:w="2050" w:type="dxa"/>
          </w:tcPr>
          <w:p w14:paraId="654B6222" w14:textId="77777777" w:rsidR="00A151CB" w:rsidRPr="00493827" w:rsidRDefault="00A151CB" w:rsidP="00626106">
            <w:pPr>
              <w:spacing w:before="120"/>
              <w:ind w:right="283"/>
              <w:rPr>
                <w:rFonts w:cs="Arial"/>
                <w:b/>
                <w:bCs/>
                <w:szCs w:val="24"/>
              </w:rPr>
            </w:pPr>
            <w:r w:rsidRPr="00493827">
              <w:rPr>
                <w:rFonts w:cs="Arial"/>
                <w:b/>
                <w:bCs/>
                <w:szCs w:val="24"/>
              </w:rPr>
              <w:t>39%</w:t>
            </w:r>
          </w:p>
        </w:tc>
      </w:tr>
      <w:tr w:rsidR="00A151CB" w:rsidRPr="00493827" w14:paraId="35AAEA3D" w14:textId="77777777" w:rsidTr="00626106">
        <w:tc>
          <w:tcPr>
            <w:tcW w:w="1985" w:type="dxa"/>
          </w:tcPr>
          <w:p w14:paraId="6A7909AA" w14:textId="77777777" w:rsidR="00A151CB" w:rsidRPr="00493827" w:rsidRDefault="00A151CB" w:rsidP="00883135">
            <w:pPr>
              <w:ind w:right="283"/>
              <w:jc w:val="center"/>
              <w:rPr>
                <w:rFonts w:cs="Arial"/>
                <w:b/>
                <w:bCs/>
                <w:szCs w:val="24"/>
              </w:rPr>
            </w:pPr>
            <w:r w:rsidRPr="00493827">
              <w:rPr>
                <w:rFonts w:cs="Arial"/>
                <w:b/>
                <w:bCs/>
                <w:szCs w:val="24"/>
              </w:rPr>
              <w:t>3</w:t>
            </w:r>
          </w:p>
        </w:tc>
        <w:tc>
          <w:tcPr>
            <w:tcW w:w="283" w:type="dxa"/>
          </w:tcPr>
          <w:p w14:paraId="4074BAD7" w14:textId="77777777" w:rsidR="00A151CB" w:rsidRPr="00493827" w:rsidRDefault="00A151CB" w:rsidP="00883135">
            <w:pPr>
              <w:ind w:right="283"/>
              <w:rPr>
                <w:rFonts w:cs="Arial"/>
                <w:b/>
                <w:bCs/>
                <w:szCs w:val="24"/>
              </w:rPr>
            </w:pPr>
          </w:p>
        </w:tc>
        <w:tc>
          <w:tcPr>
            <w:tcW w:w="1985" w:type="dxa"/>
          </w:tcPr>
          <w:p w14:paraId="59309C27" w14:textId="77777777" w:rsidR="00A151CB" w:rsidRPr="00493827" w:rsidRDefault="00A151CB" w:rsidP="00626106">
            <w:pPr>
              <w:ind w:right="283" w:firstLine="0"/>
              <w:rPr>
                <w:rFonts w:cs="Arial"/>
                <w:b/>
                <w:bCs/>
                <w:szCs w:val="24"/>
              </w:rPr>
            </w:pPr>
            <w:r w:rsidRPr="00493827">
              <w:rPr>
                <w:rFonts w:cs="Arial"/>
                <w:b/>
                <w:bCs/>
                <w:szCs w:val="24"/>
              </w:rPr>
              <w:t>7 a 10 nós</w:t>
            </w:r>
          </w:p>
        </w:tc>
        <w:tc>
          <w:tcPr>
            <w:tcW w:w="283" w:type="dxa"/>
            <w:gridSpan w:val="2"/>
          </w:tcPr>
          <w:p w14:paraId="38E35A09" w14:textId="77777777" w:rsidR="00A151CB" w:rsidRPr="00493827" w:rsidRDefault="00A151CB" w:rsidP="00883135">
            <w:pPr>
              <w:ind w:right="283"/>
              <w:rPr>
                <w:rFonts w:cs="Arial"/>
                <w:b/>
                <w:bCs/>
                <w:szCs w:val="24"/>
              </w:rPr>
            </w:pPr>
          </w:p>
        </w:tc>
        <w:tc>
          <w:tcPr>
            <w:tcW w:w="2050" w:type="dxa"/>
          </w:tcPr>
          <w:p w14:paraId="0501EB42" w14:textId="77777777" w:rsidR="00A151CB" w:rsidRPr="00493827" w:rsidRDefault="00A151CB" w:rsidP="00626106">
            <w:pPr>
              <w:ind w:right="283"/>
              <w:rPr>
                <w:rFonts w:cs="Arial"/>
                <w:b/>
                <w:bCs/>
                <w:szCs w:val="24"/>
              </w:rPr>
            </w:pPr>
            <w:r w:rsidRPr="00493827">
              <w:rPr>
                <w:rFonts w:cs="Arial"/>
                <w:b/>
                <w:bCs/>
                <w:szCs w:val="24"/>
              </w:rPr>
              <w:t>31%</w:t>
            </w:r>
          </w:p>
        </w:tc>
      </w:tr>
      <w:tr w:rsidR="00A151CB" w:rsidRPr="00493827" w14:paraId="746F608B" w14:textId="77777777" w:rsidTr="00626106">
        <w:tc>
          <w:tcPr>
            <w:tcW w:w="1985" w:type="dxa"/>
          </w:tcPr>
          <w:p w14:paraId="78E906E4" w14:textId="77777777" w:rsidR="00A151CB" w:rsidRPr="00493827" w:rsidRDefault="00A151CB" w:rsidP="00883135">
            <w:pPr>
              <w:ind w:right="283"/>
              <w:jc w:val="center"/>
              <w:rPr>
                <w:rFonts w:cs="Arial"/>
                <w:b/>
                <w:bCs/>
                <w:szCs w:val="24"/>
              </w:rPr>
            </w:pPr>
            <w:r w:rsidRPr="00493827">
              <w:rPr>
                <w:rFonts w:cs="Arial"/>
                <w:b/>
                <w:bCs/>
                <w:szCs w:val="24"/>
              </w:rPr>
              <w:t>4</w:t>
            </w:r>
          </w:p>
        </w:tc>
        <w:tc>
          <w:tcPr>
            <w:tcW w:w="283" w:type="dxa"/>
          </w:tcPr>
          <w:p w14:paraId="1EBA45C7" w14:textId="77777777" w:rsidR="00A151CB" w:rsidRPr="00493827" w:rsidRDefault="00A151CB" w:rsidP="00883135">
            <w:pPr>
              <w:ind w:right="283"/>
              <w:rPr>
                <w:rFonts w:cs="Arial"/>
                <w:b/>
                <w:bCs/>
                <w:szCs w:val="24"/>
              </w:rPr>
            </w:pPr>
          </w:p>
        </w:tc>
        <w:tc>
          <w:tcPr>
            <w:tcW w:w="1985" w:type="dxa"/>
          </w:tcPr>
          <w:p w14:paraId="6B139AF6" w14:textId="77777777" w:rsidR="00A151CB" w:rsidRPr="00493827" w:rsidRDefault="00A151CB" w:rsidP="00626106">
            <w:pPr>
              <w:ind w:right="283" w:firstLine="0"/>
              <w:rPr>
                <w:rFonts w:cs="Arial"/>
                <w:b/>
                <w:bCs/>
                <w:szCs w:val="24"/>
              </w:rPr>
            </w:pPr>
            <w:r w:rsidRPr="00493827">
              <w:rPr>
                <w:rFonts w:cs="Arial"/>
                <w:b/>
                <w:bCs/>
                <w:szCs w:val="24"/>
              </w:rPr>
              <w:t>11 a 18 nós</w:t>
            </w:r>
          </w:p>
        </w:tc>
        <w:tc>
          <w:tcPr>
            <w:tcW w:w="283" w:type="dxa"/>
            <w:gridSpan w:val="2"/>
          </w:tcPr>
          <w:p w14:paraId="6A2CCDFE" w14:textId="77777777" w:rsidR="00A151CB" w:rsidRPr="00493827" w:rsidRDefault="00A151CB" w:rsidP="00883135">
            <w:pPr>
              <w:ind w:right="283"/>
              <w:rPr>
                <w:rFonts w:cs="Arial"/>
                <w:b/>
                <w:bCs/>
                <w:szCs w:val="24"/>
              </w:rPr>
            </w:pPr>
          </w:p>
        </w:tc>
        <w:tc>
          <w:tcPr>
            <w:tcW w:w="2050" w:type="dxa"/>
          </w:tcPr>
          <w:p w14:paraId="53E78893" w14:textId="77777777" w:rsidR="00A151CB" w:rsidRPr="00493827" w:rsidRDefault="00A151CB" w:rsidP="00626106">
            <w:pPr>
              <w:ind w:right="283"/>
              <w:rPr>
                <w:rFonts w:cs="Arial"/>
                <w:b/>
                <w:bCs/>
                <w:szCs w:val="24"/>
              </w:rPr>
            </w:pPr>
            <w:r w:rsidRPr="00493827">
              <w:rPr>
                <w:rFonts w:cs="Arial"/>
                <w:b/>
                <w:bCs/>
                <w:szCs w:val="24"/>
              </w:rPr>
              <w:t>15%</w:t>
            </w:r>
          </w:p>
        </w:tc>
      </w:tr>
      <w:tr w:rsidR="00A151CB" w:rsidRPr="00493827" w14:paraId="7B8C26E8" w14:textId="77777777" w:rsidTr="00626106">
        <w:tc>
          <w:tcPr>
            <w:tcW w:w="1985" w:type="dxa"/>
            <w:tcBorders>
              <w:bottom w:val="single" w:sz="4" w:space="0" w:color="auto"/>
            </w:tcBorders>
          </w:tcPr>
          <w:p w14:paraId="6FD798F9" w14:textId="77777777" w:rsidR="00A151CB" w:rsidRPr="00493827" w:rsidRDefault="00A151CB" w:rsidP="00883135">
            <w:pPr>
              <w:ind w:right="283"/>
              <w:jc w:val="center"/>
              <w:rPr>
                <w:rFonts w:cs="Arial"/>
                <w:b/>
                <w:bCs/>
                <w:szCs w:val="24"/>
              </w:rPr>
            </w:pPr>
            <w:r w:rsidRPr="00493827">
              <w:rPr>
                <w:rFonts w:cs="Arial"/>
                <w:b/>
                <w:bCs/>
                <w:szCs w:val="24"/>
              </w:rPr>
              <w:t>5</w:t>
            </w:r>
          </w:p>
        </w:tc>
        <w:tc>
          <w:tcPr>
            <w:tcW w:w="283" w:type="dxa"/>
            <w:tcBorders>
              <w:bottom w:val="single" w:sz="4" w:space="0" w:color="auto"/>
            </w:tcBorders>
          </w:tcPr>
          <w:p w14:paraId="3D1478A0" w14:textId="77777777" w:rsidR="00A151CB" w:rsidRPr="00493827" w:rsidRDefault="00A151CB" w:rsidP="00883135">
            <w:pPr>
              <w:ind w:right="283"/>
              <w:rPr>
                <w:rFonts w:cs="Arial"/>
                <w:b/>
                <w:bCs/>
                <w:szCs w:val="24"/>
              </w:rPr>
            </w:pPr>
          </w:p>
        </w:tc>
        <w:tc>
          <w:tcPr>
            <w:tcW w:w="1985" w:type="dxa"/>
            <w:tcBorders>
              <w:bottom w:val="single" w:sz="4" w:space="0" w:color="auto"/>
            </w:tcBorders>
          </w:tcPr>
          <w:p w14:paraId="556468D1" w14:textId="77777777" w:rsidR="00A151CB" w:rsidRPr="00493827" w:rsidRDefault="00A151CB" w:rsidP="00626106">
            <w:pPr>
              <w:ind w:right="283" w:firstLine="0"/>
              <w:rPr>
                <w:rFonts w:cs="Arial"/>
                <w:b/>
                <w:bCs/>
                <w:szCs w:val="24"/>
              </w:rPr>
            </w:pPr>
            <w:r w:rsidRPr="00493827">
              <w:rPr>
                <w:rFonts w:cs="Arial"/>
                <w:b/>
                <w:bCs/>
                <w:szCs w:val="24"/>
              </w:rPr>
              <w:t>17 a 21 nós</w:t>
            </w:r>
          </w:p>
        </w:tc>
        <w:tc>
          <w:tcPr>
            <w:tcW w:w="283" w:type="dxa"/>
            <w:gridSpan w:val="2"/>
            <w:tcBorders>
              <w:bottom w:val="single" w:sz="4" w:space="0" w:color="auto"/>
            </w:tcBorders>
          </w:tcPr>
          <w:p w14:paraId="0815F9D6" w14:textId="77777777" w:rsidR="00A151CB" w:rsidRPr="00493827" w:rsidRDefault="00A151CB" w:rsidP="00883135">
            <w:pPr>
              <w:ind w:right="283"/>
              <w:rPr>
                <w:rFonts w:cs="Arial"/>
                <w:b/>
                <w:bCs/>
                <w:szCs w:val="24"/>
              </w:rPr>
            </w:pPr>
          </w:p>
        </w:tc>
        <w:tc>
          <w:tcPr>
            <w:tcW w:w="2050" w:type="dxa"/>
            <w:tcBorders>
              <w:bottom w:val="single" w:sz="4" w:space="0" w:color="auto"/>
            </w:tcBorders>
          </w:tcPr>
          <w:p w14:paraId="4E1E4D66" w14:textId="77777777" w:rsidR="00A151CB" w:rsidRPr="00493827" w:rsidRDefault="00A151CB" w:rsidP="00626106">
            <w:pPr>
              <w:ind w:right="283"/>
              <w:rPr>
                <w:rFonts w:cs="Arial"/>
                <w:b/>
                <w:bCs/>
                <w:szCs w:val="24"/>
              </w:rPr>
            </w:pPr>
            <w:r w:rsidRPr="00493827">
              <w:rPr>
                <w:rFonts w:cs="Arial"/>
                <w:b/>
                <w:bCs/>
                <w:szCs w:val="24"/>
              </w:rPr>
              <w:t>1%</w:t>
            </w:r>
          </w:p>
        </w:tc>
      </w:tr>
    </w:tbl>
    <w:p w14:paraId="62B852AD" w14:textId="2DF3A364" w:rsidR="00492CBF" w:rsidRPr="00493827" w:rsidRDefault="00492CBF" w:rsidP="00883135">
      <w:pPr>
        <w:pStyle w:val="Corpodetexto"/>
        <w:tabs>
          <w:tab w:val="left" w:pos="567"/>
        </w:tabs>
        <w:spacing w:after="0" w:line="360" w:lineRule="auto"/>
        <w:ind w:right="284"/>
        <w:rPr>
          <w:rFonts w:ascii="Arial" w:hAnsi="Arial" w:cs="Arial"/>
          <w:b/>
          <w:bCs/>
        </w:rPr>
      </w:pPr>
    </w:p>
    <w:p w14:paraId="2E66F1BC" w14:textId="77777777" w:rsidR="007436BC" w:rsidRPr="00493827" w:rsidRDefault="007436BC" w:rsidP="007436BC">
      <w:pPr>
        <w:pStyle w:val="Corpodetexto"/>
        <w:tabs>
          <w:tab w:val="left" w:pos="0"/>
        </w:tabs>
        <w:ind w:right="283" w:firstLine="567"/>
        <w:rPr>
          <w:rFonts w:ascii="Arial" w:hAnsi="Arial" w:cs="Arial"/>
          <w:bCs/>
        </w:rPr>
      </w:pPr>
      <w:r w:rsidRPr="00493827">
        <w:rPr>
          <w:rFonts w:ascii="Arial" w:hAnsi="Arial" w:cs="Arial"/>
          <w:bCs/>
        </w:rPr>
        <w:t>A maré na Baía de São Marcos tem características semidiurnas com a seguinte variação do nível d'água:</w:t>
      </w:r>
    </w:p>
    <w:p w14:paraId="3E5480DB" w14:textId="77777777" w:rsidR="007436BC" w:rsidRPr="00493827" w:rsidRDefault="007436BC" w:rsidP="007436BC">
      <w:pPr>
        <w:pStyle w:val="Corpodetexto"/>
        <w:tabs>
          <w:tab w:val="left" w:pos="0"/>
        </w:tabs>
        <w:ind w:right="283" w:firstLine="567"/>
        <w:rPr>
          <w:rFonts w:ascii="Arial" w:hAnsi="Arial" w:cs="Arial"/>
          <w:bCs/>
        </w:rPr>
      </w:pPr>
    </w:p>
    <w:p w14:paraId="4AE024BB" w14:textId="77777777" w:rsidR="007436BC" w:rsidRPr="00493827" w:rsidRDefault="007436BC" w:rsidP="007436BC">
      <w:pPr>
        <w:pStyle w:val="Corpodetexto"/>
        <w:numPr>
          <w:ilvl w:val="0"/>
          <w:numId w:val="4"/>
        </w:numPr>
        <w:tabs>
          <w:tab w:val="left" w:pos="0"/>
        </w:tabs>
        <w:spacing w:after="0" w:line="360" w:lineRule="auto"/>
        <w:ind w:left="1281" w:right="284" w:hanging="357"/>
        <w:rPr>
          <w:rFonts w:ascii="Arial" w:hAnsi="Arial" w:cs="Arial"/>
          <w:bCs/>
        </w:rPr>
      </w:pPr>
      <w:r w:rsidRPr="00493827">
        <w:rPr>
          <w:rFonts w:ascii="Arial" w:hAnsi="Arial" w:cs="Arial"/>
          <w:bCs/>
        </w:rPr>
        <w:t>N-MÁXIMO (previsto): + 7,10 m</w:t>
      </w:r>
    </w:p>
    <w:p w14:paraId="13EDE53D" w14:textId="77777777" w:rsidR="007436BC" w:rsidRPr="00493827" w:rsidRDefault="007436BC" w:rsidP="007436BC">
      <w:pPr>
        <w:pStyle w:val="Corpodetexto"/>
        <w:numPr>
          <w:ilvl w:val="0"/>
          <w:numId w:val="4"/>
        </w:numPr>
        <w:tabs>
          <w:tab w:val="left" w:pos="0"/>
        </w:tabs>
        <w:spacing w:after="0" w:line="360" w:lineRule="auto"/>
        <w:ind w:left="1281" w:right="284" w:hanging="357"/>
        <w:rPr>
          <w:rFonts w:ascii="Arial" w:hAnsi="Arial" w:cs="Arial"/>
          <w:bCs/>
        </w:rPr>
      </w:pPr>
      <w:r w:rsidRPr="00493827">
        <w:rPr>
          <w:rFonts w:ascii="Arial" w:hAnsi="Arial" w:cs="Arial"/>
          <w:bCs/>
        </w:rPr>
        <w:t>MHWS (média das preamares de sizígia): + 6,27 m</w:t>
      </w:r>
    </w:p>
    <w:p w14:paraId="28801DB1" w14:textId="77777777" w:rsidR="007436BC" w:rsidRPr="00493827" w:rsidRDefault="007436BC" w:rsidP="007436BC">
      <w:pPr>
        <w:pStyle w:val="Corpodetexto"/>
        <w:numPr>
          <w:ilvl w:val="0"/>
          <w:numId w:val="4"/>
        </w:numPr>
        <w:tabs>
          <w:tab w:val="left" w:pos="0"/>
        </w:tabs>
        <w:spacing w:after="0" w:line="360" w:lineRule="auto"/>
        <w:ind w:left="1281" w:right="284" w:hanging="357"/>
        <w:rPr>
          <w:rFonts w:ascii="Arial" w:hAnsi="Arial" w:cs="Arial"/>
          <w:bCs/>
        </w:rPr>
      </w:pPr>
      <w:r w:rsidRPr="00493827">
        <w:rPr>
          <w:rFonts w:ascii="Arial" w:hAnsi="Arial" w:cs="Arial"/>
          <w:bCs/>
        </w:rPr>
        <w:t>MHWN (média das preamares de quadratura): + 5,02 m</w:t>
      </w:r>
    </w:p>
    <w:p w14:paraId="55FFE28C" w14:textId="77777777" w:rsidR="007436BC" w:rsidRPr="00493827" w:rsidRDefault="007436BC" w:rsidP="007436BC">
      <w:pPr>
        <w:pStyle w:val="Corpodetexto"/>
        <w:numPr>
          <w:ilvl w:val="0"/>
          <w:numId w:val="4"/>
        </w:numPr>
        <w:tabs>
          <w:tab w:val="left" w:pos="0"/>
        </w:tabs>
        <w:spacing w:after="0" w:line="360" w:lineRule="auto"/>
        <w:ind w:left="1281" w:right="284" w:hanging="357"/>
        <w:rPr>
          <w:rFonts w:ascii="Arial" w:hAnsi="Arial" w:cs="Arial"/>
          <w:bCs/>
        </w:rPr>
      </w:pPr>
      <w:r w:rsidRPr="00493827">
        <w:rPr>
          <w:rFonts w:ascii="Arial" w:hAnsi="Arial" w:cs="Arial"/>
          <w:bCs/>
        </w:rPr>
        <w:t>MSL (nível médio): + 3,43 m</w:t>
      </w:r>
    </w:p>
    <w:p w14:paraId="54A2E721" w14:textId="77777777" w:rsidR="007436BC" w:rsidRPr="00493827" w:rsidRDefault="007436BC" w:rsidP="007436BC">
      <w:pPr>
        <w:pStyle w:val="Corpodetexto"/>
        <w:numPr>
          <w:ilvl w:val="0"/>
          <w:numId w:val="4"/>
        </w:numPr>
        <w:tabs>
          <w:tab w:val="left" w:pos="0"/>
        </w:tabs>
        <w:spacing w:after="0" w:line="360" w:lineRule="auto"/>
        <w:ind w:left="1281" w:right="284" w:hanging="357"/>
        <w:rPr>
          <w:rFonts w:ascii="Arial" w:hAnsi="Arial" w:cs="Arial"/>
          <w:bCs/>
        </w:rPr>
      </w:pPr>
      <w:r w:rsidRPr="00493827">
        <w:rPr>
          <w:rFonts w:ascii="Arial" w:hAnsi="Arial" w:cs="Arial"/>
          <w:bCs/>
        </w:rPr>
        <w:t>NR (nível de redução): + 0,00 m</w:t>
      </w:r>
    </w:p>
    <w:p w14:paraId="0889C7C4" w14:textId="77777777" w:rsidR="007436BC" w:rsidRPr="00493827" w:rsidRDefault="007436BC" w:rsidP="007436BC">
      <w:pPr>
        <w:pStyle w:val="Corpodetexto"/>
        <w:numPr>
          <w:ilvl w:val="0"/>
          <w:numId w:val="4"/>
        </w:numPr>
        <w:tabs>
          <w:tab w:val="left" w:pos="0"/>
        </w:tabs>
        <w:spacing w:after="0" w:line="360" w:lineRule="auto"/>
        <w:ind w:left="1281" w:right="284" w:hanging="357"/>
        <w:rPr>
          <w:rFonts w:ascii="Arial" w:hAnsi="Arial" w:cs="Arial"/>
          <w:bCs/>
        </w:rPr>
      </w:pPr>
      <w:r w:rsidRPr="00493827">
        <w:rPr>
          <w:rFonts w:ascii="Arial" w:hAnsi="Arial" w:cs="Arial"/>
          <w:bCs/>
        </w:rPr>
        <w:t>N. MÍNIMO (previsto): - 0,30 m</w:t>
      </w:r>
    </w:p>
    <w:p w14:paraId="28C15776" w14:textId="77777777" w:rsidR="007436BC" w:rsidRPr="00493827" w:rsidRDefault="007436BC" w:rsidP="007436BC">
      <w:pPr>
        <w:pStyle w:val="Corpodetexto"/>
        <w:numPr>
          <w:ilvl w:val="0"/>
          <w:numId w:val="4"/>
        </w:numPr>
        <w:tabs>
          <w:tab w:val="left" w:pos="0"/>
        </w:tabs>
        <w:spacing w:after="0" w:line="360" w:lineRule="auto"/>
        <w:ind w:left="1281" w:right="284" w:hanging="357"/>
        <w:rPr>
          <w:rFonts w:ascii="Arial" w:hAnsi="Arial" w:cs="Arial"/>
          <w:bCs/>
        </w:rPr>
      </w:pPr>
      <w:r w:rsidRPr="00493827">
        <w:rPr>
          <w:rFonts w:ascii="Arial" w:hAnsi="Arial" w:cs="Arial"/>
          <w:bCs/>
        </w:rPr>
        <w:t>Os referidos níveis são em relação ao Nível de Redução (NR) da D.H.N. - M.M.</w:t>
      </w:r>
    </w:p>
    <w:p w14:paraId="1C45189F" w14:textId="77777777" w:rsidR="007436BC" w:rsidRPr="00493827" w:rsidRDefault="007436BC" w:rsidP="007436BC">
      <w:pPr>
        <w:pStyle w:val="Corpodetexto"/>
        <w:tabs>
          <w:tab w:val="left" w:pos="567"/>
        </w:tabs>
        <w:ind w:right="283"/>
        <w:rPr>
          <w:rFonts w:ascii="Arial" w:hAnsi="Arial" w:cs="Arial"/>
          <w:bCs/>
        </w:rPr>
      </w:pPr>
      <w:r w:rsidRPr="00493827">
        <w:rPr>
          <w:rFonts w:ascii="Arial" w:hAnsi="Arial" w:cs="Arial"/>
          <w:bCs/>
        </w:rPr>
        <w:t xml:space="preserve"> </w:t>
      </w:r>
    </w:p>
    <w:p w14:paraId="21CE3B91" w14:textId="0443D5E6" w:rsidR="007436BC" w:rsidRPr="00493827" w:rsidRDefault="007436BC" w:rsidP="007436BC">
      <w:pPr>
        <w:pStyle w:val="Corpodetexto"/>
        <w:tabs>
          <w:tab w:val="left" w:pos="567"/>
        </w:tabs>
        <w:spacing w:line="360" w:lineRule="auto"/>
        <w:ind w:right="284"/>
        <w:rPr>
          <w:rFonts w:ascii="Arial" w:hAnsi="Arial" w:cs="Arial"/>
          <w:bCs/>
        </w:rPr>
      </w:pPr>
      <w:r w:rsidRPr="00493827">
        <w:rPr>
          <w:rFonts w:ascii="Arial" w:hAnsi="Arial" w:cs="Arial"/>
          <w:bCs/>
        </w:rPr>
        <w:lastRenderedPageBreak/>
        <w:t>As correntes na Baía de São Marcos (região estuarina), sendo que a circulação de suas águas é definida pela variação de maré ocorrente no local. Os valores máximos de correntes hidrodinâmicas ocorrem aproximadamente 3 horas após a preamar nas vazantes e a baixa-mar das enchentes, enquanto os valores mínimos das correntes ocorrem próximo às estofas de maré. Outra característica estuarina é a presença de marés reversas. Durante as vazantes as correntes apresentam direção Norte e Nordeste e, após as estofas, invertem suas direções para Sul e Sudoeste.</w:t>
      </w:r>
    </w:p>
    <w:p w14:paraId="7FCFFF2A" w14:textId="39718DD5" w:rsidR="007436BC" w:rsidRPr="00493827" w:rsidRDefault="007436BC" w:rsidP="007436BC">
      <w:pPr>
        <w:pStyle w:val="Corpodetexto"/>
        <w:tabs>
          <w:tab w:val="left" w:pos="567"/>
        </w:tabs>
        <w:ind w:right="283"/>
        <w:rPr>
          <w:rFonts w:ascii="Arial" w:hAnsi="Arial" w:cs="Arial"/>
          <w:bCs/>
        </w:rPr>
      </w:pPr>
      <w:r w:rsidRPr="00493827">
        <w:rPr>
          <w:rFonts w:ascii="Arial" w:hAnsi="Arial" w:cs="Arial"/>
          <w:bCs/>
        </w:rPr>
        <w:t>Na bacia de evolução, as velocidades apresentam-se em média como mostrado abaixo:</w:t>
      </w:r>
    </w:p>
    <w:p w14:paraId="697CF820" w14:textId="77777777" w:rsidR="007436BC" w:rsidRPr="00493827" w:rsidRDefault="007436BC" w:rsidP="007436BC">
      <w:pPr>
        <w:pStyle w:val="Corpodetexto"/>
        <w:numPr>
          <w:ilvl w:val="0"/>
          <w:numId w:val="3"/>
        </w:numPr>
        <w:tabs>
          <w:tab w:val="left" w:pos="284"/>
        </w:tabs>
        <w:ind w:left="0" w:right="283" w:firstLine="851"/>
        <w:rPr>
          <w:rFonts w:ascii="Arial" w:hAnsi="Arial" w:cs="Arial"/>
          <w:bCs/>
        </w:rPr>
      </w:pPr>
      <w:r w:rsidRPr="00493827">
        <w:rPr>
          <w:rFonts w:ascii="Arial" w:hAnsi="Arial" w:cs="Arial"/>
          <w:bCs/>
        </w:rPr>
        <w:t>Enchente de sizígia 4,3 nós (7,95 km/h)</w:t>
      </w:r>
    </w:p>
    <w:p w14:paraId="7A47C5DA" w14:textId="77777777" w:rsidR="007436BC" w:rsidRPr="00493827" w:rsidRDefault="007436BC" w:rsidP="007436BC">
      <w:pPr>
        <w:pStyle w:val="Corpodetexto"/>
        <w:numPr>
          <w:ilvl w:val="0"/>
          <w:numId w:val="3"/>
        </w:numPr>
        <w:tabs>
          <w:tab w:val="left" w:pos="284"/>
        </w:tabs>
        <w:ind w:left="0" w:right="283" w:firstLine="851"/>
        <w:rPr>
          <w:rFonts w:ascii="Arial" w:hAnsi="Arial" w:cs="Arial"/>
          <w:bCs/>
        </w:rPr>
      </w:pPr>
      <w:r w:rsidRPr="00493827">
        <w:rPr>
          <w:rFonts w:ascii="Arial" w:hAnsi="Arial" w:cs="Arial"/>
          <w:bCs/>
        </w:rPr>
        <w:t>Vazante de sizígia 3,7 nós (6,85 km/h)</w:t>
      </w:r>
    </w:p>
    <w:p w14:paraId="2E7E416B" w14:textId="77777777" w:rsidR="007436BC" w:rsidRPr="00493827" w:rsidRDefault="007436BC" w:rsidP="007436BC">
      <w:pPr>
        <w:pStyle w:val="Corpodetexto"/>
        <w:numPr>
          <w:ilvl w:val="0"/>
          <w:numId w:val="3"/>
        </w:numPr>
        <w:tabs>
          <w:tab w:val="left" w:pos="284"/>
        </w:tabs>
        <w:ind w:left="0" w:right="283" w:firstLine="851"/>
        <w:rPr>
          <w:rFonts w:ascii="Arial" w:hAnsi="Arial" w:cs="Arial"/>
          <w:bCs/>
        </w:rPr>
      </w:pPr>
      <w:r w:rsidRPr="00493827">
        <w:rPr>
          <w:rFonts w:ascii="Arial" w:hAnsi="Arial" w:cs="Arial"/>
          <w:bCs/>
        </w:rPr>
        <w:t>Enchente de quadratura 5,1 nós (9,45 km/h)</w:t>
      </w:r>
    </w:p>
    <w:p w14:paraId="3CA07E36" w14:textId="77777777" w:rsidR="007436BC" w:rsidRPr="00493827" w:rsidRDefault="007436BC" w:rsidP="007436BC">
      <w:pPr>
        <w:pStyle w:val="Corpodetexto"/>
        <w:numPr>
          <w:ilvl w:val="0"/>
          <w:numId w:val="3"/>
        </w:numPr>
        <w:tabs>
          <w:tab w:val="left" w:pos="284"/>
        </w:tabs>
        <w:ind w:left="0" w:right="283" w:firstLine="851"/>
        <w:rPr>
          <w:rFonts w:ascii="Arial" w:hAnsi="Arial" w:cs="Arial"/>
          <w:bCs/>
        </w:rPr>
      </w:pPr>
      <w:r w:rsidRPr="00493827">
        <w:rPr>
          <w:rFonts w:ascii="Arial" w:hAnsi="Arial" w:cs="Arial"/>
          <w:bCs/>
        </w:rPr>
        <w:t>Vazante de quadratura 4,2 nós (7,80 km/h)</w:t>
      </w:r>
    </w:p>
    <w:p w14:paraId="7416BD5F" w14:textId="77777777" w:rsidR="007436BC" w:rsidRPr="00493827" w:rsidRDefault="007436BC" w:rsidP="007436BC">
      <w:pPr>
        <w:pStyle w:val="Corpodetexto"/>
        <w:tabs>
          <w:tab w:val="left" w:pos="284"/>
        </w:tabs>
        <w:ind w:left="851" w:right="283"/>
        <w:rPr>
          <w:rFonts w:ascii="Arial" w:hAnsi="Arial" w:cs="Arial"/>
          <w:bCs/>
        </w:rPr>
      </w:pPr>
    </w:p>
    <w:p w14:paraId="276BEAF6" w14:textId="77777777" w:rsidR="007436BC" w:rsidRPr="00493827" w:rsidRDefault="007436BC" w:rsidP="007436BC">
      <w:pPr>
        <w:pStyle w:val="Corpodetexto"/>
        <w:tabs>
          <w:tab w:val="left" w:pos="567"/>
        </w:tabs>
        <w:ind w:right="283" w:firstLine="567"/>
        <w:rPr>
          <w:rFonts w:ascii="Arial" w:hAnsi="Arial" w:cs="Arial"/>
          <w:bCs/>
        </w:rPr>
      </w:pPr>
      <w:r w:rsidRPr="00493827">
        <w:rPr>
          <w:rFonts w:ascii="Arial" w:hAnsi="Arial" w:cs="Arial"/>
          <w:bCs/>
        </w:rPr>
        <w:t>No canal de acesso, as velocidades das correntes na enchente (a 5 metros de profundidade) são apresentadas abaixo:</w:t>
      </w:r>
    </w:p>
    <w:p w14:paraId="7221A62C" w14:textId="77777777" w:rsidR="007436BC" w:rsidRPr="00493827" w:rsidRDefault="007436BC" w:rsidP="007436BC">
      <w:pPr>
        <w:pStyle w:val="Corpodetexto"/>
        <w:numPr>
          <w:ilvl w:val="0"/>
          <w:numId w:val="3"/>
        </w:numPr>
        <w:tabs>
          <w:tab w:val="left" w:pos="284"/>
        </w:tabs>
        <w:ind w:left="851" w:right="283" w:firstLine="0"/>
        <w:rPr>
          <w:rFonts w:ascii="Arial" w:hAnsi="Arial" w:cs="Arial"/>
          <w:bCs/>
        </w:rPr>
      </w:pPr>
      <w:r w:rsidRPr="00493827">
        <w:rPr>
          <w:rFonts w:ascii="Arial" w:hAnsi="Arial" w:cs="Arial"/>
          <w:bCs/>
        </w:rPr>
        <w:t>Sizígia 5,65 nós (10,45 km/h)</w:t>
      </w:r>
    </w:p>
    <w:p w14:paraId="0FF0D8C7" w14:textId="77777777" w:rsidR="007436BC" w:rsidRPr="00493827" w:rsidRDefault="007436BC" w:rsidP="007436BC">
      <w:pPr>
        <w:pStyle w:val="Corpodetexto"/>
        <w:numPr>
          <w:ilvl w:val="0"/>
          <w:numId w:val="3"/>
        </w:numPr>
        <w:tabs>
          <w:tab w:val="left" w:pos="284"/>
        </w:tabs>
        <w:ind w:left="851" w:right="283" w:firstLine="0"/>
        <w:rPr>
          <w:rFonts w:ascii="Arial" w:hAnsi="Arial" w:cs="Arial"/>
          <w:bCs/>
        </w:rPr>
      </w:pPr>
      <w:r w:rsidRPr="00493827">
        <w:rPr>
          <w:rFonts w:ascii="Arial" w:hAnsi="Arial" w:cs="Arial"/>
          <w:bCs/>
        </w:rPr>
        <w:t>Quadratura 2,50 nós (4,65 km/h)</w:t>
      </w:r>
    </w:p>
    <w:p w14:paraId="25B90843" w14:textId="545AEBD8" w:rsidR="007436BC" w:rsidRPr="00493827" w:rsidRDefault="007436BC" w:rsidP="007436BC">
      <w:pPr>
        <w:pStyle w:val="Corpodetexto"/>
        <w:tabs>
          <w:tab w:val="left" w:pos="567"/>
        </w:tabs>
        <w:spacing w:after="0" w:line="360" w:lineRule="auto"/>
        <w:ind w:right="284"/>
        <w:rPr>
          <w:rFonts w:ascii="Arial" w:hAnsi="Arial" w:cs="Arial"/>
          <w:bCs/>
        </w:rPr>
      </w:pPr>
      <w:r w:rsidRPr="00493827">
        <w:rPr>
          <w:rFonts w:ascii="Arial" w:hAnsi="Arial" w:cs="Arial"/>
          <w:bCs/>
        </w:rPr>
        <w:t>As ondas na região são geradas por ventos locais, podendo alcançar alturas correspondentes a uma altura significativa, Hs, de 1,10 m. O período correspondente é de 6 segundos.</w:t>
      </w:r>
    </w:p>
    <w:p w14:paraId="320C6B5A" w14:textId="12ECA97D" w:rsidR="0034257B" w:rsidRPr="00493827" w:rsidRDefault="007436BC" w:rsidP="007436BC">
      <w:pPr>
        <w:pStyle w:val="Corpodetexto"/>
        <w:tabs>
          <w:tab w:val="left" w:pos="567"/>
        </w:tabs>
        <w:spacing w:after="0" w:line="360" w:lineRule="auto"/>
        <w:ind w:right="284"/>
        <w:rPr>
          <w:rFonts w:ascii="Arial" w:hAnsi="Arial" w:cs="Arial"/>
          <w:bCs/>
        </w:rPr>
      </w:pPr>
      <w:r w:rsidRPr="00493827">
        <w:rPr>
          <w:rFonts w:ascii="Arial" w:hAnsi="Arial" w:cs="Arial"/>
          <w:bCs/>
        </w:rPr>
        <w:t>A densidade da água do mar varia de 1.010 g/l (baixa-mar no período seco) a 1.019 g/l (preamar no período chuvoso).</w:t>
      </w:r>
    </w:p>
    <w:p w14:paraId="2E5C86CA" w14:textId="77777777" w:rsidR="007436BC" w:rsidRPr="00493827" w:rsidRDefault="007436BC" w:rsidP="00883135">
      <w:pPr>
        <w:pStyle w:val="Corpodetexto"/>
        <w:tabs>
          <w:tab w:val="left" w:pos="567"/>
        </w:tabs>
        <w:spacing w:after="0" w:line="360" w:lineRule="auto"/>
        <w:ind w:right="284"/>
        <w:rPr>
          <w:rFonts w:ascii="Arial" w:hAnsi="Arial" w:cs="Arial"/>
          <w:b/>
          <w:bCs/>
        </w:rPr>
      </w:pPr>
    </w:p>
    <w:tbl>
      <w:tblPr>
        <w:tblStyle w:val="SombreamentoMdio2"/>
        <w:tblW w:w="0" w:type="auto"/>
        <w:tblLook w:val="04A0" w:firstRow="1" w:lastRow="0" w:firstColumn="1" w:lastColumn="0" w:noHBand="0" w:noVBand="1"/>
      </w:tblPr>
      <w:tblGrid>
        <w:gridCol w:w="9230"/>
      </w:tblGrid>
      <w:tr w:rsidR="00731700" w:rsidRPr="00493827" w14:paraId="00B24CCB" w14:textId="77777777" w:rsidTr="006A2235">
        <w:trPr>
          <w:cnfStyle w:val="100000000000" w:firstRow="1" w:lastRow="0" w:firstColumn="0" w:lastColumn="0" w:oddVBand="0" w:evenVBand="0" w:oddHBand="0" w:evenHBand="0" w:firstRowFirstColumn="0" w:firstRowLastColumn="0" w:lastRowFirstColumn="0" w:lastRowLastColumn="0"/>
          <w:trHeight w:val="313"/>
        </w:trPr>
        <w:tc>
          <w:tcPr>
            <w:cnfStyle w:val="001000000100" w:firstRow="0" w:lastRow="0" w:firstColumn="1" w:lastColumn="0" w:oddVBand="0" w:evenVBand="0" w:oddHBand="0" w:evenHBand="0" w:firstRowFirstColumn="1" w:firstRowLastColumn="0" w:lastRowFirstColumn="0" w:lastRowLastColumn="0"/>
            <w:tcW w:w="9230" w:type="dxa"/>
            <w:tcBorders>
              <w:top w:val="nil"/>
              <w:bottom w:val="nil"/>
            </w:tcBorders>
          </w:tcPr>
          <w:p w14:paraId="54489CC0" w14:textId="3BB5F455" w:rsidR="00731700" w:rsidRPr="00493827" w:rsidRDefault="00731700" w:rsidP="008E0A47">
            <w:pPr>
              <w:pStyle w:val="PargrafodaLista"/>
              <w:numPr>
                <w:ilvl w:val="0"/>
                <w:numId w:val="6"/>
              </w:numPr>
              <w:outlineLvl w:val="0"/>
              <w:rPr>
                <w:rFonts w:cs="Arial"/>
                <w:szCs w:val="24"/>
              </w:rPr>
            </w:pPr>
            <w:bookmarkStart w:id="10" w:name="_Toc440612475"/>
            <w:bookmarkStart w:id="11" w:name="_Toc19889905"/>
            <w:r w:rsidRPr="00493827">
              <w:rPr>
                <w:rFonts w:cs="Arial"/>
                <w:szCs w:val="24"/>
              </w:rPr>
              <w:lastRenderedPageBreak/>
              <w:t>ASSISTÊNCIA TÉCNICA</w:t>
            </w:r>
            <w:bookmarkEnd w:id="10"/>
            <w:bookmarkEnd w:id="11"/>
            <w:r w:rsidRPr="00493827">
              <w:rPr>
                <w:rFonts w:cs="Arial"/>
                <w:szCs w:val="24"/>
              </w:rPr>
              <w:t xml:space="preserve"> </w:t>
            </w:r>
          </w:p>
        </w:tc>
      </w:tr>
    </w:tbl>
    <w:p w14:paraId="5338AF75" w14:textId="77777777" w:rsidR="00731700" w:rsidRPr="00493827" w:rsidRDefault="00731700" w:rsidP="00883135">
      <w:pPr>
        <w:rPr>
          <w:rFonts w:cs="Arial"/>
          <w:b/>
          <w:szCs w:val="24"/>
        </w:rPr>
      </w:pPr>
    </w:p>
    <w:p w14:paraId="40AFFFAF" w14:textId="1DE34E40" w:rsidR="00731700" w:rsidRPr="00493827" w:rsidRDefault="00731700" w:rsidP="00626106">
      <w:pPr>
        <w:rPr>
          <w:rFonts w:cs="Arial"/>
          <w:szCs w:val="24"/>
        </w:rPr>
      </w:pPr>
      <w:r w:rsidRPr="00493827">
        <w:rPr>
          <w:rFonts w:cs="Arial"/>
          <w:szCs w:val="24"/>
        </w:rPr>
        <w:t>Até o recebimento definitivo da obra ou serviço, a CONTRATADA deverá fornecer toda a assistência técnica necessária à solução das imperfeições detectadas</w:t>
      </w:r>
      <w:r w:rsidR="00A76BD1" w:rsidRPr="00493827">
        <w:rPr>
          <w:rFonts w:cs="Arial"/>
          <w:szCs w:val="24"/>
        </w:rPr>
        <w:t>,</w:t>
      </w:r>
      <w:r w:rsidRPr="00493827">
        <w:rPr>
          <w:rFonts w:cs="Arial"/>
          <w:szCs w:val="24"/>
        </w:rPr>
        <w:t xml:space="preserve"> </w:t>
      </w:r>
      <w:r w:rsidR="00A76BD1" w:rsidRPr="00493827">
        <w:rPr>
          <w:rFonts w:cs="Arial"/>
          <w:szCs w:val="24"/>
        </w:rPr>
        <w:t>conforme orientações do manual do proprietário</w:t>
      </w:r>
      <w:r w:rsidR="00E936EB" w:rsidRPr="00493827">
        <w:rPr>
          <w:rFonts w:cs="Arial"/>
          <w:szCs w:val="24"/>
        </w:rPr>
        <w:t xml:space="preserve"> (que deverá ser entregue pela CONTRATADA ao final da obra)</w:t>
      </w:r>
      <w:r w:rsidR="00A76BD1" w:rsidRPr="00493827">
        <w:rPr>
          <w:rFonts w:cs="Arial"/>
          <w:szCs w:val="24"/>
        </w:rPr>
        <w:t xml:space="preserve">, </w:t>
      </w:r>
      <w:r w:rsidRPr="00493827">
        <w:rPr>
          <w:rFonts w:cs="Arial"/>
          <w:szCs w:val="24"/>
        </w:rPr>
        <w:t>através das vistoria</w:t>
      </w:r>
      <w:r w:rsidR="00C50E7E">
        <w:rPr>
          <w:rFonts w:cs="Arial"/>
          <w:szCs w:val="24"/>
        </w:rPr>
        <w:t>s técnicas, bem como as que fore</w:t>
      </w:r>
      <w:r w:rsidRPr="00493827">
        <w:rPr>
          <w:rFonts w:cs="Arial"/>
          <w:szCs w:val="24"/>
        </w:rPr>
        <w:t>m surgindo eventualmente durante todo o período de execução até o período de entrega definitiva, independente</w:t>
      </w:r>
      <w:r w:rsidR="00470682" w:rsidRPr="00493827">
        <w:rPr>
          <w:rFonts w:cs="Arial"/>
          <w:szCs w:val="24"/>
        </w:rPr>
        <w:t>s</w:t>
      </w:r>
      <w:r w:rsidRPr="00493827">
        <w:rPr>
          <w:rFonts w:cs="Arial"/>
          <w:szCs w:val="24"/>
        </w:rPr>
        <w:t xml:space="preserve"> de sua responsabilidade civil.</w:t>
      </w:r>
    </w:p>
    <w:p w14:paraId="3AF0BC42" w14:textId="76BC5293" w:rsidR="00731700" w:rsidRPr="00493827" w:rsidRDefault="00731700" w:rsidP="00626106">
      <w:pPr>
        <w:rPr>
          <w:rFonts w:cs="Arial"/>
          <w:szCs w:val="24"/>
        </w:rPr>
      </w:pPr>
      <w:r w:rsidRPr="00493827">
        <w:rPr>
          <w:rFonts w:cs="Arial"/>
          <w:szCs w:val="24"/>
        </w:rPr>
        <w:t xml:space="preserve">Além da responsabilidade pela qualidade da obra, assim como relata o artigo 618 do Código Civil a </w:t>
      </w:r>
      <w:r w:rsidR="00653961" w:rsidRPr="00493827">
        <w:rPr>
          <w:rFonts w:cs="Arial"/>
          <w:szCs w:val="24"/>
        </w:rPr>
        <w:t>partir</w:t>
      </w:r>
      <w:r w:rsidRPr="00493827">
        <w:rPr>
          <w:rFonts w:cs="Arial"/>
          <w:szCs w:val="24"/>
        </w:rPr>
        <w:t xml:space="preserve"> de 2003</w:t>
      </w:r>
      <w:r w:rsidR="00A76BD1" w:rsidRPr="00493827">
        <w:rPr>
          <w:rFonts w:cs="Arial"/>
          <w:szCs w:val="24"/>
        </w:rPr>
        <w:t xml:space="preserve"> </w:t>
      </w:r>
      <w:r w:rsidRPr="00493827">
        <w:rPr>
          <w:rFonts w:cs="Arial"/>
          <w:szCs w:val="24"/>
        </w:rPr>
        <w:t>em diante dispõe que “nos contratos de empreitada de edifícios ou outras construções consideráveis, o empreiteiro de materiais e execução responderá, durante o prazo irredutível de cinco anos, pela solidez e segurança do trabalho, assim em razão dos materiais, como do solo”.</w:t>
      </w:r>
    </w:p>
    <w:p w14:paraId="40730818" w14:textId="77777777" w:rsidR="00731700" w:rsidRDefault="00731700" w:rsidP="00626106">
      <w:pPr>
        <w:rPr>
          <w:rFonts w:cs="Arial"/>
          <w:szCs w:val="24"/>
        </w:rPr>
      </w:pPr>
      <w:r w:rsidRPr="00493827">
        <w:rPr>
          <w:rFonts w:cs="Arial"/>
          <w:szCs w:val="24"/>
        </w:rPr>
        <w:t xml:space="preserve">A CONTRATADA deverá apresentar, ao início da obra, Anotação de Responsabilidade Técnica - ART </w:t>
      </w:r>
      <w:r w:rsidR="00C01D50" w:rsidRPr="00493827">
        <w:rPr>
          <w:rFonts w:cs="Arial"/>
          <w:szCs w:val="24"/>
        </w:rPr>
        <w:t xml:space="preserve">ou Registro de Responsabilidade Técnica – RRT </w:t>
      </w:r>
      <w:r w:rsidRPr="00493827">
        <w:rPr>
          <w:rFonts w:cs="Arial"/>
          <w:szCs w:val="24"/>
        </w:rPr>
        <w:t>referente à execução da obra em questão.</w:t>
      </w:r>
    </w:p>
    <w:p w14:paraId="78C86DB5" w14:textId="77777777" w:rsidR="0034257B" w:rsidRDefault="0034257B" w:rsidP="00626106">
      <w:pPr>
        <w:tabs>
          <w:tab w:val="left" w:pos="567"/>
        </w:tabs>
        <w:autoSpaceDE w:val="0"/>
        <w:autoSpaceDN w:val="0"/>
        <w:adjustRightInd w:val="0"/>
        <w:ind w:firstLine="0"/>
        <w:rPr>
          <w:rFonts w:cs="Arial"/>
          <w:szCs w:val="24"/>
        </w:rPr>
      </w:pPr>
    </w:p>
    <w:p w14:paraId="2E3C693D" w14:textId="77777777" w:rsidR="008E61C8" w:rsidRDefault="008E61C8" w:rsidP="00626106">
      <w:pPr>
        <w:tabs>
          <w:tab w:val="left" w:pos="567"/>
        </w:tabs>
        <w:autoSpaceDE w:val="0"/>
        <w:autoSpaceDN w:val="0"/>
        <w:adjustRightInd w:val="0"/>
        <w:ind w:firstLine="0"/>
        <w:rPr>
          <w:rFonts w:cs="Arial"/>
          <w:szCs w:val="24"/>
        </w:rPr>
      </w:pPr>
    </w:p>
    <w:p w14:paraId="5E9E0E51" w14:textId="77777777" w:rsidR="008E61C8" w:rsidRDefault="008E61C8" w:rsidP="00626106">
      <w:pPr>
        <w:tabs>
          <w:tab w:val="left" w:pos="567"/>
        </w:tabs>
        <w:autoSpaceDE w:val="0"/>
        <w:autoSpaceDN w:val="0"/>
        <w:adjustRightInd w:val="0"/>
        <w:ind w:firstLine="0"/>
        <w:rPr>
          <w:rFonts w:cs="Arial"/>
          <w:szCs w:val="24"/>
        </w:rPr>
      </w:pPr>
    </w:p>
    <w:p w14:paraId="21A4A0B8" w14:textId="77777777" w:rsidR="00144624" w:rsidRDefault="00144624" w:rsidP="00626106">
      <w:pPr>
        <w:tabs>
          <w:tab w:val="left" w:pos="567"/>
        </w:tabs>
        <w:autoSpaceDE w:val="0"/>
        <w:autoSpaceDN w:val="0"/>
        <w:adjustRightInd w:val="0"/>
        <w:ind w:firstLine="0"/>
        <w:rPr>
          <w:rFonts w:cs="Arial"/>
          <w:szCs w:val="24"/>
        </w:rPr>
      </w:pPr>
    </w:p>
    <w:p w14:paraId="43B67442" w14:textId="77777777" w:rsidR="00144624" w:rsidRDefault="00144624" w:rsidP="00626106">
      <w:pPr>
        <w:tabs>
          <w:tab w:val="left" w:pos="567"/>
        </w:tabs>
        <w:autoSpaceDE w:val="0"/>
        <w:autoSpaceDN w:val="0"/>
        <w:adjustRightInd w:val="0"/>
        <w:ind w:firstLine="0"/>
        <w:rPr>
          <w:rFonts w:cs="Arial"/>
          <w:szCs w:val="24"/>
        </w:rPr>
      </w:pPr>
    </w:p>
    <w:p w14:paraId="4996D168" w14:textId="77777777" w:rsidR="00144624" w:rsidRDefault="00144624" w:rsidP="00626106">
      <w:pPr>
        <w:tabs>
          <w:tab w:val="left" w:pos="567"/>
        </w:tabs>
        <w:autoSpaceDE w:val="0"/>
        <w:autoSpaceDN w:val="0"/>
        <w:adjustRightInd w:val="0"/>
        <w:ind w:firstLine="0"/>
        <w:rPr>
          <w:rFonts w:cs="Arial"/>
          <w:szCs w:val="24"/>
        </w:rPr>
      </w:pPr>
    </w:p>
    <w:p w14:paraId="3BB590EB" w14:textId="77777777" w:rsidR="00144624" w:rsidRDefault="00144624" w:rsidP="00626106">
      <w:pPr>
        <w:tabs>
          <w:tab w:val="left" w:pos="567"/>
        </w:tabs>
        <w:autoSpaceDE w:val="0"/>
        <w:autoSpaceDN w:val="0"/>
        <w:adjustRightInd w:val="0"/>
        <w:ind w:firstLine="0"/>
        <w:rPr>
          <w:rFonts w:cs="Arial"/>
          <w:szCs w:val="24"/>
        </w:rPr>
      </w:pPr>
    </w:p>
    <w:p w14:paraId="70982C5D" w14:textId="77777777" w:rsidR="008E61C8" w:rsidRDefault="008E61C8" w:rsidP="00626106">
      <w:pPr>
        <w:tabs>
          <w:tab w:val="left" w:pos="567"/>
        </w:tabs>
        <w:autoSpaceDE w:val="0"/>
        <w:autoSpaceDN w:val="0"/>
        <w:adjustRightInd w:val="0"/>
        <w:ind w:firstLine="0"/>
        <w:rPr>
          <w:rFonts w:cs="Arial"/>
          <w:szCs w:val="24"/>
        </w:rPr>
      </w:pPr>
    </w:p>
    <w:p w14:paraId="18EADE0E" w14:textId="77777777" w:rsidR="008E61C8" w:rsidRPr="00493827" w:rsidRDefault="008E61C8" w:rsidP="00626106">
      <w:pPr>
        <w:tabs>
          <w:tab w:val="left" w:pos="567"/>
        </w:tabs>
        <w:autoSpaceDE w:val="0"/>
        <w:autoSpaceDN w:val="0"/>
        <w:adjustRightInd w:val="0"/>
        <w:ind w:firstLine="0"/>
        <w:rPr>
          <w:rFonts w:cs="Arial"/>
          <w:szCs w:val="24"/>
        </w:rPr>
      </w:pPr>
    </w:p>
    <w:tbl>
      <w:tblPr>
        <w:tblStyle w:val="SombreamentoMdio2"/>
        <w:tblW w:w="0" w:type="auto"/>
        <w:tblLook w:val="04A0" w:firstRow="1" w:lastRow="0" w:firstColumn="1" w:lastColumn="0" w:noHBand="0" w:noVBand="1"/>
      </w:tblPr>
      <w:tblGrid>
        <w:gridCol w:w="9071"/>
      </w:tblGrid>
      <w:tr w:rsidR="00D77682" w:rsidRPr="00493827" w14:paraId="5C2EA8B4" w14:textId="77777777" w:rsidTr="00B13F34">
        <w:trPr>
          <w:cnfStyle w:val="100000000000" w:firstRow="1" w:lastRow="0" w:firstColumn="0" w:lastColumn="0" w:oddVBand="0" w:evenVBand="0" w:oddHBand="0" w:evenHBand="0" w:firstRowFirstColumn="0" w:firstRowLastColumn="0" w:lastRowFirstColumn="0" w:lastRowLastColumn="0"/>
          <w:trHeight w:val="313"/>
        </w:trPr>
        <w:tc>
          <w:tcPr>
            <w:cnfStyle w:val="001000000100" w:firstRow="0" w:lastRow="0" w:firstColumn="1" w:lastColumn="0" w:oddVBand="0" w:evenVBand="0" w:oddHBand="0" w:evenHBand="0" w:firstRowFirstColumn="1" w:firstRowLastColumn="0" w:lastRowFirstColumn="0" w:lastRowLastColumn="0"/>
            <w:tcW w:w="9071" w:type="dxa"/>
            <w:tcBorders>
              <w:top w:val="nil"/>
              <w:bottom w:val="nil"/>
            </w:tcBorders>
          </w:tcPr>
          <w:p w14:paraId="02F3C08E" w14:textId="133C4B65" w:rsidR="00D77682" w:rsidRPr="00493827" w:rsidRDefault="000379D5" w:rsidP="008E0A47">
            <w:pPr>
              <w:pStyle w:val="PargrafodaLista"/>
              <w:numPr>
                <w:ilvl w:val="0"/>
                <w:numId w:val="6"/>
              </w:numPr>
              <w:outlineLvl w:val="0"/>
              <w:rPr>
                <w:rFonts w:cs="Arial"/>
                <w:szCs w:val="24"/>
              </w:rPr>
            </w:pPr>
            <w:bookmarkStart w:id="12" w:name="_Toc19889906"/>
            <w:r>
              <w:rPr>
                <w:rFonts w:cs="Arial"/>
                <w:szCs w:val="24"/>
              </w:rPr>
              <w:lastRenderedPageBreak/>
              <w:t>SERVIÇOS PRELIMINARES</w:t>
            </w:r>
            <w:bookmarkEnd w:id="12"/>
          </w:p>
        </w:tc>
      </w:tr>
    </w:tbl>
    <w:p w14:paraId="66747E18" w14:textId="77777777" w:rsidR="00B82ABE" w:rsidRPr="00493827" w:rsidRDefault="00B82ABE" w:rsidP="002A055F">
      <w:pPr>
        <w:tabs>
          <w:tab w:val="left" w:pos="567"/>
          <w:tab w:val="left" w:pos="737"/>
        </w:tabs>
        <w:autoSpaceDE w:val="0"/>
        <w:autoSpaceDN w:val="0"/>
        <w:adjustRightInd w:val="0"/>
        <w:ind w:firstLine="0"/>
        <w:rPr>
          <w:rFonts w:cs="Arial"/>
          <w:szCs w:val="24"/>
        </w:rPr>
      </w:pPr>
      <w:bookmarkStart w:id="13" w:name="_Toc7186156"/>
      <w:bookmarkStart w:id="14" w:name="_Toc7186241"/>
      <w:bookmarkEnd w:id="13"/>
      <w:bookmarkEnd w:id="14"/>
    </w:p>
    <w:tbl>
      <w:tblPr>
        <w:tblStyle w:val="SombreamentoClaro"/>
        <w:tblW w:w="0" w:type="auto"/>
        <w:tblLook w:val="04A0" w:firstRow="1" w:lastRow="0" w:firstColumn="1" w:lastColumn="0" w:noHBand="0" w:noVBand="1"/>
      </w:tblPr>
      <w:tblGrid>
        <w:gridCol w:w="9211"/>
      </w:tblGrid>
      <w:tr w:rsidR="002A055F" w:rsidRPr="00493827" w14:paraId="0DD3B415" w14:textId="77777777" w:rsidTr="00584E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1" w:type="dxa"/>
          </w:tcPr>
          <w:p w14:paraId="448718EA" w14:textId="61AE8318" w:rsidR="002A055F" w:rsidRPr="00493827" w:rsidRDefault="002A055F" w:rsidP="00116A69">
            <w:pPr>
              <w:pStyle w:val="Ttulo2"/>
              <w:outlineLvl w:val="1"/>
              <w:rPr>
                <w:rFonts w:ascii="Arial" w:hAnsi="Arial" w:cs="Arial"/>
                <w:b/>
                <w:color w:val="000000" w:themeColor="text1"/>
                <w:sz w:val="24"/>
                <w:szCs w:val="24"/>
              </w:rPr>
            </w:pPr>
            <w:bookmarkStart w:id="15" w:name="_Toc460482010"/>
            <w:bookmarkStart w:id="16" w:name="_Toc475111807"/>
            <w:bookmarkStart w:id="17" w:name="_Toc19889907"/>
            <w:r w:rsidRPr="00493827">
              <w:rPr>
                <w:rFonts w:ascii="Arial" w:hAnsi="Arial" w:cs="Arial"/>
                <w:b/>
                <w:color w:val="000000" w:themeColor="text1"/>
                <w:sz w:val="24"/>
                <w:szCs w:val="24"/>
              </w:rPr>
              <w:t>7.</w:t>
            </w:r>
            <w:r w:rsidR="00116A69">
              <w:rPr>
                <w:rFonts w:ascii="Arial" w:hAnsi="Arial" w:cs="Arial"/>
                <w:b/>
                <w:color w:val="000000" w:themeColor="text1"/>
                <w:sz w:val="24"/>
                <w:szCs w:val="24"/>
              </w:rPr>
              <w:t>1</w:t>
            </w:r>
            <w:r w:rsidRPr="00493827">
              <w:rPr>
                <w:rFonts w:ascii="Arial" w:hAnsi="Arial" w:cs="Arial"/>
                <w:b/>
                <w:color w:val="000000" w:themeColor="text1"/>
                <w:sz w:val="24"/>
                <w:szCs w:val="24"/>
              </w:rPr>
              <w:t xml:space="preserve"> Mobilização</w:t>
            </w:r>
            <w:bookmarkEnd w:id="15"/>
            <w:bookmarkEnd w:id="16"/>
            <w:bookmarkEnd w:id="17"/>
          </w:p>
        </w:tc>
      </w:tr>
    </w:tbl>
    <w:p w14:paraId="0DB052C3" w14:textId="77777777" w:rsidR="002A055F" w:rsidRPr="00493827" w:rsidRDefault="002A055F" w:rsidP="002A055F">
      <w:pPr>
        <w:rPr>
          <w:rFonts w:cs="Arial"/>
          <w:szCs w:val="24"/>
        </w:rPr>
      </w:pPr>
    </w:p>
    <w:p w14:paraId="4063C11B" w14:textId="77777777" w:rsidR="002A055F" w:rsidRPr="00493827" w:rsidRDefault="002A055F" w:rsidP="002A055F">
      <w:pPr>
        <w:pStyle w:val="Recuodecorpodetexto"/>
        <w:tabs>
          <w:tab w:val="left" w:pos="567"/>
        </w:tabs>
        <w:spacing w:after="0"/>
        <w:ind w:left="0" w:firstLine="567"/>
        <w:rPr>
          <w:rFonts w:ascii="Arial" w:eastAsiaTheme="minorHAnsi" w:hAnsi="Arial" w:cs="Arial"/>
          <w:szCs w:val="24"/>
          <w:lang w:eastAsia="en-US"/>
        </w:rPr>
      </w:pPr>
      <w:r w:rsidRPr="00493827">
        <w:rPr>
          <w:rFonts w:ascii="Arial" w:eastAsiaTheme="minorHAnsi" w:hAnsi="Arial" w:cs="Arial"/>
          <w:szCs w:val="24"/>
          <w:lang w:eastAsia="en-US"/>
        </w:rPr>
        <w:t>É de responsabilidade da CONTRATADA mobilizar todos os equipamentos, utensílios, ferramentas e mão-de-obra necessários à completa e perfeita execução dos serviços objeto deste CADERNO DE ENCARGOS.</w:t>
      </w:r>
    </w:p>
    <w:p w14:paraId="4DF40079" w14:textId="77777777" w:rsidR="002A055F" w:rsidRPr="00493827" w:rsidRDefault="002A055F" w:rsidP="002A055F">
      <w:pPr>
        <w:pStyle w:val="Recuodecorpodetexto"/>
        <w:tabs>
          <w:tab w:val="left" w:pos="567"/>
        </w:tabs>
        <w:spacing w:after="0"/>
        <w:ind w:left="0" w:firstLine="567"/>
        <w:rPr>
          <w:rFonts w:ascii="Arial" w:eastAsiaTheme="minorHAnsi" w:hAnsi="Arial" w:cs="Arial"/>
          <w:szCs w:val="24"/>
          <w:lang w:eastAsia="en-US"/>
        </w:rPr>
      </w:pPr>
      <w:r w:rsidRPr="00493827">
        <w:rPr>
          <w:rFonts w:ascii="Arial" w:eastAsiaTheme="minorHAnsi" w:hAnsi="Arial" w:cs="Arial"/>
          <w:szCs w:val="24"/>
          <w:lang w:eastAsia="en-US"/>
        </w:rPr>
        <w:t>Apenas será considerada executada a mobilização se todos os equipamentos e ferramentas necessários ao início da execução dos serviços estiverem no local.</w:t>
      </w:r>
    </w:p>
    <w:p w14:paraId="6A3F3061" w14:textId="581A777F" w:rsidR="002A055F" w:rsidRDefault="002A055F" w:rsidP="00BB4E5E">
      <w:pPr>
        <w:pStyle w:val="Corpodetexto"/>
        <w:tabs>
          <w:tab w:val="left" w:pos="567"/>
          <w:tab w:val="left" w:pos="851"/>
        </w:tabs>
        <w:spacing w:after="0" w:line="360" w:lineRule="auto"/>
        <w:ind w:firstLine="567"/>
        <w:rPr>
          <w:rFonts w:ascii="Arial" w:eastAsiaTheme="minorHAnsi" w:hAnsi="Arial" w:cs="Arial"/>
          <w:lang w:eastAsia="en-US"/>
        </w:rPr>
      </w:pPr>
      <w:r w:rsidRPr="00493827">
        <w:rPr>
          <w:rFonts w:ascii="Arial" w:eastAsiaTheme="minorHAnsi" w:hAnsi="Arial" w:cs="Arial"/>
          <w:lang w:eastAsia="en-US"/>
        </w:rPr>
        <w:t xml:space="preserve">A CONTRATADA será responsável por todo e qualquer equipamento e pessoal a ser mobilizado, e aos eventuais danos gerados </w:t>
      </w:r>
      <w:r w:rsidR="001F6FEC">
        <w:rPr>
          <w:rFonts w:ascii="Arial" w:eastAsiaTheme="minorHAnsi" w:hAnsi="Arial" w:cs="Arial"/>
          <w:lang w:eastAsia="en-US"/>
        </w:rPr>
        <w:t xml:space="preserve">a </w:t>
      </w:r>
      <w:r w:rsidRPr="00493827">
        <w:rPr>
          <w:rFonts w:ascii="Arial" w:eastAsiaTheme="minorHAnsi" w:hAnsi="Arial" w:cs="Arial"/>
          <w:lang w:eastAsia="en-US"/>
        </w:rPr>
        <w:t>eles</w:t>
      </w:r>
      <w:r w:rsidR="002F095A">
        <w:rPr>
          <w:rFonts w:ascii="Arial" w:eastAsiaTheme="minorHAnsi" w:hAnsi="Arial" w:cs="Arial"/>
          <w:lang w:eastAsia="en-US"/>
        </w:rPr>
        <w:t xml:space="preserve"> ou por eles</w:t>
      </w:r>
      <w:r w:rsidRPr="00493827">
        <w:rPr>
          <w:rFonts w:ascii="Arial" w:eastAsiaTheme="minorHAnsi" w:hAnsi="Arial" w:cs="Arial"/>
          <w:lang w:eastAsia="en-US"/>
        </w:rPr>
        <w:t>.</w:t>
      </w:r>
    </w:p>
    <w:p w14:paraId="3E236336" w14:textId="77777777" w:rsidR="00BB4E5E" w:rsidRPr="00BB4E5E" w:rsidRDefault="00BB4E5E" w:rsidP="00BB4E5E">
      <w:pPr>
        <w:pStyle w:val="Corpodetexto"/>
        <w:tabs>
          <w:tab w:val="left" w:pos="567"/>
          <w:tab w:val="left" w:pos="851"/>
        </w:tabs>
        <w:spacing w:after="0" w:line="360" w:lineRule="auto"/>
        <w:ind w:firstLine="567"/>
        <w:rPr>
          <w:rFonts w:ascii="Arial" w:eastAsiaTheme="minorHAnsi" w:hAnsi="Arial" w:cs="Arial"/>
          <w:lang w:eastAsia="en-US"/>
        </w:rPr>
      </w:pPr>
    </w:p>
    <w:tbl>
      <w:tblPr>
        <w:tblStyle w:val="SombreamentoClaro"/>
        <w:tblW w:w="0" w:type="auto"/>
        <w:tblLook w:val="04A0" w:firstRow="1" w:lastRow="0" w:firstColumn="1" w:lastColumn="0" w:noHBand="0" w:noVBand="1"/>
      </w:tblPr>
      <w:tblGrid>
        <w:gridCol w:w="9211"/>
      </w:tblGrid>
      <w:tr w:rsidR="002A055F" w:rsidRPr="00493827" w14:paraId="6922DC85" w14:textId="77777777" w:rsidTr="00584E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1" w:type="dxa"/>
          </w:tcPr>
          <w:p w14:paraId="152FE2F7" w14:textId="3761E82F" w:rsidR="002A055F" w:rsidRPr="00493827" w:rsidRDefault="002A055F" w:rsidP="00116A69">
            <w:pPr>
              <w:pStyle w:val="Ttulo2"/>
              <w:outlineLvl w:val="1"/>
              <w:rPr>
                <w:rFonts w:ascii="Arial" w:hAnsi="Arial" w:cs="Arial"/>
                <w:b/>
                <w:color w:val="000000" w:themeColor="text1"/>
                <w:sz w:val="24"/>
                <w:szCs w:val="24"/>
              </w:rPr>
            </w:pPr>
            <w:bookmarkStart w:id="18" w:name="_Toc460482011"/>
            <w:bookmarkStart w:id="19" w:name="_Toc475111808"/>
            <w:bookmarkStart w:id="20" w:name="_Toc19889908"/>
            <w:r w:rsidRPr="00493827">
              <w:rPr>
                <w:rFonts w:ascii="Arial" w:hAnsi="Arial" w:cs="Arial"/>
                <w:b/>
                <w:color w:val="000000" w:themeColor="text1"/>
                <w:sz w:val="24"/>
                <w:szCs w:val="24"/>
              </w:rPr>
              <w:t>7.</w:t>
            </w:r>
            <w:r w:rsidR="00116A69">
              <w:rPr>
                <w:rFonts w:ascii="Arial" w:hAnsi="Arial" w:cs="Arial"/>
                <w:b/>
                <w:color w:val="000000" w:themeColor="text1"/>
                <w:sz w:val="24"/>
                <w:szCs w:val="24"/>
              </w:rPr>
              <w:t>2</w:t>
            </w:r>
            <w:r w:rsidRPr="00493827">
              <w:rPr>
                <w:rFonts w:ascii="Arial" w:hAnsi="Arial" w:cs="Arial"/>
                <w:b/>
                <w:color w:val="000000" w:themeColor="text1"/>
                <w:sz w:val="24"/>
                <w:szCs w:val="24"/>
              </w:rPr>
              <w:t xml:space="preserve"> Canteiro de Obra</w:t>
            </w:r>
            <w:bookmarkEnd w:id="18"/>
            <w:bookmarkEnd w:id="19"/>
            <w:bookmarkEnd w:id="20"/>
          </w:p>
        </w:tc>
      </w:tr>
    </w:tbl>
    <w:p w14:paraId="7972BC65" w14:textId="77777777" w:rsidR="002A055F" w:rsidRPr="00493827" w:rsidRDefault="002A055F" w:rsidP="00495F0F">
      <w:pPr>
        <w:pStyle w:val="Recuodecorpodetexto"/>
        <w:tabs>
          <w:tab w:val="left" w:pos="567"/>
        </w:tabs>
        <w:spacing w:after="0"/>
        <w:ind w:left="0" w:firstLine="0"/>
        <w:rPr>
          <w:rFonts w:ascii="Arial" w:eastAsiaTheme="minorHAnsi" w:hAnsi="Arial" w:cs="Arial"/>
          <w:szCs w:val="24"/>
          <w:lang w:eastAsia="en-US"/>
        </w:rPr>
      </w:pPr>
    </w:p>
    <w:p w14:paraId="46DB7281" w14:textId="22DED265" w:rsidR="00B734F9" w:rsidRPr="00763102" w:rsidRDefault="002A055F" w:rsidP="00763102">
      <w:pPr>
        <w:pStyle w:val="Recuodecorpodetexto"/>
        <w:tabs>
          <w:tab w:val="left" w:pos="567"/>
        </w:tabs>
        <w:spacing w:after="0"/>
        <w:ind w:left="0" w:firstLine="567"/>
        <w:rPr>
          <w:rFonts w:ascii="Arial" w:hAnsi="Arial" w:cs="Arial"/>
          <w:szCs w:val="24"/>
        </w:rPr>
      </w:pPr>
      <w:r w:rsidRPr="00493827">
        <w:rPr>
          <w:rFonts w:ascii="Arial" w:hAnsi="Arial" w:cs="Arial"/>
          <w:szCs w:val="24"/>
        </w:rPr>
        <w:t xml:space="preserve">A CONTRATADA instalará um canteiro de obras nas proximidades do local onde serão realizados os serviços. O local </w:t>
      </w:r>
      <w:r w:rsidR="00627270">
        <w:rPr>
          <w:rFonts w:ascii="Arial" w:hAnsi="Arial" w:cs="Arial"/>
          <w:szCs w:val="24"/>
        </w:rPr>
        <w:t xml:space="preserve">de implantação do canteiro </w:t>
      </w:r>
      <w:r w:rsidR="00763102">
        <w:rPr>
          <w:rFonts w:ascii="Arial" w:hAnsi="Arial" w:cs="Arial"/>
          <w:szCs w:val="24"/>
        </w:rPr>
        <w:t>será indicado pela FISCALIZAÇÃO antes do início dos trabalhos.</w:t>
      </w:r>
    </w:p>
    <w:p w14:paraId="73FF0840" w14:textId="2BA1899D" w:rsidR="002A055F" w:rsidRPr="00493827" w:rsidRDefault="002A055F" w:rsidP="002A055F">
      <w:pPr>
        <w:pStyle w:val="Recuodecorpodetexto"/>
        <w:tabs>
          <w:tab w:val="left" w:pos="567"/>
        </w:tabs>
        <w:spacing w:after="0"/>
        <w:ind w:left="0" w:firstLine="567"/>
        <w:rPr>
          <w:rFonts w:ascii="Arial" w:hAnsi="Arial" w:cs="Arial"/>
          <w:szCs w:val="24"/>
        </w:rPr>
      </w:pPr>
      <w:r w:rsidRPr="00493827">
        <w:rPr>
          <w:rFonts w:ascii="Arial" w:hAnsi="Arial" w:cs="Arial"/>
          <w:szCs w:val="24"/>
        </w:rPr>
        <w:t xml:space="preserve">No canteiro de obras, a CONTRATADA, representada pelo Engenheiro </w:t>
      </w:r>
      <w:r w:rsidR="006D6CE5" w:rsidRPr="00493827">
        <w:rPr>
          <w:rFonts w:ascii="Arial" w:hAnsi="Arial" w:cs="Arial"/>
          <w:szCs w:val="24"/>
        </w:rPr>
        <w:t xml:space="preserve">ou Arquiteto </w:t>
      </w:r>
      <w:r w:rsidRPr="00493827">
        <w:rPr>
          <w:rFonts w:ascii="Arial" w:hAnsi="Arial" w:cs="Arial"/>
          <w:szCs w:val="24"/>
        </w:rPr>
        <w:t>respon</w:t>
      </w:r>
      <w:r w:rsidR="00F97DA4">
        <w:rPr>
          <w:rFonts w:ascii="Arial" w:hAnsi="Arial" w:cs="Arial"/>
          <w:szCs w:val="24"/>
        </w:rPr>
        <w:t>sável, se instalará em</w:t>
      </w:r>
      <w:r w:rsidRPr="00493827">
        <w:rPr>
          <w:rFonts w:ascii="Arial" w:hAnsi="Arial" w:cs="Arial"/>
          <w:szCs w:val="24"/>
        </w:rPr>
        <w:t xml:space="preserve"> container/escritório e </w:t>
      </w:r>
      <w:r w:rsidR="00F97DA4">
        <w:rPr>
          <w:rFonts w:ascii="Arial" w:hAnsi="Arial" w:cs="Arial"/>
          <w:szCs w:val="24"/>
        </w:rPr>
        <w:t>banheiro químico</w:t>
      </w:r>
      <w:r w:rsidRPr="00493827">
        <w:rPr>
          <w:rFonts w:ascii="Arial" w:hAnsi="Arial" w:cs="Arial"/>
          <w:szCs w:val="24"/>
        </w:rPr>
        <w:t xml:space="preserve">. </w:t>
      </w:r>
    </w:p>
    <w:p w14:paraId="19EC76B0" w14:textId="77777777" w:rsidR="002A055F" w:rsidRPr="00493827" w:rsidRDefault="002A055F" w:rsidP="002A055F">
      <w:pPr>
        <w:tabs>
          <w:tab w:val="left" w:pos="567"/>
        </w:tabs>
        <w:autoSpaceDE w:val="0"/>
        <w:autoSpaceDN w:val="0"/>
        <w:adjustRightInd w:val="0"/>
        <w:ind w:firstLine="567"/>
        <w:rPr>
          <w:rFonts w:eastAsia="Times New Roman" w:cs="Arial"/>
          <w:szCs w:val="24"/>
        </w:rPr>
      </w:pPr>
      <w:r w:rsidRPr="00493827">
        <w:rPr>
          <w:rFonts w:eastAsia="Times New Roman" w:cs="Arial"/>
          <w:szCs w:val="24"/>
        </w:rPr>
        <w:t>A CONTRATADA deverá elaborar, antes do início das obras e mediante ajuste com a FISCALIZAÇÃO, o projeto do canteiro de obras, dentro dos padrões exigidos pelas concessionárias de serviços públicos e Normas Regulamentadoras do Ministério do Trabalho. A construção do canteiro está condicionada à aprovação de seu projeto pela FISCALIZAÇÃO.</w:t>
      </w:r>
    </w:p>
    <w:p w14:paraId="1F920619" w14:textId="10E4861F" w:rsidR="002A055F" w:rsidRPr="001F6FEC" w:rsidRDefault="002A055F" w:rsidP="001F6FEC">
      <w:r w:rsidRPr="00493827">
        <w:rPr>
          <w:rFonts w:eastAsia="Times New Roman" w:cs="Arial"/>
          <w:szCs w:val="24"/>
        </w:rPr>
        <w:lastRenderedPageBreak/>
        <w:t xml:space="preserve">O fluxo de atividade dentro do canteiro de obra deverá ser planejado de maneira racionalizada para que os serviços possam se dar, de acordo com o cronograma apresentado pela própria CONTRATADA. Um fato bastante relevante é que a CONTRATADA deverá se organizar de modo a atender a necessidade de execução dos serviços de forma a causar o mínimo de interferência nas demais atividades paralelas que estarão sendo desenvolvidas. </w:t>
      </w:r>
      <w:r w:rsidR="001F6FEC">
        <w:t>Além disso, deve ser previsto o fluxo de local</w:t>
      </w:r>
      <w:r w:rsidR="00A738EE">
        <w:t>.</w:t>
      </w:r>
      <w:r w:rsidR="001F6FEC">
        <w:t xml:space="preserve"> </w:t>
      </w:r>
    </w:p>
    <w:p w14:paraId="40009D7C" w14:textId="2F4A6730" w:rsidR="002A055F" w:rsidRDefault="002A055F" w:rsidP="002A055F">
      <w:pPr>
        <w:tabs>
          <w:tab w:val="left" w:pos="567"/>
        </w:tabs>
        <w:autoSpaceDE w:val="0"/>
        <w:autoSpaceDN w:val="0"/>
        <w:adjustRightInd w:val="0"/>
        <w:ind w:firstLine="567"/>
        <w:rPr>
          <w:rFonts w:eastAsia="Times New Roman" w:cs="Arial"/>
          <w:szCs w:val="24"/>
        </w:rPr>
      </w:pPr>
      <w:r w:rsidRPr="00493827">
        <w:rPr>
          <w:rFonts w:eastAsia="Times New Roman" w:cs="Arial"/>
          <w:szCs w:val="24"/>
        </w:rPr>
        <w:t xml:space="preserve">Contudo, os custos com fornecimento, estocagem e transporte dentro da área </w:t>
      </w:r>
      <w:r w:rsidR="001F6FEC">
        <w:rPr>
          <w:rFonts w:eastAsia="Times New Roman" w:cs="Arial"/>
          <w:szCs w:val="24"/>
        </w:rPr>
        <w:t xml:space="preserve">do </w:t>
      </w:r>
      <w:r w:rsidR="00A738EE">
        <w:rPr>
          <w:rFonts w:eastAsia="Times New Roman" w:cs="Arial"/>
          <w:szCs w:val="24"/>
        </w:rPr>
        <w:t xml:space="preserve">berço </w:t>
      </w:r>
      <w:r w:rsidRPr="00493827">
        <w:rPr>
          <w:rFonts w:eastAsia="Times New Roman" w:cs="Arial"/>
          <w:szCs w:val="24"/>
        </w:rPr>
        <w:t>de todos os materiais, peças, instrumentos devem estar inseridos nos preços unitários dos serviços constantes em planilha.</w:t>
      </w:r>
    </w:p>
    <w:p w14:paraId="3F8BC0D4" w14:textId="77777777" w:rsidR="001F6FEC" w:rsidRPr="00493827" w:rsidRDefault="001F6FEC" w:rsidP="002A055F">
      <w:pPr>
        <w:tabs>
          <w:tab w:val="left" w:pos="567"/>
        </w:tabs>
        <w:autoSpaceDE w:val="0"/>
        <w:autoSpaceDN w:val="0"/>
        <w:adjustRightInd w:val="0"/>
        <w:ind w:firstLine="567"/>
        <w:rPr>
          <w:rFonts w:eastAsia="Times New Roman" w:cs="Arial"/>
          <w:szCs w:val="24"/>
        </w:rPr>
      </w:pPr>
    </w:p>
    <w:p w14:paraId="72A684EC" w14:textId="77777777" w:rsidR="002A055F" w:rsidRPr="00493827" w:rsidRDefault="002A055F" w:rsidP="002A055F">
      <w:pPr>
        <w:tabs>
          <w:tab w:val="left" w:pos="567"/>
        </w:tabs>
        <w:autoSpaceDE w:val="0"/>
        <w:autoSpaceDN w:val="0"/>
        <w:adjustRightInd w:val="0"/>
        <w:ind w:firstLine="708"/>
        <w:rPr>
          <w:rFonts w:eastAsia="Times New Roman" w:cs="Arial"/>
          <w:szCs w:val="24"/>
        </w:rPr>
      </w:pPr>
      <w:r w:rsidRPr="00493827">
        <w:rPr>
          <w:rFonts w:eastAsia="Times New Roman" w:cs="Arial"/>
          <w:szCs w:val="24"/>
        </w:rPr>
        <w:t>O canteiro de obras deverá dispor das seguintes infraestruturas:</w:t>
      </w:r>
    </w:p>
    <w:p w14:paraId="79463AA1" w14:textId="333B5F88" w:rsidR="002A055F" w:rsidRPr="00493827" w:rsidRDefault="002A055F" w:rsidP="002A055F">
      <w:pPr>
        <w:pStyle w:val="PargrafodaLista"/>
        <w:numPr>
          <w:ilvl w:val="0"/>
          <w:numId w:val="1"/>
        </w:numPr>
        <w:tabs>
          <w:tab w:val="left" w:pos="567"/>
          <w:tab w:val="left" w:pos="851"/>
        </w:tabs>
        <w:autoSpaceDE w:val="0"/>
        <w:autoSpaceDN w:val="0"/>
        <w:adjustRightInd w:val="0"/>
        <w:ind w:left="0" w:firstLine="567"/>
        <w:rPr>
          <w:rFonts w:cs="Arial"/>
          <w:szCs w:val="24"/>
        </w:rPr>
      </w:pPr>
      <w:r w:rsidRPr="00493827">
        <w:rPr>
          <w:rFonts w:cs="Arial"/>
          <w:szCs w:val="24"/>
        </w:rPr>
        <w:t xml:space="preserve">Instalações </w:t>
      </w:r>
      <w:r w:rsidR="003F1891">
        <w:rPr>
          <w:rFonts w:cs="Arial"/>
          <w:szCs w:val="24"/>
        </w:rPr>
        <w:t xml:space="preserve">hidráulicas </w:t>
      </w:r>
      <w:r w:rsidRPr="00493827">
        <w:rPr>
          <w:rFonts w:cs="Arial"/>
          <w:szCs w:val="24"/>
        </w:rPr>
        <w:t>provisórias;</w:t>
      </w:r>
    </w:p>
    <w:p w14:paraId="530E6E64" w14:textId="77777777" w:rsidR="002A055F" w:rsidRPr="00493827" w:rsidRDefault="002A055F" w:rsidP="002A055F">
      <w:pPr>
        <w:pStyle w:val="PargrafodaLista"/>
        <w:numPr>
          <w:ilvl w:val="0"/>
          <w:numId w:val="1"/>
        </w:numPr>
        <w:tabs>
          <w:tab w:val="left" w:pos="567"/>
          <w:tab w:val="left" w:pos="851"/>
        </w:tabs>
        <w:autoSpaceDE w:val="0"/>
        <w:autoSpaceDN w:val="0"/>
        <w:adjustRightInd w:val="0"/>
        <w:ind w:left="0" w:firstLine="567"/>
        <w:rPr>
          <w:rFonts w:cs="Arial"/>
          <w:szCs w:val="24"/>
        </w:rPr>
      </w:pPr>
      <w:r w:rsidRPr="00493827">
        <w:rPr>
          <w:rFonts w:cs="Arial"/>
          <w:szCs w:val="24"/>
        </w:rPr>
        <w:t>Instalações provisórias de luz, força, telefone e lógica;</w:t>
      </w:r>
    </w:p>
    <w:p w14:paraId="4D159DF5" w14:textId="5EED3696" w:rsidR="001F6FEC" w:rsidRPr="001F6FEC" w:rsidRDefault="001F6FEC" w:rsidP="001F6FEC">
      <w:pPr>
        <w:pStyle w:val="PargrafodaLista"/>
        <w:numPr>
          <w:ilvl w:val="0"/>
          <w:numId w:val="1"/>
        </w:numPr>
        <w:tabs>
          <w:tab w:val="left" w:pos="567"/>
          <w:tab w:val="left" w:pos="851"/>
        </w:tabs>
        <w:autoSpaceDE w:val="0"/>
        <w:autoSpaceDN w:val="0"/>
        <w:adjustRightInd w:val="0"/>
        <w:ind w:left="0" w:firstLine="567"/>
        <w:rPr>
          <w:rFonts w:cs="Arial"/>
          <w:szCs w:val="24"/>
        </w:rPr>
      </w:pPr>
      <w:r w:rsidRPr="00DF11D5">
        <w:t>Contêineres para gua</w:t>
      </w:r>
      <w:r>
        <w:t>rda de materiais; equipamentos e apoio administrativo;</w:t>
      </w:r>
    </w:p>
    <w:p w14:paraId="01BF8A23" w14:textId="77777777" w:rsidR="001F6FEC" w:rsidRDefault="002A055F" w:rsidP="001F6FEC">
      <w:pPr>
        <w:pStyle w:val="PargrafodaLista"/>
        <w:numPr>
          <w:ilvl w:val="0"/>
          <w:numId w:val="1"/>
        </w:numPr>
        <w:tabs>
          <w:tab w:val="left" w:pos="567"/>
          <w:tab w:val="left" w:pos="851"/>
        </w:tabs>
        <w:autoSpaceDE w:val="0"/>
        <w:autoSpaceDN w:val="0"/>
        <w:adjustRightInd w:val="0"/>
        <w:ind w:left="0" w:firstLine="567"/>
        <w:rPr>
          <w:rFonts w:cs="Arial"/>
          <w:szCs w:val="24"/>
        </w:rPr>
      </w:pPr>
      <w:r w:rsidRPr="00493827">
        <w:rPr>
          <w:rFonts w:cs="Arial"/>
          <w:szCs w:val="24"/>
        </w:rPr>
        <w:t>Placa de sinalização da Obra.</w:t>
      </w:r>
    </w:p>
    <w:p w14:paraId="5C4847E6" w14:textId="77777777" w:rsidR="001F6FEC" w:rsidRDefault="001F6FEC" w:rsidP="001F6FEC">
      <w:pPr>
        <w:pStyle w:val="PargrafodaLista"/>
        <w:tabs>
          <w:tab w:val="left" w:pos="567"/>
          <w:tab w:val="left" w:pos="851"/>
        </w:tabs>
        <w:autoSpaceDE w:val="0"/>
        <w:autoSpaceDN w:val="0"/>
        <w:adjustRightInd w:val="0"/>
        <w:ind w:left="567" w:firstLine="0"/>
      </w:pPr>
    </w:p>
    <w:p w14:paraId="4D53F15B" w14:textId="15B93A85" w:rsidR="001F6FEC" w:rsidRDefault="00D00320" w:rsidP="001F6FEC">
      <w:pPr>
        <w:pStyle w:val="PargrafodaLista"/>
        <w:tabs>
          <w:tab w:val="left" w:pos="0"/>
          <w:tab w:val="left" w:pos="851"/>
        </w:tabs>
        <w:autoSpaceDE w:val="0"/>
        <w:autoSpaceDN w:val="0"/>
        <w:adjustRightInd w:val="0"/>
        <w:ind w:left="0" w:firstLine="0"/>
        <w:rPr>
          <w:rFonts w:cs="Arial"/>
          <w:szCs w:val="24"/>
        </w:rPr>
      </w:pPr>
      <w:r>
        <w:tab/>
      </w:r>
      <w:r w:rsidR="001F6FEC" w:rsidRPr="00DF11D5">
        <w:t xml:space="preserve">O isolamento da área da obra e de acesso de pessoas deverá ser realizado com </w:t>
      </w:r>
      <w:r w:rsidR="005E2DE9">
        <w:t xml:space="preserve">tapume metálico e </w:t>
      </w:r>
      <w:r w:rsidR="00112440">
        <w:t xml:space="preserve">fixados em </w:t>
      </w:r>
      <w:r w:rsidR="008D3276">
        <w:t>montantes</w:t>
      </w:r>
      <w:r w:rsidR="00112440">
        <w:t xml:space="preserve"> </w:t>
      </w:r>
      <w:r w:rsidR="008D3276">
        <w:t>metálicos chumbados no solo</w:t>
      </w:r>
      <w:r w:rsidR="001F6FEC">
        <w:t>.</w:t>
      </w:r>
      <w:r w:rsidR="001F6FEC">
        <w:rPr>
          <w:rFonts w:cs="Arial"/>
          <w:szCs w:val="24"/>
        </w:rPr>
        <w:t xml:space="preserve"> </w:t>
      </w:r>
      <w:r w:rsidR="001F6FEC" w:rsidRPr="00DF11D5">
        <w:t>Quando instalado o canteiro, apresentar Laudo de Aterramento dos containers assinado por profissional capacitado e habilitado.</w:t>
      </w:r>
    </w:p>
    <w:p w14:paraId="77D31890" w14:textId="1D2BF871" w:rsidR="002A055F" w:rsidRPr="00493827" w:rsidRDefault="002A055F" w:rsidP="002A055F">
      <w:pPr>
        <w:pStyle w:val="Recuodecorpodetexto"/>
        <w:tabs>
          <w:tab w:val="left" w:pos="567"/>
        </w:tabs>
        <w:spacing w:after="0"/>
        <w:ind w:left="0"/>
        <w:rPr>
          <w:rFonts w:ascii="Arial" w:hAnsi="Arial" w:cs="Arial"/>
          <w:szCs w:val="24"/>
        </w:rPr>
      </w:pPr>
      <w:r w:rsidRPr="00493827">
        <w:rPr>
          <w:rFonts w:ascii="Arial" w:hAnsi="Arial" w:cs="Arial"/>
          <w:szCs w:val="24"/>
        </w:rPr>
        <w:t xml:space="preserve">A água </w:t>
      </w:r>
      <w:r w:rsidR="00182930">
        <w:rPr>
          <w:rFonts w:ascii="Arial" w:hAnsi="Arial" w:cs="Arial"/>
          <w:szCs w:val="24"/>
        </w:rPr>
        <w:t xml:space="preserve">e </w:t>
      </w:r>
      <w:r w:rsidR="00182930" w:rsidRPr="00493827">
        <w:rPr>
          <w:rFonts w:ascii="Arial" w:hAnsi="Arial" w:cs="Arial"/>
          <w:szCs w:val="24"/>
        </w:rPr>
        <w:t xml:space="preserve">energia elétrica </w:t>
      </w:r>
      <w:r w:rsidRPr="00493827">
        <w:rPr>
          <w:rFonts w:ascii="Arial" w:hAnsi="Arial" w:cs="Arial"/>
          <w:szCs w:val="24"/>
        </w:rPr>
        <w:t xml:space="preserve">necessária aos serviços deverá ser fornecida pela CONTRATANTE. </w:t>
      </w:r>
    </w:p>
    <w:p w14:paraId="78624FE2" w14:textId="77777777" w:rsidR="002A055F" w:rsidRPr="00493827" w:rsidRDefault="002A055F" w:rsidP="002A055F">
      <w:pPr>
        <w:pStyle w:val="Corpodetexto"/>
        <w:tabs>
          <w:tab w:val="left" w:pos="567"/>
          <w:tab w:val="left" w:pos="851"/>
        </w:tabs>
        <w:spacing w:after="0" w:line="360" w:lineRule="auto"/>
        <w:rPr>
          <w:rFonts w:ascii="Arial" w:hAnsi="Arial" w:cs="Arial"/>
        </w:rPr>
      </w:pPr>
      <w:r w:rsidRPr="00493827">
        <w:rPr>
          <w:rFonts w:ascii="Arial" w:hAnsi="Arial" w:cs="Arial"/>
        </w:rPr>
        <w:tab/>
        <w:t xml:space="preserve">Deverão ser previstas todas as placas necessárias aos serviços, exigidas por lei, e também aquelas exigidas por convênios específicos dos serviços </w:t>
      </w:r>
      <w:r w:rsidRPr="00493827">
        <w:rPr>
          <w:rFonts w:ascii="Arial" w:hAnsi="Arial" w:cs="Arial"/>
        </w:rPr>
        <w:lastRenderedPageBreak/>
        <w:t>(Exemplo: placa de identificação da obra, sinalização preventiva, desvio de fluxo, etc.).</w:t>
      </w:r>
    </w:p>
    <w:p w14:paraId="6E9F8FCE" w14:textId="77777777" w:rsidR="002A055F" w:rsidRPr="00493827" w:rsidRDefault="002A055F" w:rsidP="002A055F">
      <w:pPr>
        <w:tabs>
          <w:tab w:val="left" w:pos="567"/>
        </w:tabs>
        <w:autoSpaceDE w:val="0"/>
        <w:autoSpaceDN w:val="0"/>
        <w:adjustRightInd w:val="0"/>
        <w:ind w:firstLine="612"/>
        <w:rPr>
          <w:rFonts w:eastAsia="Times New Roman" w:cs="Arial"/>
          <w:szCs w:val="24"/>
        </w:rPr>
      </w:pPr>
      <w:r w:rsidRPr="00493827">
        <w:rPr>
          <w:rFonts w:eastAsia="Times New Roman" w:cs="Arial"/>
          <w:szCs w:val="24"/>
        </w:rPr>
        <w:t>Fica a cargo exclusivo da CONTRATADA todas as providências e despesas correspondentes às instalações provisórias da obra, compreendendo o aparelhamento, maquinário e ferramentas necessárias à execução dos serviços contratados, assim como: tapumes, sinalizações, cercas, instalações provisórias de sanitários.</w:t>
      </w:r>
    </w:p>
    <w:p w14:paraId="7A5CB1AA" w14:textId="77777777" w:rsidR="002A055F" w:rsidRPr="00493827" w:rsidRDefault="002A055F" w:rsidP="002A055F">
      <w:pPr>
        <w:tabs>
          <w:tab w:val="left" w:pos="567"/>
        </w:tabs>
        <w:autoSpaceDE w:val="0"/>
        <w:autoSpaceDN w:val="0"/>
        <w:adjustRightInd w:val="0"/>
        <w:ind w:firstLine="567"/>
        <w:rPr>
          <w:rFonts w:eastAsia="Times New Roman" w:cs="Arial"/>
          <w:szCs w:val="24"/>
        </w:rPr>
      </w:pPr>
      <w:r w:rsidRPr="00493827">
        <w:rPr>
          <w:rFonts w:eastAsia="Times New Roman" w:cs="Arial"/>
          <w:szCs w:val="24"/>
        </w:rPr>
        <w:t>A CONTRATADA deverá instalar em local visível as placas da obra e de sinalizações de obra, de acordo com as exigências da EMAP e normas do CREA/MA.</w:t>
      </w:r>
    </w:p>
    <w:p w14:paraId="5118D33F" w14:textId="77777777" w:rsidR="002A055F" w:rsidRPr="00493827" w:rsidRDefault="002A055F" w:rsidP="002A055F">
      <w:pPr>
        <w:pStyle w:val="Ttulo"/>
        <w:tabs>
          <w:tab w:val="left" w:pos="567"/>
        </w:tabs>
        <w:spacing w:line="360" w:lineRule="auto"/>
        <w:ind w:firstLine="708"/>
        <w:jc w:val="both"/>
        <w:rPr>
          <w:b w:val="0"/>
          <w:bCs w:val="0"/>
        </w:rPr>
      </w:pPr>
      <w:r w:rsidRPr="00493827">
        <w:rPr>
          <w:b w:val="0"/>
          <w:bCs w:val="0"/>
        </w:rPr>
        <w:t>A placa da obra, conterá as seguintes indicações:</w:t>
      </w:r>
    </w:p>
    <w:p w14:paraId="406D07E8" w14:textId="77777777" w:rsidR="002A055F" w:rsidRPr="00493827" w:rsidRDefault="002A055F" w:rsidP="002A055F">
      <w:pPr>
        <w:pStyle w:val="Ttulo"/>
        <w:numPr>
          <w:ilvl w:val="0"/>
          <w:numId w:val="2"/>
        </w:numPr>
        <w:tabs>
          <w:tab w:val="left" w:pos="567"/>
        </w:tabs>
        <w:spacing w:line="360" w:lineRule="auto"/>
        <w:jc w:val="both"/>
        <w:rPr>
          <w:b w:val="0"/>
          <w:bCs w:val="0"/>
        </w:rPr>
      </w:pPr>
      <w:r w:rsidRPr="00493827">
        <w:rPr>
          <w:b w:val="0"/>
          <w:bCs w:val="0"/>
        </w:rPr>
        <w:t>Nomes dos responsáveis técnicos;</w:t>
      </w:r>
    </w:p>
    <w:p w14:paraId="31D517F6" w14:textId="77777777" w:rsidR="002A055F" w:rsidRPr="00493827" w:rsidRDefault="002A055F" w:rsidP="002A055F">
      <w:pPr>
        <w:pStyle w:val="Ttulo"/>
        <w:numPr>
          <w:ilvl w:val="0"/>
          <w:numId w:val="2"/>
        </w:numPr>
        <w:tabs>
          <w:tab w:val="left" w:pos="567"/>
        </w:tabs>
        <w:spacing w:line="360" w:lineRule="auto"/>
        <w:jc w:val="both"/>
        <w:rPr>
          <w:b w:val="0"/>
          <w:bCs w:val="0"/>
        </w:rPr>
      </w:pPr>
      <w:r w:rsidRPr="00493827">
        <w:rPr>
          <w:b w:val="0"/>
          <w:bCs w:val="0"/>
        </w:rPr>
        <w:t>Nome do cliente;</w:t>
      </w:r>
    </w:p>
    <w:p w14:paraId="5705198C" w14:textId="77777777" w:rsidR="002A055F" w:rsidRPr="00493827" w:rsidRDefault="002A055F" w:rsidP="002A055F">
      <w:pPr>
        <w:pStyle w:val="Ttulo"/>
        <w:numPr>
          <w:ilvl w:val="0"/>
          <w:numId w:val="2"/>
        </w:numPr>
        <w:tabs>
          <w:tab w:val="left" w:pos="567"/>
        </w:tabs>
        <w:spacing w:line="360" w:lineRule="auto"/>
        <w:jc w:val="both"/>
        <w:rPr>
          <w:b w:val="0"/>
          <w:bCs w:val="0"/>
        </w:rPr>
      </w:pPr>
      <w:r w:rsidRPr="00493827">
        <w:rPr>
          <w:b w:val="0"/>
          <w:bCs w:val="0"/>
        </w:rPr>
        <w:t>Especificação da obra, conforme modelo de placa já adotado e padronizado pela EMAP - Empresa Maranhense de Administração Portuária;</w:t>
      </w:r>
    </w:p>
    <w:p w14:paraId="79B20040" w14:textId="77777777" w:rsidR="002A055F" w:rsidRPr="00493827" w:rsidRDefault="002A055F" w:rsidP="002A055F">
      <w:pPr>
        <w:pStyle w:val="Ttulo"/>
        <w:numPr>
          <w:ilvl w:val="0"/>
          <w:numId w:val="2"/>
        </w:numPr>
        <w:tabs>
          <w:tab w:val="left" w:pos="567"/>
        </w:tabs>
        <w:spacing w:line="360" w:lineRule="auto"/>
        <w:jc w:val="both"/>
        <w:rPr>
          <w:b w:val="0"/>
          <w:bCs w:val="0"/>
        </w:rPr>
      </w:pPr>
      <w:r w:rsidRPr="00493827">
        <w:rPr>
          <w:b w:val="0"/>
          <w:bCs w:val="0"/>
        </w:rPr>
        <w:t>Valor dos recursos aplicados;</w:t>
      </w:r>
    </w:p>
    <w:p w14:paraId="3CC082C6" w14:textId="77777777" w:rsidR="002A055F" w:rsidRDefault="002A055F" w:rsidP="002A055F">
      <w:pPr>
        <w:pStyle w:val="Ttulo"/>
        <w:numPr>
          <w:ilvl w:val="0"/>
          <w:numId w:val="2"/>
        </w:numPr>
        <w:tabs>
          <w:tab w:val="left" w:pos="567"/>
        </w:tabs>
        <w:spacing w:line="360" w:lineRule="auto"/>
        <w:jc w:val="both"/>
        <w:rPr>
          <w:b w:val="0"/>
          <w:bCs w:val="0"/>
        </w:rPr>
      </w:pPr>
      <w:r w:rsidRPr="00493827">
        <w:rPr>
          <w:b w:val="0"/>
          <w:bCs w:val="0"/>
        </w:rPr>
        <w:t>Informações de convênios.</w:t>
      </w:r>
    </w:p>
    <w:p w14:paraId="593A3CA4" w14:textId="77777777" w:rsidR="00763102" w:rsidRPr="00493827" w:rsidRDefault="00763102" w:rsidP="00763102">
      <w:pPr>
        <w:pStyle w:val="Ttulo"/>
        <w:tabs>
          <w:tab w:val="left" w:pos="567"/>
        </w:tabs>
        <w:spacing w:line="360" w:lineRule="auto"/>
        <w:ind w:left="1068" w:firstLine="0"/>
        <w:jc w:val="both"/>
        <w:rPr>
          <w:b w:val="0"/>
          <w:bCs w:val="0"/>
        </w:rPr>
      </w:pPr>
    </w:p>
    <w:p w14:paraId="4065B295" w14:textId="77777777" w:rsidR="002A055F" w:rsidRDefault="002A055F" w:rsidP="002A055F">
      <w:pPr>
        <w:pStyle w:val="Ttulo"/>
        <w:tabs>
          <w:tab w:val="left" w:pos="567"/>
        </w:tabs>
        <w:spacing w:line="360" w:lineRule="auto"/>
        <w:jc w:val="both"/>
        <w:rPr>
          <w:b w:val="0"/>
          <w:bCs w:val="0"/>
        </w:rPr>
      </w:pPr>
      <w:r w:rsidRPr="00493827">
        <w:rPr>
          <w:b w:val="0"/>
          <w:bCs w:val="0"/>
        </w:rPr>
        <w:t>O modelo contendo dimensões e forma será fornecida pela CONTRATANTE.</w:t>
      </w:r>
    </w:p>
    <w:p w14:paraId="3AE6CCCF" w14:textId="77777777" w:rsidR="00182930" w:rsidRDefault="00182930" w:rsidP="002A055F">
      <w:pPr>
        <w:pStyle w:val="Ttulo"/>
        <w:tabs>
          <w:tab w:val="left" w:pos="567"/>
        </w:tabs>
        <w:spacing w:line="360" w:lineRule="auto"/>
        <w:jc w:val="both"/>
        <w:rPr>
          <w:b w:val="0"/>
          <w:bCs w:val="0"/>
        </w:rPr>
      </w:pPr>
    </w:p>
    <w:p w14:paraId="7469C9B6" w14:textId="77777777" w:rsidR="00182930" w:rsidRDefault="00182930" w:rsidP="002A055F">
      <w:pPr>
        <w:pStyle w:val="Ttulo"/>
        <w:tabs>
          <w:tab w:val="left" w:pos="567"/>
        </w:tabs>
        <w:spacing w:line="360" w:lineRule="auto"/>
        <w:jc w:val="both"/>
        <w:rPr>
          <w:b w:val="0"/>
          <w:bCs w:val="0"/>
        </w:rPr>
      </w:pPr>
    </w:p>
    <w:p w14:paraId="196C2DF3" w14:textId="77777777" w:rsidR="00182930" w:rsidRPr="00493827" w:rsidRDefault="00182930" w:rsidP="002A055F">
      <w:pPr>
        <w:pStyle w:val="Ttulo"/>
        <w:tabs>
          <w:tab w:val="left" w:pos="567"/>
        </w:tabs>
        <w:spacing w:line="360" w:lineRule="auto"/>
        <w:jc w:val="both"/>
        <w:rPr>
          <w:b w:val="0"/>
          <w:bCs w:val="0"/>
        </w:rPr>
      </w:pPr>
    </w:p>
    <w:p w14:paraId="1880D101" w14:textId="77777777" w:rsidR="002A055F" w:rsidRPr="00493827" w:rsidRDefault="002A055F" w:rsidP="002A055F">
      <w:pPr>
        <w:tabs>
          <w:tab w:val="left" w:pos="567"/>
        </w:tabs>
        <w:autoSpaceDE w:val="0"/>
        <w:autoSpaceDN w:val="0"/>
        <w:adjustRightInd w:val="0"/>
        <w:rPr>
          <w:rFonts w:eastAsia="Times New Roman" w:cs="Arial"/>
          <w:szCs w:val="24"/>
        </w:rPr>
      </w:pPr>
      <w:r w:rsidRPr="00493827">
        <w:rPr>
          <w:rFonts w:eastAsia="Times New Roman" w:cs="Arial"/>
          <w:szCs w:val="24"/>
        </w:rPr>
        <w:lastRenderedPageBreak/>
        <w:t>Deverão ser instaladas tabuletas de sinalização para veículos e pedestres contendo o texto “CUIDADO OBRAS”, dentro do perímetro das dependências da CONTRATADA, e seu modelo deverá ser aprovado pela FISCALIZAÇÃO.</w:t>
      </w:r>
    </w:p>
    <w:p w14:paraId="20DEC2CC" w14:textId="77777777" w:rsidR="002A055F" w:rsidRPr="00493827" w:rsidRDefault="002A055F" w:rsidP="002A055F">
      <w:pPr>
        <w:pStyle w:val="Recuodecorpodetexto"/>
        <w:tabs>
          <w:tab w:val="left" w:pos="567"/>
        </w:tabs>
        <w:spacing w:after="0"/>
        <w:ind w:left="0" w:firstLine="708"/>
        <w:rPr>
          <w:rFonts w:ascii="Arial" w:hAnsi="Arial" w:cs="Arial"/>
          <w:szCs w:val="24"/>
        </w:rPr>
      </w:pPr>
      <w:r w:rsidRPr="00493827">
        <w:rPr>
          <w:rFonts w:ascii="Arial" w:hAnsi="Arial" w:cs="Arial"/>
          <w:szCs w:val="24"/>
        </w:rPr>
        <w:t>Os serviços de limpeza e conservação dessas instalações, durante o período contratual, serão de responsabilidade da CONTRATADA.</w:t>
      </w:r>
    </w:p>
    <w:p w14:paraId="4AFB2ADA" w14:textId="76A7048B" w:rsidR="002A055F" w:rsidRPr="00493827" w:rsidRDefault="002A055F" w:rsidP="002A055F">
      <w:pPr>
        <w:pStyle w:val="Recuodecorpodetexto"/>
        <w:tabs>
          <w:tab w:val="left" w:pos="567"/>
        </w:tabs>
        <w:spacing w:after="0"/>
        <w:ind w:left="0" w:firstLine="708"/>
        <w:rPr>
          <w:rFonts w:ascii="Arial" w:hAnsi="Arial" w:cs="Arial"/>
          <w:szCs w:val="24"/>
        </w:rPr>
      </w:pPr>
      <w:r w:rsidRPr="00493827">
        <w:rPr>
          <w:rFonts w:ascii="Arial" w:hAnsi="Arial" w:cs="Arial"/>
          <w:szCs w:val="24"/>
        </w:rPr>
        <w:t>As instalações de canteiro deverão atender as NR-18 e NR-29, Portaria do Ministério do Trabalho e Emprego – N.º3.214/78.</w:t>
      </w:r>
    </w:p>
    <w:p w14:paraId="20A7B74D" w14:textId="77777777" w:rsidR="002A055F" w:rsidRPr="00493827" w:rsidRDefault="002A055F" w:rsidP="002A055F">
      <w:pPr>
        <w:pStyle w:val="Recuodecorpodetexto"/>
        <w:tabs>
          <w:tab w:val="left" w:pos="567"/>
        </w:tabs>
        <w:spacing w:after="0"/>
        <w:ind w:left="0" w:firstLine="708"/>
        <w:rPr>
          <w:rFonts w:ascii="Arial" w:hAnsi="Arial" w:cs="Arial"/>
          <w:szCs w:val="24"/>
        </w:rPr>
      </w:pPr>
      <w:r w:rsidRPr="00493827">
        <w:rPr>
          <w:rFonts w:ascii="Arial" w:hAnsi="Arial" w:cs="Arial"/>
          <w:szCs w:val="24"/>
        </w:rPr>
        <w:t>O lixo doméstico (marmitas aluminizadas, copos descartáveis, papeis, plásticos, etc.) deverá ser acondicionado em recipientes de plásticos ou lixeiras industriais. Os resíduos citados serão retirados para fora da área do Porto, incluindo carregamento, transporte e descarregamento, ficando inteiramente a cargo da CONTRATADA, sem ônus para a EMAP.</w:t>
      </w:r>
    </w:p>
    <w:p w14:paraId="5D2FD119" w14:textId="77777777" w:rsidR="002A055F" w:rsidRPr="00493827" w:rsidRDefault="002A055F" w:rsidP="002A055F">
      <w:pPr>
        <w:pStyle w:val="Recuodecorpodetexto"/>
        <w:tabs>
          <w:tab w:val="left" w:pos="567"/>
        </w:tabs>
        <w:spacing w:after="0"/>
        <w:ind w:left="0" w:firstLine="708"/>
        <w:rPr>
          <w:rFonts w:ascii="Arial" w:hAnsi="Arial" w:cs="Arial"/>
          <w:szCs w:val="24"/>
        </w:rPr>
      </w:pPr>
      <w:r w:rsidRPr="00493827">
        <w:rPr>
          <w:rFonts w:ascii="Arial" w:hAnsi="Arial" w:cs="Arial"/>
          <w:szCs w:val="24"/>
        </w:rPr>
        <w:t>A EMAP não permitirá o lançamento de restos de materiais, nem água contaminada, resultante da lavagem de veículos/equipamentos dentro da área do complexo portuário ou dentro d’água do mar.</w:t>
      </w:r>
    </w:p>
    <w:p w14:paraId="14FE0A1D" w14:textId="058E9AFA" w:rsidR="009B649D" w:rsidRPr="00493827" w:rsidRDefault="002A055F" w:rsidP="009B649D">
      <w:pPr>
        <w:pStyle w:val="Recuodecorpodetexto"/>
        <w:tabs>
          <w:tab w:val="left" w:pos="567"/>
        </w:tabs>
        <w:spacing w:after="0"/>
        <w:ind w:left="0" w:firstLine="708"/>
        <w:rPr>
          <w:rFonts w:ascii="Arial" w:hAnsi="Arial" w:cs="Arial"/>
          <w:szCs w:val="24"/>
        </w:rPr>
      </w:pPr>
      <w:r w:rsidRPr="00493827">
        <w:rPr>
          <w:rFonts w:ascii="Arial" w:hAnsi="Arial" w:cs="Arial"/>
          <w:szCs w:val="24"/>
        </w:rPr>
        <w:t xml:space="preserve">Findado o Contrato, as benfeitorias realizadas na área disponibilizada serão devolvidas </w:t>
      </w:r>
      <w:r w:rsidR="00811CA0" w:rsidRPr="00493827">
        <w:rPr>
          <w:rFonts w:ascii="Arial" w:hAnsi="Arial" w:cs="Arial"/>
          <w:szCs w:val="24"/>
        </w:rPr>
        <w:t>a</w:t>
      </w:r>
      <w:r w:rsidRPr="00493827">
        <w:rPr>
          <w:rFonts w:ascii="Arial" w:hAnsi="Arial" w:cs="Arial"/>
          <w:szCs w:val="24"/>
        </w:rPr>
        <w:t xml:space="preserve"> EMAP, sem ônus adicionais para a CONTRATANTE.</w:t>
      </w:r>
    </w:p>
    <w:p w14:paraId="50C45C32" w14:textId="77777777" w:rsidR="002A055F" w:rsidRPr="00493827" w:rsidRDefault="002A055F" w:rsidP="002A055F">
      <w:pPr>
        <w:pStyle w:val="Recuodecorpodetexto"/>
        <w:tabs>
          <w:tab w:val="left" w:pos="567"/>
        </w:tabs>
        <w:spacing w:after="0"/>
        <w:ind w:left="0" w:firstLine="708"/>
        <w:rPr>
          <w:rFonts w:ascii="Arial" w:hAnsi="Arial" w:cs="Arial"/>
          <w:szCs w:val="24"/>
        </w:rPr>
      </w:pPr>
    </w:p>
    <w:tbl>
      <w:tblPr>
        <w:tblStyle w:val="Tabelacomgrade"/>
        <w:tblW w:w="0" w:type="auto"/>
        <w:tblBorders>
          <w:left w:val="none" w:sz="0" w:space="0" w:color="auto"/>
          <w:right w:val="none" w:sz="0" w:space="0" w:color="auto"/>
        </w:tblBorders>
        <w:tblLook w:val="04A0" w:firstRow="1" w:lastRow="0" w:firstColumn="1" w:lastColumn="0" w:noHBand="0" w:noVBand="1"/>
      </w:tblPr>
      <w:tblGrid>
        <w:gridCol w:w="9211"/>
      </w:tblGrid>
      <w:tr w:rsidR="002A055F" w:rsidRPr="00493827" w14:paraId="7C14F1FB" w14:textId="77777777" w:rsidTr="00584E5C">
        <w:tc>
          <w:tcPr>
            <w:tcW w:w="9211" w:type="dxa"/>
          </w:tcPr>
          <w:p w14:paraId="1811C08F" w14:textId="6163A435" w:rsidR="002A055F" w:rsidRPr="00493827" w:rsidRDefault="002A055F" w:rsidP="00116A69">
            <w:pPr>
              <w:pStyle w:val="Recuodecorpodetexto"/>
              <w:tabs>
                <w:tab w:val="left" w:pos="567"/>
              </w:tabs>
              <w:spacing w:after="0"/>
              <w:ind w:left="0"/>
              <w:outlineLvl w:val="1"/>
              <w:rPr>
                <w:rFonts w:ascii="Arial" w:hAnsi="Arial" w:cs="Arial"/>
                <w:b/>
                <w:szCs w:val="24"/>
              </w:rPr>
            </w:pPr>
            <w:bookmarkStart w:id="21" w:name="_Toc417897078"/>
            <w:bookmarkStart w:id="22" w:name="_Toc475111809"/>
            <w:bookmarkStart w:id="23" w:name="_Toc19889909"/>
            <w:r w:rsidRPr="00493827">
              <w:rPr>
                <w:rFonts w:ascii="Arial" w:hAnsi="Arial" w:cs="Arial"/>
                <w:b/>
                <w:color w:val="000000" w:themeColor="text1"/>
                <w:szCs w:val="24"/>
              </w:rPr>
              <w:t>7.</w:t>
            </w:r>
            <w:r w:rsidR="009458C1">
              <w:rPr>
                <w:rFonts w:ascii="Arial" w:hAnsi="Arial" w:cs="Arial"/>
                <w:b/>
                <w:color w:val="000000" w:themeColor="text1"/>
                <w:szCs w:val="24"/>
              </w:rPr>
              <w:t>4</w:t>
            </w:r>
            <w:r w:rsidRPr="00493827">
              <w:rPr>
                <w:rFonts w:ascii="Arial" w:hAnsi="Arial" w:cs="Arial"/>
                <w:b/>
                <w:color w:val="000000" w:themeColor="text1"/>
                <w:szCs w:val="24"/>
              </w:rPr>
              <w:t xml:space="preserve"> Administração de Obra</w:t>
            </w:r>
            <w:bookmarkEnd w:id="21"/>
            <w:bookmarkEnd w:id="22"/>
            <w:bookmarkEnd w:id="23"/>
          </w:p>
        </w:tc>
      </w:tr>
    </w:tbl>
    <w:p w14:paraId="4A9427B0" w14:textId="77777777" w:rsidR="002A055F" w:rsidRPr="00493827" w:rsidRDefault="002A055F" w:rsidP="002A055F">
      <w:pPr>
        <w:pStyle w:val="Recuodecorpodetexto"/>
        <w:tabs>
          <w:tab w:val="left" w:pos="567"/>
        </w:tabs>
        <w:spacing w:after="0"/>
        <w:ind w:left="0" w:firstLine="708"/>
        <w:rPr>
          <w:rFonts w:ascii="Arial" w:hAnsi="Arial" w:cs="Arial"/>
          <w:szCs w:val="24"/>
        </w:rPr>
      </w:pPr>
    </w:p>
    <w:p w14:paraId="30C36E5E" w14:textId="77777777" w:rsidR="002A055F" w:rsidRPr="00493827" w:rsidRDefault="002A055F" w:rsidP="002A055F">
      <w:pPr>
        <w:tabs>
          <w:tab w:val="left" w:pos="0"/>
        </w:tabs>
        <w:ind w:firstLine="567"/>
        <w:rPr>
          <w:rFonts w:eastAsia="Times New Roman" w:cs="Arial"/>
          <w:szCs w:val="24"/>
        </w:rPr>
      </w:pPr>
      <w:r w:rsidRPr="00493827">
        <w:rPr>
          <w:rFonts w:eastAsia="Times New Roman" w:cs="Arial"/>
          <w:szCs w:val="24"/>
        </w:rPr>
        <w:t xml:space="preserve">Sob esta denominação obriga-se o responsável técnico pela condução dos serviços conforme abaixo: </w:t>
      </w:r>
    </w:p>
    <w:p w14:paraId="546DE769" w14:textId="2E781C61" w:rsidR="002A055F" w:rsidRPr="00493827" w:rsidRDefault="002A055F" w:rsidP="002A055F">
      <w:pPr>
        <w:tabs>
          <w:tab w:val="left" w:pos="0"/>
        </w:tabs>
        <w:ind w:firstLine="567"/>
        <w:rPr>
          <w:rFonts w:eastAsia="Times New Roman" w:cs="Arial"/>
          <w:szCs w:val="24"/>
        </w:rPr>
      </w:pPr>
      <w:r w:rsidRPr="00493827">
        <w:rPr>
          <w:rFonts w:eastAsia="Times New Roman" w:cs="Arial"/>
          <w:szCs w:val="24"/>
        </w:rPr>
        <w:tab/>
      </w:r>
      <w:r w:rsidR="00811CA0" w:rsidRPr="00792D87">
        <w:rPr>
          <w:rFonts w:cs="Arial"/>
          <w:szCs w:val="24"/>
        </w:rPr>
        <w:t xml:space="preserve">A equipe para Administração da Obra será constituída por: Engenheiro Civil ou Arquiteto, ambos devidamente inscritos no conselho de classe (CREA - Conselho </w:t>
      </w:r>
      <w:r w:rsidR="00811CA0" w:rsidRPr="00792D87">
        <w:rPr>
          <w:rFonts w:cs="Arial"/>
          <w:szCs w:val="24"/>
        </w:rPr>
        <w:lastRenderedPageBreak/>
        <w:t>Regional de Engenharia e Agronomia) ou CAU (Conselho de Arquitetura e Urbanismo)</w:t>
      </w:r>
      <w:r w:rsidRPr="00792D87">
        <w:rPr>
          <w:rFonts w:eastAsia="Times New Roman" w:cs="Arial"/>
          <w:szCs w:val="24"/>
        </w:rPr>
        <w:t xml:space="preserve">, </w:t>
      </w:r>
      <w:r w:rsidR="00792D87" w:rsidRPr="00792D87">
        <w:rPr>
          <w:rFonts w:eastAsia="Times New Roman" w:cs="Arial"/>
          <w:szCs w:val="24"/>
        </w:rPr>
        <w:t>A</w:t>
      </w:r>
      <w:r w:rsidR="00205603" w:rsidRPr="00792D87">
        <w:rPr>
          <w:rFonts w:eastAsia="Times New Roman" w:cs="Arial"/>
          <w:szCs w:val="24"/>
        </w:rPr>
        <w:t>lmoxarife</w:t>
      </w:r>
      <w:r w:rsidR="00792D87" w:rsidRPr="00792D87">
        <w:rPr>
          <w:rFonts w:eastAsia="Times New Roman" w:cs="Arial"/>
          <w:szCs w:val="24"/>
        </w:rPr>
        <w:t>, V</w:t>
      </w:r>
      <w:r w:rsidR="00402A96" w:rsidRPr="00792D87">
        <w:rPr>
          <w:rFonts w:eastAsia="Times New Roman" w:cs="Arial"/>
          <w:szCs w:val="24"/>
        </w:rPr>
        <w:t xml:space="preserve">igia </w:t>
      </w:r>
      <w:r w:rsidR="00792D87" w:rsidRPr="00792D87">
        <w:rPr>
          <w:rFonts w:eastAsia="Times New Roman" w:cs="Arial"/>
          <w:szCs w:val="24"/>
        </w:rPr>
        <w:t xml:space="preserve">e </w:t>
      </w:r>
      <w:r w:rsidRPr="00792D87">
        <w:rPr>
          <w:rFonts w:eastAsia="Times New Roman" w:cs="Arial"/>
          <w:szCs w:val="24"/>
        </w:rPr>
        <w:t xml:space="preserve">um </w:t>
      </w:r>
      <w:r w:rsidR="00792D87" w:rsidRPr="00792D87">
        <w:rPr>
          <w:rFonts w:eastAsia="Times New Roman" w:cs="Arial"/>
          <w:szCs w:val="24"/>
        </w:rPr>
        <w:t>Mestre de Obras.</w:t>
      </w:r>
    </w:p>
    <w:p w14:paraId="17538A21" w14:textId="77777777" w:rsidR="002A055F" w:rsidRPr="00493827" w:rsidRDefault="002A055F" w:rsidP="002A055F">
      <w:pPr>
        <w:tabs>
          <w:tab w:val="left" w:pos="0"/>
        </w:tabs>
        <w:ind w:firstLine="567"/>
        <w:rPr>
          <w:rFonts w:eastAsia="Times New Roman" w:cs="Arial"/>
          <w:szCs w:val="24"/>
        </w:rPr>
      </w:pPr>
      <w:r w:rsidRPr="00493827">
        <w:rPr>
          <w:rFonts w:eastAsia="Times New Roman" w:cs="Arial"/>
          <w:szCs w:val="24"/>
        </w:rPr>
        <w:t xml:space="preserve">A CONTRATADA deverá comprovar a experiência e a competência do seu responsável técnico, necessária para executar os serviços, através de apresentação de </w:t>
      </w:r>
      <w:r w:rsidRPr="00493827">
        <w:rPr>
          <w:rFonts w:cs="Arial"/>
          <w:szCs w:val="24"/>
        </w:rPr>
        <w:t>Certidão(ões) de Acervo Técnico – CAT, expedidas por este(s) Conselho(s), que comprove(m) ter o(s) profissional(is), executado para órgão ou entidade da administração pública direta ou indireta, federal estadual, municipal ou do Distrito Federal, ou ainda, para empresa privada, que não o próprio licitante (CNPJ diferente) serviços iguais e/ou semelhantes ao escopo deste CADERNO DE ENCARGOS.</w:t>
      </w:r>
    </w:p>
    <w:p w14:paraId="7AE6C570" w14:textId="77777777" w:rsidR="002A055F" w:rsidRPr="00493827" w:rsidRDefault="002A055F" w:rsidP="002A055F">
      <w:pPr>
        <w:tabs>
          <w:tab w:val="left" w:pos="567"/>
        </w:tabs>
        <w:ind w:firstLine="567"/>
        <w:rPr>
          <w:rFonts w:eastAsia="Times New Roman" w:cs="Arial"/>
          <w:szCs w:val="24"/>
        </w:rPr>
      </w:pPr>
      <w:r w:rsidRPr="00493827">
        <w:rPr>
          <w:rFonts w:eastAsia="Times New Roman" w:cs="Arial"/>
          <w:szCs w:val="24"/>
        </w:rPr>
        <w:t xml:space="preserve">A EMAP poderá exigir da CONTRATADA a substituição do técnico responsável pela obra que venha a executar estruturas com falhas significativas a sua estabilidade ou que na não observância das especificações e projetos que venham a executar serviços com qualidade inferior às estabelecidas neste CADERNO DE ENCARGOS, bem como atrasos parciais do cronograma físico que impliquem na prorrogação do prazo final da obra. </w:t>
      </w:r>
    </w:p>
    <w:p w14:paraId="02315566" w14:textId="77777777" w:rsidR="002A055F" w:rsidRDefault="002A055F" w:rsidP="002A055F">
      <w:pPr>
        <w:tabs>
          <w:tab w:val="left" w:pos="567"/>
        </w:tabs>
        <w:ind w:firstLine="567"/>
        <w:rPr>
          <w:rFonts w:eastAsia="Times New Roman" w:cs="Arial"/>
          <w:szCs w:val="24"/>
        </w:rPr>
      </w:pPr>
      <w:r w:rsidRPr="00493827">
        <w:rPr>
          <w:rFonts w:eastAsia="Times New Roman" w:cs="Arial"/>
          <w:szCs w:val="24"/>
        </w:rPr>
        <w:t>Todo o contato entre a FISCALIZAÇÃO e a CONTRATADA será realizado pelo Responsável Técnico preposto do CONTRATADO. Eventualmente, o contato poderá ser realizado por outro Técnico do quadro da CONTRATADA, desde que o mesmo possua autonomia para tomar decisões técnico-administrativas ligadas à obra/serviço.</w:t>
      </w:r>
    </w:p>
    <w:p w14:paraId="39A5D956" w14:textId="77777777" w:rsidR="002A055F" w:rsidRPr="00493827" w:rsidRDefault="002A055F" w:rsidP="002A055F">
      <w:pPr>
        <w:tabs>
          <w:tab w:val="left" w:pos="567"/>
        </w:tabs>
        <w:ind w:firstLine="567"/>
        <w:rPr>
          <w:rFonts w:eastAsia="Times New Roman" w:cs="Arial"/>
          <w:szCs w:val="24"/>
        </w:rPr>
      </w:pPr>
      <w:r w:rsidRPr="00493827">
        <w:rPr>
          <w:rFonts w:eastAsia="Times New Roman" w:cs="Arial"/>
          <w:szCs w:val="24"/>
        </w:rPr>
        <w:t>Fazem parte da rotina de Administração da Obra, as reuniões semanais que irão acompanhar e controlar os resultados de desempenho e de qualidade da mesma.</w:t>
      </w:r>
    </w:p>
    <w:p w14:paraId="20A8968F" w14:textId="77777777" w:rsidR="000F3F4E" w:rsidRPr="00493827" w:rsidRDefault="000F3F4E" w:rsidP="00540C4B">
      <w:pPr>
        <w:tabs>
          <w:tab w:val="left" w:pos="567"/>
        </w:tabs>
        <w:ind w:firstLine="0"/>
        <w:rPr>
          <w:rFonts w:eastAsia="Times New Roman" w:cs="Arial"/>
          <w:szCs w:val="24"/>
        </w:rPr>
      </w:pPr>
    </w:p>
    <w:tbl>
      <w:tblPr>
        <w:tblStyle w:val="Tabelacomgrade"/>
        <w:tblW w:w="0" w:type="auto"/>
        <w:tblBorders>
          <w:left w:val="none" w:sz="0" w:space="0" w:color="auto"/>
          <w:right w:val="none" w:sz="0" w:space="0" w:color="auto"/>
        </w:tblBorders>
        <w:tblLook w:val="04A0" w:firstRow="1" w:lastRow="0" w:firstColumn="1" w:lastColumn="0" w:noHBand="0" w:noVBand="1"/>
      </w:tblPr>
      <w:tblGrid>
        <w:gridCol w:w="9211"/>
      </w:tblGrid>
      <w:tr w:rsidR="002A055F" w:rsidRPr="00493827" w14:paraId="4D55BC33" w14:textId="77777777" w:rsidTr="00584E5C">
        <w:tc>
          <w:tcPr>
            <w:tcW w:w="9211" w:type="dxa"/>
          </w:tcPr>
          <w:p w14:paraId="5EADD1C8" w14:textId="2FB807BB" w:rsidR="002A055F" w:rsidRPr="00493827" w:rsidRDefault="002A055F" w:rsidP="00116A69">
            <w:pPr>
              <w:pStyle w:val="Recuodecorpodetexto"/>
              <w:tabs>
                <w:tab w:val="left" w:pos="567"/>
              </w:tabs>
              <w:spacing w:after="0"/>
              <w:ind w:left="0"/>
              <w:outlineLvl w:val="1"/>
              <w:rPr>
                <w:rFonts w:ascii="Arial" w:hAnsi="Arial" w:cs="Arial"/>
                <w:b/>
                <w:szCs w:val="24"/>
              </w:rPr>
            </w:pPr>
            <w:bookmarkStart w:id="24" w:name="_Toc475111810"/>
            <w:bookmarkStart w:id="25" w:name="_Toc19889910"/>
            <w:r w:rsidRPr="00493827">
              <w:rPr>
                <w:rFonts w:ascii="Arial" w:hAnsi="Arial" w:cs="Arial"/>
                <w:b/>
                <w:color w:val="000000" w:themeColor="text1"/>
                <w:szCs w:val="24"/>
              </w:rPr>
              <w:lastRenderedPageBreak/>
              <w:t>7.</w:t>
            </w:r>
            <w:r w:rsidR="00116A69">
              <w:rPr>
                <w:rFonts w:ascii="Arial" w:hAnsi="Arial" w:cs="Arial"/>
                <w:b/>
                <w:color w:val="000000" w:themeColor="text1"/>
                <w:szCs w:val="24"/>
              </w:rPr>
              <w:t>5</w:t>
            </w:r>
            <w:r w:rsidRPr="00493827">
              <w:rPr>
                <w:rFonts w:ascii="Arial" w:hAnsi="Arial" w:cs="Arial"/>
                <w:b/>
                <w:color w:val="000000" w:themeColor="text1"/>
                <w:szCs w:val="24"/>
              </w:rPr>
              <w:t xml:space="preserve"> Demolições e retiradas</w:t>
            </w:r>
            <w:bookmarkEnd w:id="24"/>
            <w:bookmarkEnd w:id="25"/>
          </w:p>
        </w:tc>
      </w:tr>
    </w:tbl>
    <w:p w14:paraId="6D21C27F" w14:textId="77777777" w:rsidR="002A055F" w:rsidRPr="00493827" w:rsidRDefault="002A055F" w:rsidP="002A055F">
      <w:pPr>
        <w:tabs>
          <w:tab w:val="left" w:pos="567"/>
        </w:tabs>
        <w:ind w:firstLine="567"/>
        <w:rPr>
          <w:rFonts w:eastAsia="Times New Roman" w:cs="Arial"/>
          <w:szCs w:val="24"/>
        </w:rPr>
      </w:pPr>
    </w:p>
    <w:p w14:paraId="432F7766" w14:textId="060D8754" w:rsidR="002A055F" w:rsidRPr="00493827" w:rsidRDefault="002A055F" w:rsidP="002A055F">
      <w:pPr>
        <w:pStyle w:val="Corpodetexto"/>
        <w:tabs>
          <w:tab w:val="left" w:pos="851"/>
        </w:tabs>
        <w:spacing w:after="0" w:line="360" w:lineRule="auto"/>
        <w:ind w:firstLine="567"/>
        <w:rPr>
          <w:rFonts w:ascii="Arial" w:hAnsi="Arial" w:cs="Arial"/>
          <w:bCs/>
          <w:color w:val="000000"/>
        </w:rPr>
      </w:pPr>
      <w:r w:rsidRPr="00493827">
        <w:rPr>
          <w:rFonts w:ascii="Arial" w:hAnsi="Arial" w:cs="Arial"/>
          <w:bCs/>
          <w:color w:val="000000"/>
        </w:rPr>
        <w:t xml:space="preserve">Toda e qualquer demolição só poderá ser iniciada após a liberação por parte da FISCALIZAÇÃO.  Antes do início dos serviços, a CONTRATADA procederá a um detalhado exame da estrutura a ser demolida. Deverão ser considerados aspectos importantes tais como a natureza da estrutura, os métodos utilizados na construção, as condições das construções vizinhas, existência de canaletas, subsolos e outros, observando as prescrições contidas </w:t>
      </w:r>
      <w:r w:rsidR="00017007">
        <w:rPr>
          <w:rFonts w:ascii="Arial" w:hAnsi="Arial" w:cs="Arial"/>
          <w:bCs/>
          <w:color w:val="000000"/>
        </w:rPr>
        <w:t>nas</w:t>
      </w:r>
      <w:r w:rsidRPr="00493827">
        <w:rPr>
          <w:rFonts w:ascii="Arial" w:hAnsi="Arial" w:cs="Arial"/>
          <w:bCs/>
          <w:color w:val="000000"/>
        </w:rPr>
        <w:t xml:space="preserve"> Normas Regulamentadoras do Ministério do Trabalho NR18. </w:t>
      </w:r>
    </w:p>
    <w:p w14:paraId="0F04683D" w14:textId="3EA6AF10" w:rsidR="002A055F" w:rsidRPr="00493827" w:rsidRDefault="002A055F" w:rsidP="002A055F">
      <w:pPr>
        <w:pStyle w:val="Corpodetexto"/>
        <w:tabs>
          <w:tab w:val="left" w:pos="851"/>
        </w:tabs>
        <w:spacing w:after="0" w:line="360" w:lineRule="auto"/>
        <w:ind w:firstLine="567"/>
        <w:rPr>
          <w:rFonts w:ascii="Arial" w:hAnsi="Arial" w:cs="Arial"/>
          <w:bCs/>
          <w:color w:val="000000"/>
        </w:rPr>
      </w:pPr>
      <w:r w:rsidRPr="00493827">
        <w:rPr>
          <w:rFonts w:ascii="Arial" w:hAnsi="Arial" w:cs="Arial"/>
          <w:bCs/>
          <w:color w:val="000000"/>
        </w:rPr>
        <w:t>As linhas de abastecimento de energia elétrica</w:t>
      </w:r>
      <w:r w:rsidR="00017007">
        <w:rPr>
          <w:rFonts w:ascii="Arial" w:hAnsi="Arial" w:cs="Arial"/>
          <w:bCs/>
          <w:color w:val="000000"/>
        </w:rPr>
        <w:t xml:space="preserve"> e água, as </w:t>
      </w:r>
      <w:r w:rsidRPr="00493827">
        <w:rPr>
          <w:rFonts w:ascii="Arial" w:hAnsi="Arial" w:cs="Arial"/>
          <w:bCs/>
          <w:color w:val="000000"/>
        </w:rPr>
        <w:t>canalizações de esgoto e águas pluviais</w:t>
      </w:r>
      <w:r w:rsidR="00017007">
        <w:rPr>
          <w:rFonts w:ascii="Arial" w:hAnsi="Arial" w:cs="Arial"/>
          <w:bCs/>
          <w:color w:val="000000"/>
        </w:rPr>
        <w:t xml:space="preserve"> e os aterramentos</w:t>
      </w:r>
      <w:r w:rsidRPr="00493827">
        <w:rPr>
          <w:rFonts w:ascii="Arial" w:hAnsi="Arial" w:cs="Arial"/>
          <w:bCs/>
          <w:color w:val="000000"/>
        </w:rPr>
        <w:t xml:space="preserve"> deverão ser removidas ou protegidas, respeitando as normas e determinações das empresas concessionárias de serviços públicos e do projeto.</w:t>
      </w:r>
    </w:p>
    <w:p w14:paraId="371F9A04" w14:textId="77777777" w:rsidR="002A055F" w:rsidRPr="00493827" w:rsidRDefault="002A055F" w:rsidP="002A055F">
      <w:pPr>
        <w:pStyle w:val="Corpodetexto"/>
        <w:tabs>
          <w:tab w:val="left" w:pos="851"/>
        </w:tabs>
        <w:spacing w:after="0" w:line="360" w:lineRule="auto"/>
        <w:ind w:firstLine="567"/>
        <w:rPr>
          <w:rFonts w:ascii="Arial" w:hAnsi="Arial" w:cs="Arial"/>
          <w:bCs/>
          <w:color w:val="000000"/>
        </w:rPr>
      </w:pPr>
      <w:r w:rsidRPr="00493827">
        <w:rPr>
          <w:rFonts w:ascii="Arial" w:hAnsi="Arial" w:cs="Arial"/>
          <w:bCs/>
          <w:color w:val="000000"/>
        </w:rPr>
        <w:t>A CONTRATADA deverá fornecer, para aprovação da FISCALIZAÇÃO, informações descrevendo as diversas fases da demolição previstas no projeto e estabelecendo os procedimentos a serem adotados.</w:t>
      </w:r>
    </w:p>
    <w:p w14:paraId="52646B96" w14:textId="46680315" w:rsidR="002A055F" w:rsidRPr="00493827" w:rsidRDefault="002A055F" w:rsidP="002A055F">
      <w:pPr>
        <w:pStyle w:val="Corpodetexto"/>
        <w:tabs>
          <w:tab w:val="left" w:pos="851"/>
        </w:tabs>
        <w:spacing w:after="0" w:line="360" w:lineRule="auto"/>
        <w:ind w:firstLine="567"/>
        <w:rPr>
          <w:rFonts w:ascii="Arial" w:hAnsi="Arial" w:cs="Arial"/>
          <w:bCs/>
          <w:color w:val="000000"/>
        </w:rPr>
      </w:pPr>
      <w:r w:rsidRPr="00493827">
        <w:rPr>
          <w:rFonts w:ascii="Arial" w:hAnsi="Arial" w:cs="Arial"/>
          <w:bCs/>
          <w:color w:val="000000"/>
        </w:rPr>
        <w:t>As partes a serem demolidas deverão ser previamente molhadas</w:t>
      </w:r>
      <w:r w:rsidR="006008F0" w:rsidRPr="00493827">
        <w:rPr>
          <w:rFonts w:ascii="Arial" w:hAnsi="Arial" w:cs="Arial"/>
          <w:bCs/>
          <w:color w:val="000000"/>
        </w:rPr>
        <w:t>, quando necessário,</w:t>
      </w:r>
      <w:r w:rsidRPr="00493827">
        <w:rPr>
          <w:rFonts w:ascii="Arial" w:hAnsi="Arial" w:cs="Arial"/>
          <w:bCs/>
          <w:color w:val="000000"/>
        </w:rPr>
        <w:t xml:space="preserve"> para evitar poeira em excesso durante o processo de demolição. Os materiais provenientes da demolição serão convenientemente removidos para locais indicados pela FISCALIZAÇÃO.</w:t>
      </w:r>
    </w:p>
    <w:p w14:paraId="7180350D" w14:textId="77777777" w:rsidR="002A055F" w:rsidRPr="00493827" w:rsidRDefault="002A055F" w:rsidP="002A055F">
      <w:pPr>
        <w:pStyle w:val="Corpodetexto"/>
        <w:tabs>
          <w:tab w:val="left" w:pos="851"/>
        </w:tabs>
        <w:spacing w:after="0" w:line="360" w:lineRule="auto"/>
        <w:ind w:firstLine="567"/>
        <w:rPr>
          <w:rFonts w:ascii="Arial" w:hAnsi="Arial" w:cs="Arial"/>
          <w:bCs/>
          <w:color w:val="000000"/>
        </w:rPr>
      </w:pPr>
      <w:r w:rsidRPr="00493827">
        <w:rPr>
          <w:rFonts w:ascii="Arial" w:hAnsi="Arial" w:cs="Arial"/>
          <w:bCs/>
          <w:color w:val="000000"/>
        </w:rPr>
        <w:t xml:space="preserve">A CONTRATADA deverá ao longo da obra manter o canteiro de serviço limpo e organizado, removendo todo o entulho, periodicamente. </w:t>
      </w:r>
    </w:p>
    <w:p w14:paraId="5E803293" w14:textId="77777777" w:rsidR="002A055F" w:rsidRPr="00493827" w:rsidRDefault="002A055F" w:rsidP="002A055F">
      <w:pPr>
        <w:pStyle w:val="PargrafodaLista"/>
        <w:ind w:left="0" w:firstLine="567"/>
        <w:rPr>
          <w:rFonts w:cs="Arial"/>
          <w:szCs w:val="24"/>
        </w:rPr>
      </w:pPr>
      <w:r w:rsidRPr="00493827">
        <w:rPr>
          <w:rFonts w:cs="Arial"/>
          <w:szCs w:val="24"/>
        </w:rPr>
        <w:t>Em caso da existência de móveis e utensílios no recinto, a CONTRATADA deverá protegê-los, assim como responsabilizar-se pela integridade dos mesmos.</w:t>
      </w:r>
    </w:p>
    <w:p w14:paraId="77211F2B" w14:textId="54F60532" w:rsidR="002A055F" w:rsidRDefault="002A055F" w:rsidP="002A055F">
      <w:pPr>
        <w:pStyle w:val="PargrafodaLista"/>
        <w:ind w:left="0" w:firstLine="567"/>
        <w:rPr>
          <w:rFonts w:cs="Arial"/>
          <w:szCs w:val="24"/>
        </w:rPr>
      </w:pPr>
      <w:r w:rsidRPr="00493827">
        <w:rPr>
          <w:rFonts w:cs="Arial"/>
          <w:szCs w:val="24"/>
        </w:rPr>
        <w:lastRenderedPageBreak/>
        <w:t>Fazem parte das etapas de demolições e retiradas, devendo as mesmas serem planejadas e devidamente aprovad</w:t>
      </w:r>
      <w:r w:rsidR="003F1891">
        <w:rPr>
          <w:rFonts w:cs="Arial"/>
          <w:szCs w:val="24"/>
        </w:rPr>
        <w:t>as junto a FISCALIZAÇÃO da EMAP:</w:t>
      </w:r>
    </w:p>
    <w:p w14:paraId="29A892C9" w14:textId="77777777" w:rsidR="00BE07AA" w:rsidRDefault="00BE07AA" w:rsidP="002A055F">
      <w:pPr>
        <w:pStyle w:val="PargrafodaLista"/>
        <w:ind w:left="0" w:firstLine="567"/>
        <w:rPr>
          <w:rFonts w:cs="Arial"/>
          <w:szCs w:val="24"/>
        </w:rPr>
      </w:pPr>
    </w:p>
    <w:p w14:paraId="5E625D58" w14:textId="0BE817ED" w:rsidR="0070397A" w:rsidRPr="008D3801" w:rsidRDefault="008D3801" w:rsidP="008D3801">
      <w:pPr>
        <w:pStyle w:val="PargrafodaLista"/>
        <w:numPr>
          <w:ilvl w:val="0"/>
          <w:numId w:val="8"/>
        </w:numPr>
        <w:rPr>
          <w:rFonts w:cs="Arial"/>
          <w:szCs w:val="24"/>
        </w:rPr>
      </w:pPr>
      <w:r>
        <w:rPr>
          <w:rFonts w:cs="Arial"/>
          <w:szCs w:val="24"/>
        </w:rPr>
        <w:t>Remoção das defensas antigas</w:t>
      </w:r>
      <w:r w:rsidR="001A674D">
        <w:rPr>
          <w:rFonts w:cs="Arial"/>
          <w:szCs w:val="24"/>
        </w:rPr>
        <w:t>;</w:t>
      </w:r>
    </w:p>
    <w:p w14:paraId="6887FCC1" w14:textId="77777777" w:rsidR="0070397A" w:rsidRPr="0070397A" w:rsidRDefault="0070397A" w:rsidP="0070397A">
      <w:pPr>
        <w:pStyle w:val="PargrafodaLista"/>
        <w:tabs>
          <w:tab w:val="left" w:pos="567"/>
        </w:tabs>
        <w:ind w:left="1211" w:firstLine="0"/>
        <w:rPr>
          <w:rFonts w:eastAsia="Times New Roman" w:cs="Arial"/>
          <w:szCs w:val="24"/>
        </w:rPr>
      </w:pPr>
    </w:p>
    <w:p w14:paraId="1B66BAC8" w14:textId="77777777" w:rsidR="00FE2D24" w:rsidRDefault="00FE2D24" w:rsidP="00FE2D24">
      <w:pPr>
        <w:tabs>
          <w:tab w:val="left" w:pos="567"/>
        </w:tabs>
        <w:autoSpaceDE w:val="0"/>
        <w:autoSpaceDN w:val="0"/>
        <w:adjustRightInd w:val="0"/>
        <w:ind w:firstLine="0"/>
        <w:rPr>
          <w:rFonts w:cs="Arial"/>
          <w:szCs w:val="24"/>
        </w:rPr>
      </w:pPr>
    </w:p>
    <w:p w14:paraId="3F855047" w14:textId="77777777" w:rsidR="00144624" w:rsidRDefault="00144624" w:rsidP="00FE2D24">
      <w:pPr>
        <w:tabs>
          <w:tab w:val="left" w:pos="567"/>
        </w:tabs>
        <w:autoSpaceDE w:val="0"/>
        <w:autoSpaceDN w:val="0"/>
        <w:adjustRightInd w:val="0"/>
        <w:ind w:firstLine="0"/>
        <w:rPr>
          <w:rFonts w:cs="Arial"/>
          <w:szCs w:val="24"/>
        </w:rPr>
      </w:pPr>
    </w:p>
    <w:p w14:paraId="78658383" w14:textId="77777777" w:rsidR="00144624" w:rsidRDefault="00144624" w:rsidP="00FE2D24">
      <w:pPr>
        <w:tabs>
          <w:tab w:val="left" w:pos="567"/>
        </w:tabs>
        <w:autoSpaceDE w:val="0"/>
        <w:autoSpaceDN w:val="0"/>
        <w:adjustRightInd w:val="0"/>
        <w:ind w:firstLine="0"/>
        <w:rPr>
          <w:rFonts w:cs="Arial"/>
          <w:szCs w:val="24"/>
        </w:rPr>
      </w:pPr>
    </w:p>
    <w:p w14:paraId="697342FB" w14:textId="77777777" w:rsidR="00144624" w:rsidRDefault="00144624" w:rsidP="00FE2D24">
      <w:pPr>
        <w:tabs>
          <w:tab w:val="left" w:pos="567"/>
        </w:tabs>
        <w:autoSpaceDE w:val="0"/>
        <w:autoSpaceDN w:val="0"/>
        <w:adjustRightInd w:val="0"/>
        <w:ind w:firstLine="0"/>
        <w:rPr>
          <w:rFonts w:cs="Arial"/>
          <w:szCs w:val="24"/>
        </w:rPr>
      </w:pPr>
    </w:p>
    <w:p w14:paraId="05DD83E9" w14:textId="77777777" w:rsidR="00144624" w:rsidRDefault="00144624" w:rsidP="00FE2D24">
      <w:pPr>
        <w:tabs>
          <w:tab w:val="left" w:pos="567"/>
        </w:tabs>
        <w:autoSpaceDE w:val="0"/>
        <w:autoSpaceDN w:val="0"/>
        <w:adjustRightInd w:val="0"/>
        <w:ind w:firstLine="0"/>
        <w:rPr>
          <w:rFonts w:cs="Arial"/>
          <w:szCs w:val="24"/>
        </w:rPr>
      </w:pPr>
    </w:p>
    <w:p w14:paraId="1E1A2444" w14:textId="77777777" w:rsidR="00144624" w:rsidRDefault="00144624" w:rsidP="00FE2D24">
      <w:pPr>
        <w:tabs>
          <w:tab w:val="left" w:pos="567"/>
        </w:tabs>
        <w:autoSpaceDE w:val="0"/>
        <w:autoSpaceDN w:val="0"/>
        <w:adjustRightInd w:val="0"/>
        <w:ind w:firstLine="0"/>
        <w:rPr>
          <w:rFonts w:cs="Arial"/>
          <w:szCs w:val="24"/>
        </w:rPr>
      </w:pPr>
    </w:p>
    <w:p w14:paraId="6BEDF508" w14:textId="77777777" w:rsidR="00144624" w:rsidRDefault="00144624" w:rsidP="00FE2D24">
      <w:pPr>
        <w:tabs>
          <w:tab w:val="left" w:pos="567"/>
        </w:tabs>
        <w:autoSpaceDE w:val="0"/>
        <w:autoSpaceDN w:val="0"/>
        <w:adjustRightInd w:val="0"/>
        <w:ind w:firstLine="0"/>
        <w:rPr>
          <w:rFonts w:cs="Arial"/>
          <w:szCs w:val="24"/>
        </w:rPr>
      </w:pPr>
    </w:p>
    <w:p w14:paraId="22DE13D1" w14:textId="77777777" w:rsidR="00144624" w:rsidRDefault="00144624" w:rsidP="00FE2D24">
      <w:pPr>
        <w:tabs>
          <w:tab w:val="left" w:pos="567"/>
        </w:tabs>
        <w:autoSpaceDE w:val="0"/>
        <w:autoSpaceDN w:val="0"/>
        <w:adjustRightInd w:val="0"/>
        <w:ind w:firstLine="0"/>
        <w:rPr>
          <w:rFonts w:cs="Arial"/>
          <w:szCs w:val="24"/>
        </w:rPr>
      </w:pPr>
    </w:p>
    <w:p w14:paraId="3CAAFF95" w14:textId="77777777" w:rsidR="00144624" w:rsidRDefault="00144624" w:rsidP="00FE2D24">
      <w:pPr>
        <w:tabs>
          <w:tab w:val="left" w:pos="567"/>
        </w:tabs>
        <w:autoSpaceDE w:val="0"/>
        <w:autoSpaceDN w:val="0"/>
        <w:adjustRightInd w:val="0"/>
        <w:ind w:firstLine="0"/>
        <w:rPr>
          <w:rFonts w:cs="Arial"/>
          <w:szCs w:val="24"/>
        </w:rPr>
      </w:pPr>
    </w:p>
    <w:p w14:paraId="071BDBFC" w14:textId="77777777" w:rsidR="00144624" w:rsidRDefault="00144624" w:rsidP="00FE2D24">
      <w:pPr>
        <w:tabs>
          <w:tab w:val="left" w:pos="567"/>
        </w:tabs>
        <w:autoSpaceDE w:val="0"/>
        <w:autoSpaceDN w:val="0"/>
        <w:adjustRightInd w:val="0"/>
        <w:ind w:firstLine="0"/>
        <w:rPr>
          <w:rFonts w:cs="Arial"/>
          <w:szCs w:val="24"/>
        </w:rPr>
      </w:pPr>
    </w:p>
    <w:p w14:paraId="52D318C1" w14:textId="77777777" w:rsidR="00144624" w:rsidRDefault="00144624" w:rsidP="00FE2D24">
      <w:pPr>
        <w:tabs>
          <w:tab w:val="left" w:pos="567"/>
        </w:tabs>
        <w:autoSpaceDE w:val="0"/>
        <w:autoSpaceDN w:val="0"/>
        <w:adjustRightInd w:val="0"/>
        <w:ind w:firstLine="0"/>
        <w:rPr>
          <w:rFonts w:cs="Arial"/>
          <w:szCs w:val="24"/>
        </w:rPr>
      </w:pPr>
    </w:p>
    <w:p w14:paraId="07698586" w14:textId="77777777" w:rsidR="00144624" w:rsidRDefault="00144624" w:rsidP="00FE2D24">
      <w:pPr>
        <w:tabs>
          <w:tab w:val="left" w:pos="567"/>
        </w:tabs>
        <w:autoSpaceDE w:val="0"/>
        <w:autoSpaceDN w:val="0"/>
        <w:adjustRightInd w:val="0"/>
        <w:ind w:firstLine="0"/>
        <w:rPr>
          <w:rFonts w:cs="Arial"/>
          <w:szCs w:val="24"/>
        </w:rPr>
      </w:pPr>
    </w:p>
    <w:p w14:paraId="76341E3F" w14:textId="77777777" w:rsidR="00144624" w:rsidRDefault="00144624" w:rsidP="00FE2D24">
      <w:pPr>
        <w:tabs>
          <w:tab w:val="left" w:pos="567"/>
        </w:tabs>
        <w:autoSpaceDE w:val="0"/>
        <w:autoSpaceDN w:val="0"/>
        <w:adjustRightInd w:val="0"/>
        <w:ind w:firstLine="0"/>
        <w:rPr>
          <w:rFonts w:cs="Arial"/>
          <w:szCs w:val="24"/>
        </w:rPr>
      </w:pPr>
    </w:p>
    <w:p w14:paraId="48795C69" w14:textId="77777777" w:rsidR="00144624" w:rsidRDefault="00144624" w:rsidP="00FE2D24">
      <w:pPr>
        <w:tabs>
          <w:tab w:val="left" w:pos="567"/>
        </w:tabs>
        <w:autoSpaceDE w:val="0"/>
        <w:autoSpaceDN w:val="0"/>
        <w:adjustRightInd w:val="0"/>
        <w:ind w:firstLine="0"/>
        <w:rPr>
          <w:rFonts w:cs="Arial"/>
          <w:szCs w:val="24"/>
        </w:rPr>
      </w:pPr>
    </w:p>
    <w:p w14:paraId="72DAF5FE" w14:textId="77777777" w:rsidR="00144624" w:rsidRDefault="00144624" w:rsidP="00FE2D24">
      <w:pPr>
        <w:tabs>
          <w:tab w:val="left" w:pos="567"/>
        </w:tabs>
        <w:autoSpaceDE w:val="0"/>
        <w:autoSpaceDN w:val="0"/>
        <w:adjustRightInd w:val="0"/>
        <w:ind w:firstLine="0"/>
        <w:rPr>
          <w:rFonts w:cs="Arial"/>
          <w:szCs w:val="24"/>
        </w:rPr>
      </w:pPr>
    </w:p>
    <w:p w14:paraId="551C06E9" w14:textId="77777777" w:rsidR="00144624" w:rsidRDefault="00144624" w:rsidP="00FE2D24">
      <w:pPr>
        <w:tabs>
          <w:tab w:val="left" w:pos="567"/>
        </w:tabs>
        <w:autoSpaceDE w:val="0"/>
        <w:autoSpaceDN w:val="0"/>
        <w:adjustRightInd w:val="0"/>
        <w:ind w:firstLine="0"/>
        <w:rPr>
          <w:rFonts w:cs="Arial"/>
          <w:szCs w:val="24"/>
        </w:rPr>
      </w:pPr>
    </w:p>
    <w:p w14:paraId="2F41F961" w14:textId="77777777" w:rsidR="00144624" w:rsidRDefault="00144624" w:rsidP="00FE2D24">
      <w:pPr>
        <w:tabs>
          <w:tab w:val="left" w:pos="567"/>
        </w:tabs>
        <w:autoSpaceDE w:val="0"/>
        <w:autoSpaceDN w:val="0"/>
        <w:adjustRightInd w:val="0"/>
        <w:ind w:firstLine="0"/>
        <w:rPr>
          <w:rFonts w:cs="Arial"/>
          <w:szCs w:val="24"/>
        </w:rPr>
      </w:pPr>
    </w:p>
    <w:p w14:paraId="1108C4D3" w14:textId="77777777" w:rsidR="00144624" w:rsidRDefault="00144624" w:rsidP="00FE2D24">
      <w:pPr>
        <w:tabs>
          <w:tab w:val="left" w:pos="567"/>
        </w:tabs>
        <w:autoSpaceDE w:val="0"/>
        <w:autoSpaceDN w:val="0"/>
        <w:adjustRightInd w:val="0"/>
        <w:ind w:firstLine="0"/>
        <w:rPr>
          <w:rFonts w:cs="Arial"/>
          <w:szCs w:val="24"/>
        </w:rPr>
      </w:pPr>
    </w:p>
    <w:p w14:paraId="18738A2D" w14:textId="77777777" w:rsidR="00144624" w:rsidRPr="00493827" w:rsidRDefault="00144624" w:rsidP="00FE2D24">
      <w:pPr>
        <w:tabs>
          <w:tab w:val="left" w:pos="567"/>
        </w:tabs>
        <w:autoSpaceDE w:val="0"/>
        <w:autoSpaceDN w:val="0"/>
        <w:adjustRightInd w:val="0"/>
        <w:ind w:firstLine="0"/>
        <w:rPr>
          <w:rFonts w:cs="Arial"/>
          <w:szCs w:val="24"/>
        </w:rPr>
      </w:pPr>
    </w:p>
    <w:tbl>
      <w:tblPr>
        <w:tblStyle w:val="SombreamentoMdio2"/>
        <w:tblW w:w="0" w:type="auto"/>
        <w:tblLook w:val="04A0" w:firstRow="1" w:lastRow="0" w:firstColumn="1" w:lastColumn="0" w:noHBand="0" w:noVBand="1"/>
      </w:tblPr>
      <w:tblGrid>
        <w:gridCol w:w="9071"/>
      </w:tblGrid>
      <w:tr w:rsidR="00FE2D24" w:rsidRPr="00493827" w14:paraId="74449FC8" w14:textId="77777777" w:rsidTr="005E42EE">
        <w:trPr>
          <w:cnfStyle w:val="100000000000" w:firstRow="1" w:lastRow="0" w:firstColumn="0" w:lastColumn="0" w:oddVBand="0" w:evenVBand="0" w:oddHBand="0" w:evenHBand="0" w:firstRowFirstColumn="0" w:firstRowLastColumn="0" w:lastRowFirstColumn="0" w:lastRowLastColumn="0"/>
          <w:trHeight w:val="313"/>
        </w:trPr>
        <w:tc>
          <w:tcPr>
            <w:cnfStyle w:val="001000000100" w:firstRow="0" w:lastRow="0" w:firstColumn="1" w:lastColumn="0" w:oddVBand="0" w:evenVBand="0" w:oddHBand="0" w:evenHBand="0" w:firstRowFirstColumn="1" w:firstRowLastColumn="0" w:lastRowFirstColumn="0" w:lastRowLastColumn="0"/>
            <w:tcW w:w="9071" w:type="dxa"/>
            <w:tcBorders>
              <w:top w:val="nil"/>
              <w:bottom w:val="nil"/>
            </w:tcBorders>
          </w:tcPr>
          <w:p w14:paraId="4F185A14" w14:textId="411BCC7E" w:rsidR="00FE2D24" w:rsidRPr="00493827" w:rsidRDefault="0076765B" w:rsidP="008E0A47">
            <w:pPr>
              <w:pStyle w:val="PargrafodaLista"/>
              <w:numPr>
                <w:ilvl w:val="0"/>
                <w:numId w:val="6"/>
              </w:numPr>
              <w:outlineLvl w:val="0"/>
              <w:rPr>
                <w:rFonts w:cs="Arial"/>
                <w:szCs w:val="24"/>
              </w:rPr>
            </w:pPr>
            <w:bookmarkStart w:id="26" w:name="_Toc19889911"/>
            <w:r>
              <w:rPr>
                <w:rFonts w:cs="Arial"/>
                <w:szCs w:val="24"/>
              </w:rPr>
              <w:lastRenderedPageBreak/>
              <w:t>MONTAGEM MECÂNICA DAS DEFENSAS</w:t>
            </w:r>
            <w:bookmarkEnd w:id="26"/>
          </w:p>
        </w:tc>
      </w:tr>
    </w:tbl>
    <w:p w14:paraId="3FDAF849" w14:textId="77777777" w:rsidR="00FE2D24" w:rsidRDefault="00FE2D24" w:rsidP="00FE2D24">
      <w:pPr>
        <w:pStyle w:val="PargrafodaLista"/>
        <w:spacing w:after="200"/>
        <w:ind w:left="1287" w:firstLine="0"/>
        <w:rPr>
          <w:rFonts w:cs="Arial"/>
          <w:szCs w:val="24"/>
        </w:rPr>
      </w:pPr>
    </w:p>
    <w:p w14:paraId="3C350D85" w14:textId="740E7C74" w:rsidR="0076765B" w:rsidRPr="00182930" w:rsidRDefault="0076765B" w:rsidP="0076765B">
      <w:pPr>
        <w:pStyle w:val="PargrafodaLista"/>
        <w:ind w:left="0" w:firstLine="567"/>
        <w:rPr>
          <w:rFonts w:eastAsia="Calibri" w:cs="Arial"/>
          <w:szCs w:val="24"/>
        </w:rPr>
      </w:pPr>
      <w:r w:rsidRPr="003F1891">
        <w:rPr>
          <w:rFonts w:cs="Arial"/>
          <w:b/>
          <w:szCs w:val="24"/>
          <w:lang w:val="pt-PT"/>
        </w:rPr>
        <w:t xml:space="preserve">As tarefas serão executadas de acordo com as janelas operacionais do </w:t>
      </w:r>
      <w:r w:rsidR="00EA2620">
        <w:rPr>
          <w:rFonts w:cs="Arial"/>
          <w:b/>
          <w:szCs w:val="24"/>
          <w:lang w:val="pt-PT"/>
        </w:rPr>
        <w:t>Berço</w:t>
      </w:r>
      <w:r w:rsidRPr="003F1891">
        <w:rPr>
          <w:rFonts w:cs="Arial"/>
          <w:b/>
          <w:szCs w:val="24"/>
          <w:lang w:val="pt-PT"/>
        </w:rPr>
        <w:t>. Considerando a necessidade de atividades 24 horas para a substituição, serão realizadas atividades no período noturno</w:t>
      </w:r>
      <w:r w:rsidR="00182930">
        <w:rPr>
          <w:rFonts w:cs="Arial"/>
          <w:b/>
          <w:szCs w:val="24"/>
          <w:lang w:val="pt-PT"/>
        </w:rPr>
        <w:t xml:space="preserve"> </w:t>
      </w:r>
      <w:r w:rsidR="00182930" w:rsidRPr="00182930">
        <w:rPr>
          <w:rFonts w:cs="Arial"/>
          <w:b/>
          <w:szCs w:val="24"/>
          <w:lang w:val="pt-PT"/>
        </w:rPr>
        <w:t>e duas frentes de trabal</w:t>
      </w:r>
      <w:r w:rsidR="00182930" w:rsidRPr="00182930">
        <w:rPr>
          <w:rFonts w:cs="Arial"/>
          <w:b/>
          <w:szCs w:val="24"/>
          <w:lang w:val="pt-PT"/>
        </w:rPr>
        <w:t>ho para execução ao mesmo tempo, inclusive para previsão de maquinário.</w:t>
      </w:r>
    </w:p>
    <w:p w14:paraId="4FD68BAD" w14:textId="36B525D3" w:rsidR="00FE2D24" w:rsidRDefault="0076765B" w:rsidP="0076765B">
      <w:pPr>
        <w:pStyle w:val="PargrafodaLista"/>
        <w:ind w:left="0" w:firstLine="567"/>
        <w:rPr>
          <w:rFonts w:cs="Arial"/>
          <w:szCs w:val="24"/>
          <w:lang w:val="pt-PT"/>
        </w:rPr>
      </w:pPr>
      <w:r w:rsidRPr="004162AE">
        <w:rPr>
          <w:rFonts w:cs="Arial"/>
          <w:szCs w:val="24"/>
          <w:lang w:val="pt-PT"/>
        </w:rPr>
        <w:t xml:space="preserve">Os principais itens da disciplina de montagem mecânica resumem-se à remoção dos sistemas existentes, pré-montagem e instalação dos novos sistemas de defensas no </w:t>
      </w:r>
      <w:r w:rsidRPr="001C765A">
        <w:rPr>
          <w:rFonts w:cs="Arial"/>
          <w:szCs w:val="24"/>
          <w:lang w:val="pt-PT"/>
        </w:rPr>
        <w:t>paramento</w:t>
      </w:r>
      <w:r w:rsidRPr="004162AE">
        <w:rPr>
          <w:rFonts w:cs="Arial"/>
          <w:szCs w:val="24"/>
          <w:lang w:val="pt-PT"/>
        </w:rPr>
        <w:t xml:space="preserve"> do </w:t>
      </w:r>
      <w:r>
        <w:rPr>
          <w:rFonts w:cs="Arial"/>
          <w:szCs w:val="24"/>
          <w:lang w:val="pt-PT"/>
        </w:rPr>
        <w:t>berço.</w:t>
      </w:r>
    </w:p>
    <w:p w14:paraId="6A6356B3" w14:textId="77777777" w:rsidR="0076765B" w:rsidRPr="00493827" w:rsidRDefault="0076765B" w:rsidP="0076765B">
      <w:pPr>
        <w:tabs>
          <w:tab w:val="left" w:pos="567"/>
        </w:tabs>
        <w:ind w:firstLine="0"/>
        <w:rPr>
          <w:rFonts w:eastAsia="Times New Roman" w:cs="Arial"/>
          <w:szCs w:val="24"/>
        </w:rPr>
      </w:pPr>
      <w:bookmarkStart w:id="27" w:name="_GoBack"/>
      <w:bookmarkEnd w:id="27"/>
    </w:p>
    <w:tbl>
      <w:tblPr>
        <w:tblStyle w:val="Tabelacomgrade"/>
        <w:tblW w:w="0" w:type="auto"/>
        <w:tblBorders>
          <w:left w:val="none" w:sz="0" w:space="0" w:color="auto"/>
          <w:right w:val="none" w:sz="0" w:space="0" w:color="auto"/>
        </w:tblBorders>
        <w:tblLook w:val="04A0" w:firstRow="1" w:lastRow="0" w:firstColumn="1" w:lastColumn="0" w:noHBand="0" w:noVBand="1"/>
      </w:tblPr>
      <w:tblGrid>
        <w:gridCol w:w="9211"/>
      </w:tblGrid>
      <w:tr w:rsidR="0076765B" w:rsidRPr="00493827" w14:paraId="6722DB38" w14:textId="77777777" w:rsidTr="00EC5691">
        <w:tc>
          <w:tcPr>
            <w:tcW w:w="9211" w:type="dxa"/>
          </w:tcPr>
          <w:p w14:paraId="0001FBBB" w14:textId="49143BFC" w:rsidR="0076765B" w:rsidRPr="00493827" w:rsidRDefault="0076765B" w:rsidP="0076765B">
            <w:pPr>
              <w:pStyle w:val="Recuodecorpodetexto"/>
              <w:tabs>
                <w:tab w:val="left" w:pos="567"/>
              </w:tabs>
              <w:spacing w:after="0"/>
              <w:ind w:left="0"/>
              <w:outlineLvl w:val="1"/>
              <w:rPr>
                <w:rFonts w:ascii="Arial" w:hAnsi="Arial" w:cs="Arial"/>
                <w:b/>
                <w:szCs w:val="24"/>
              </w:rPr>
            </w:pPr>
            <w:bookmarkStart w:id="28" w:name="_Toc19889912"/>
            <w:r>
              <w:rPr>
                <w:rFonts w:ascii="Arial" w:hAnsi="Arial" w:cs="Arial"/>
                <w:b/>
                <w:color w:val="000000" w:themeColor="text1"/>
                <w:szCs w:val="24"/>
              </w:rPr>
              <w:t>8.1</w:t>
            </w:r>
            <w:r w:rsidRPr="00493827">
              <w:rPr>
                <w:rFonts w:ascii="Arial" w:hAnsi="Arial" w:cs="Arial"/>
                <w:b/>
                <w:color w:val="000000" w:themeColor="text1"/>
                <w:szCs w:val="24"/>
              </w:rPr>
              <w:t xml:space="preserve"> </w:t>
            </w:r>
            <w:r>
              <w:rPr>
                <w:rFonts w:ascii="Arial" w:hAnsi="Arial" w:cs="Arial"/>
                <w:b/>
                <w:color w:val="000000" w:themeColor="text1"/>
                <w:szCs w:val="24"/>
              </w:rPr>
              <w:t>Remoção dos Sistemas de Defensas Existentes</w:t>
            </w:r>
            <w:bookmarkEnd w:id="28"/>
          </w:p>
        </w:tc>
      </w:tr>
    </w:tbl>
    <w:p w14:paraId="3F40EC94" w14:textId="77777777" w:rsidR="0076765B" w:rsidRDefault="0076765B" w:rsidP="0076765B">
      <w:pPr>
        <w:tabs>
          <w:tab w:val="left" w:pos="567"/>
        </w:tabs>
        <w:ind w:firstLine="567"/>
        <w:rPr>
          <w:rFonts w:eastAsia="Times New Roman" w:cs="Arial"/>
          <w:szCs w:val="24"/>
        </w:rPr>
      </w:pPr>
    </w:p>
    <w:p w14:paraId="08C52DB8" w14:textId="77777777" w:rsidR="0076765B" w:rsidRPr="004162AE" w:rsidRDefault="0076765B" w:rsidP="0076765B">
      <w:pPr>
        <w:tabs>
          <w:tab w:val="left" w:pos="0"/>
        </w:tabs>
        <w:rPr>
          <w:rFonts w:cs="Arial"/>
          <w:szCs w:val="24"/>
          <w:lang w:val="pt-PT"/>
        </w:rPr>
      </w:pPr>
      <w:r w:rsidRPr="004162AE">
        <w:rPr>
          <w:rFonts w:cs="Arial"/>
          <w:szCs w:val="24"/>
          <w:lang w:val="pt-PT"/>
        </w:rPr>
        <w:t>Fica sob responsabilidade</w:t>
      </w:r>
      <w:r>
        <w:rPr>
          <w:rFonts w:cs="Arial"/>
          <w:szCs w:val="24"/>
          <w:lang w:val="pt-PT"/>
        </w:rPr>
        <w:t xml:space="preserve"> da</w:t>
      </w:r>
      <w:r w:rsidRPr="004162AE">
        <w:rPr>
          <w:rFonts w:cs="Arial"/>
          <w:szCs w:val="24"/>
          <w:lang w:val="pt-PT"/>
        </w:rPr>
        <w:t xml:space="preserve"> </w:t>
      </w:r>
      <w:r>
        <w:rPr>
          <w:rFonts w:cs="Arial"/>
          <w:szCs w:val="24"/>
          <w:lang w:val="pt-PT"/>
        </w:rPr>
        <w:t>CONTRATADA</w:t>
      </w:r>
      <w:r w:rsidRPr="004162AE">
        <w:rPr>
          <w:rFonts w:cs="Arial"/>
          <w:szCs w:val="24"/>
          <w:lang w:val="pt-PT"/>
        </w:rPr>
        <w:t xml:space="preserve"> realizar a remoção dos Sistemas de Defensas e</w:t>
      </w:r>
      <w:r>
        <w:rPr>
          <w:rFonts w:cs="Arial"/>
          <w:szCs w:val="24"/>
          <w:lang w:val="pt-PT"/>
        </w:rPr>
        <w:t>xistentes.</w:t>
      </w:r>
    </w:p>
    <w:p w14:paraId="0F77A8D7" w14:textId="77777777" w:rsidR="0076765B" w:rsidRPr="004162AE" w:rsidRDefault="0076765B" w:rsidP="0076765B">
      <w:pPr>
        <w:pStyle w:val="PargrafodaLista"/>
        <w:ind w:left="0" w:firstLine="567"/>
        <w:rPr>
          <w:rFonts w:cs="Arial"/>
          <w:szCs w:val="24"/>
          <w:lang w:val="pt-PT"/>
        </w:rPr>
      </w:pPr>
      <w:r w:rsidRPr="004162AE">
        <w:rPr>
          <w:rFonts w:cs="Arial"/>
          <w:szCs w:val="24"/>
          <w:lang w:val="pt-PT"/>
        </w:rPr>
        <w:t xml:space="preserve">A remoção será executada conforme programação da EMAP. Para este procedimento, será necessário a utilização de andaime especial projetado pela </w:t>
      </w:r>
      <w:r>
        <w:rPr>
          <w:rFonts w:cs="Arial"/>
          <w:szCs w:val="24"/>
          <w:lang w:val="pt-PT"/>
        </w:rPr>
        <w:t>CONTRATADA</w:t>
      </w:r>
      <w:r w:rsidRPr="004162AE">
        <w:rPr>
          <w:rFonts w:cs="Arial"/>
          <w:szCs w:val="24"/>
          <w:lang w:val="pt-PT"/>
        </w:rPr>
        <w:t xml:space="preserve"> de acordo com c</w:t>
      </w:r>
      <w:r>
        <w:rPr>
          <w:rFonts w:cs="Arial"/>
          <w:szCs w:val="24"/>
          <w:lang w:val="pt-PT"/>
        </w:rPr>
        <w:t>á</w:t>
      </w:r>
      <w:r w:rsidRPr="004162AE">
        <w:rPr>
          <w:rFonts w:cs="Arial"/>
          <w:szCs w:val="24"/>
          <w:lang w:val="pt-PT"/>
        </w:rPr>
        <w:t xml:space="preserve">lculos estruturais e fixado no </w:t>
      </w:r>
      <w:r>
        <w:rPr>
          <w:rFonts w:cs="Arial"/>
          <w:szCs w:val="24"/>
          <w:lang w:val="pt-PT"/>
        </w:rPr>
        <w:t>berço por meio</w:t>
      </w:r>
      <w:r w:rsidRPr="004162AE">
        <w:rPr>
          <w:rFonts w:cs="Arial"/>
          <w:szCs w:val="24"/>
          <w:lang w:val="pt-PT"/>
        </w:rPr>
        <w:t xml:space="preserve"> de parabolts. Guindaste para içamento será de responsabilidade da </w:t>
      </w:r>
      <w:r>
        <w:rPr>
          <w:rFonts w:cs="Arial"/>
          <w:szCs w:val="24"/>
          <w:lang w:val="pt-PT"/>
        </w:rPr>
        <w:t>CONTRATADA</w:t>
      </w:r>
      <w:r w:rsidRPr="004162AE">
        <w:rPr>
          <w:rFonts w:cs="Arial"/>
          <w:szCs w:val="24"/>
          <w:lang w:val="pt-PT"/>
        </w:rPr>
        <w:t>.</w:t>
      </w:r>
    </w:p>
    <w:p w14:paraId="7C94EE08" w14:textId="77777777" w:rsidR="0076765B" w:rsidRPr="004162AE" w:rsidRDefault="0076765B" w:rsidP="0076765B">
      <w:pPr>
        <w:tabs>
          <w:tab w:val="left" w:pos="0"/>
        </w:tabs>
        <w:rPr>
          <w:rFonts w:cs="Arial"/>
          <w:szCs w:val="24"/>
          <w:lang w:val="pt-PT"/>
        </w:rPr>
      </w:pPr>
      <w:r>
        <w:rPr>
          <w:rFonts w:cs="Arial"/>
          <w:szCs w:val="24"/>
          <w:lang w:val="pt-PT"/>
        </w:rPr>
        <w:t xml:space="preserve"> O local de armazenamento das defensas removidas será indicado</w:t>
      </w:r>
      <w:r w:rsidRPr="004162AE">
        <w:rPr>
          <w:rFonts w:cs="Arial"/>
          <w:szCs w:val="24"/>
          <w:lang w:val="pt-PT"/>
        </w:rPr>
        <w:t xml:space="preserve"> pela equipe da EMAP.</w:t>
      </w:r>
    </w:p>
    <w:p w14:paraId="645AC1AE" w14:textId="77777777" w:rsidR="0076765B" w:rsidRDefault="0076765B" w:rsidP="0076765B">
      <w:pPr>
        <w:tabs>
          <w:tab w:val="left" w:pos="567"/>
        </w:tabs>
        <w:ind w:firstLine="567"/>
        <w:rPr>
          <w:rFonts w:eastAsia="Times New Roman" w:cs="Arial"/>
          <w:szCs w:val="24"/>
        </w:rPr>
      </w:pPr>
    </w:p>
    <w:p w14:paraId="14036650" w14:textId="77777777" w:rsidR="0076765B" w:rsidRPr="00493827" w:rsidRDefault="0076765B" w:rsidP="0076765B">
      <w:pPr>
        <w:tabs>
          <w:tab w:val="left" w:pos="567"/>
        </w:tabs>
        <w:ind w:firstLine="0"/>
        <w:rPr>
          <w:rFonts w:eastAsia="Times New Roman" w:cs="Arial"/>
          <w:szCs w:val="24"/>
        </w:rPr>
      </w:pPr>
    </w:p>
    <w:tbl>
      <w:tblPr>
        <w:tblStyle w:val="Tabelacomgrade"/>
        <w:tblW w:w="0" w:type="auto"/>
        <w:tblBorders>
          <w:left w:val="none" w:sz="0" w:space="0" w:color="auto"/>
          <w:right w:val="none" w:sz="0" w:space="0" w:color="auto"/>
        </w:tblBorders>
        <w:tblLook w:val="04A0" w:firstRow="1" w:lastRow="0" w:firstColumn="1" w:lastColumn="0" w:noHBand="0" w:noVBand="1"/>
      </w:tblPr>
      <w:tblGrid>
        <w:gridCol w:w="9211"/>
      </w:tblGrid>
      <w:tr w:rsidR="0076765B" w:rsidRPr="00493827" w14:paraId="7334E324" w14:textId="77777777" w:rsidTr="00EC5691">
        <w:tc>
          <w:tcPr>
            <w:tcW w:w="9211" w:type="dxa"/>
          </w:tcPr>
          <w:p w14:paraId="6178D29E" w14:textId="53275BB1" w:rsidR="0076765B" w:rsidRPr="00493827" w:rsidRDefault="0076765B" w:rsidP="0076765B">
            <w:pPr>
              <w:pStyle w:val="Recuodecorpodetexto"/>
              <w:tabs>
                <w:tab w:val="left" w:pos="567"/>
              </w:tabs>
              <w:spacing w:after="0"/>
              <w:ind w:left="0"/>
              <w:outlineLvl w:val="1"/>
              <w:rPr>
                <w:rFonts w:ascii="Arial" w:hAnsi="Arial" w:cs="Arial"/>
                <w:b/>
                <w:szCs w:val="24"/>
              </w:rPr>
            </w:pPr>
            <w:bookmarkStart w:id="29" w:name="_Toc19889913"/>
            <w:r>
              <w:rPr>
                <w:rFonts w:ascii="Arial" w:hAnsi="Arial" w:cs="Arial"/>
                <w:b/>
                <w:color w:val="000000" w:themeColor="text1"/>
                <w:szCs w:val="24"/>
              </w:rPr>
              <w:t>8.2</w:t>
            </w:r>
            <w:r w:rsidRPr="00493827">
              <w:rPr>
                <w:rFonts w:ascii="Arial" w:hAnsi="Arial" w:cs="Arial"/>
                <w:b/>
                <w:color w:val="000000" w:themeColor="text1"/>
                <w:szCs w:val="24"/>
              </w:rPr>
              <w:t xml:space="preserve"> </w:t>
            </w:r>
            <w:r>
              <w:rPr>
                <w:rFonts w:ascii="Arial" w:hAnsi="Arial" w:cs="Arial"/>
                <w:b/>
                <w:color w:val="000000" w:themeColor="text1"/>
                <w:szCs w:val="24"/>
              </w:rPr>
              <w:t>Pré-montagem das Defensas</w:t>
            </w:r>
            <w:bookmarkEnd w:id="29"/>
          </w:p>
        </w:tc>
      </w:tr>
    </w:tbl>
    <w:p w14:paraId="4EFAE3EC" w14:textId="77777777" w:rsidR="0076765B" w:rsidRDefault="0076765B" w:rsidP="0076765B">
      <w:pPr>
        <w:tabs>
          <w:tab w:val="left" w:pos="567"/>
        </w:tabs>
        <w:ind w:firstLine="567"/>
        <w:rPr>
          <w:rFonts w:eastAsia="Times New Roman" w:cs="Arial"/>
          <w:szCs w:val="24"/>
        </w:rPr>
      </w:pPr>
    </w:p>
    <w:p w14:paraId="09278AC9" w14:textId="77777777" w:rsidR="0076765B" w:rsidRPr="004162AE" w:rsidRDefault="0076765B" w:rsidP="0076765B">
      <w:pPr>
        <w:pStyle w:val="PargrafodaLista"/>
        <w:tabs>
          <w:tab w:val="left" w:pos="0"/>
        </w:tabs>
        <w:ind w:left="0" w:firstLine="567"/>
        <w:rPr>
          <w:rFonts w:cs="Arial"/>
          <w:szCs w:val="24"/>
          <w:lang w:val="pt-PT"/>
        </w:rPr>
      </w:pPr>
      <w:r>
        <w:rPr>
          <w:rFonts w:cs="Arial"/>
          <w:szCs w:val="24"/>
          <w:lang w:val="pt-PT"/>
        </w:rPr>
        <w:lastRenderedPageBreak/>
        <w:t>Caberá à</w:t>
      </w:r>
      <w:r w:rsidRPr="004162AE">
        <w:rPr>
          <w:rFonts w:cs="Arial"/>
          <w:szCs w:val="24"/>
          <w:lang w:val="pt-PT"/>
        </w:rPr>
        <w:t xml:space="preserve"> </w:t>
      </w:r>
      <w:r>
        <w:rPr>
          <w:rFonts w:cs="Arial"/>
          <w:szCs w:val="24"/>
          <w:lang w:val="pt-PT"/>
        </w:rPr>
        <w:t>CONTRATADA fazer a pré-</w:t>
      </w:r>
      <w:r w:rsidRPr="004162AE">
        <w:rPr>
          <w:rFonts w:cs="Arial"/>
          <w:szCs w:val="24"/>
          <w:lang w:val="pt-PT"/>
        </w:rPr>
        <w:t>montagem das defensas em local apropriado e pré determinado pela EMAP (Pátio de estocagem).</w:t>
      </w:r>
    </w:p>
    <w:p w14:paraId="4D03F206" w14:textId="77777777" w:rsidR="0076765B" w:rsidRPr="004162AE" w:rsidRDefault="0076765B" w:rsidP="0076765B">
      <w:pPr>
        <w:pStyle w:val="PargrafodaLista"/>
        <w:tabs>
          <w:tab w:val="left" w:pos="0"/>
        </w:tabs>
        <w:ind w:left="0" w:firstLine="567"/>
        <w:rPr>
          <w:rFonts w:cs="Arial"/>
          <w:szCs w:val="24"/>
          <w:lang w:val="pt-PT"/>
        </w:rPr>
      </w:pPr>
      <w:r w:rsidRPr="004162AE">
        <w:rPr>
          <w:rFonts w:cs="Arial"/>
          <w:szCs w:val="24"/>
          <w:lang w:val="pt-PT"/>
        </w:rPr>
        <w:t>Fica sob responsbilidade</w:t>
      </w:r>
      <w:r>
        <w:rPr>
          <w:rFonts w:cs="Arial"/>
          <w:szCs w:val="24"/>
          <w:lang w:val="pt-PT"/>
        </w:rPr>
        <w:t xml:space="preserve"> da</w:t>
      </w:r>
      <w:r w:rsidRPr="004162AE">
        <w:rPr>
          <w:rFonts w:cs="Arial"/>
          <w:szCs w:val="24"/>
          <w:lang w:val="pt-PT"/>
        </w:rPr>
        <w:t xml:space="preserve"> </w:t>
      </w:r>
      <w:r>
        <w:rPr>
          <w:rFonts w:cs="Arial"/>
          <w:szCs w:val="24"/>
          <w:lang w:val="pt-PT"/>
        </w:rPr>
        <w:t>CONTRATADA</w:t>
      </w:r>
      <w:r w:rsidRPr="004162AE">
        <w:rPr>
          <w:rFonts w:cs="Arial"/>
          <w:szCs w:val="24"/>
          <w:lang w:val="pt-PT"/>
        </w:rPr>
        <w:t xml:space="preserve"> </w:t>
      </w:r>
      <w:r>
        <w:rPr>
          <w:rFonts w:cs="Arial"/>
          <w:szCs w:val="24"/>
          <w:lang w:val="pt-PT"/>
        </w:rPr>
        <w:t xml:space="preserve">equipamento para </w:t>
      </w:r>
      <w:r w:rsidRPr="004162AE">
        <w:rPr>
          <w:rFonts w:cs="Arial"/>
          <w:szCs w:val="24"/>
          <w:lang w:val="pt-PT"/>
        </w:rPr>
        <w:t>a movimentação e posicionamento dos elementos constituintes para a pré montagem dos sistemas de defensas.</w:t>
      </w:r>
    </w:p>
    <w:p w14:paraId="2B68AD94" w14:textId="77777777" w:rsidR="0076765B" w:rsidRDefault="0076765B" w:rsidP="0076765B">
      <w:pPr>
        <w:pStyle w:val="PargrafodaLista"/>
        <w:ind w:left="0" w:firstLine="567"/>
        <w:rPr>
          <w:rFonts w:cs="Arial"/>
          <w:szCs w:val="24"/>
          <w:lang w:val="pt-PT"/>
        </w:rPr>
      </w:pPr>
      <w:r w:rsidRPr="004162AE">
        <w:rPr>
          <w:rFonts w:cs="Arial"/>
          <w:szCs w:val="24"/>
          <w:lang w:val="pt-PT"/>
        </w:rPr>
        <w:t xml:space="preserve">Caberá </w:t>
      </w:r>
      <w:r>
        <w:rPr>
          <w:rFonts w:cs="Arial"/>
          <w:szCs w:val="24"/>
          <w:lang w:val="pt-PT"/>
        </w:rPr>
        <w:t>à</w:t>
      </w:r>
      <w:r w:rsidRPr="004162AE">
        <w:rPr>
          <w:rFonts w:cs="Arial"/>
          <w:szCs w:val="24"/>
          <w:lang w:val="pt-PT"/>
        </w:rPr>
        <w:t xml:space="preserve"> </w:t>
      </w:r>
      <w:r>
        <w:rPr>
          <w:rFonts w:cs="Arial"/>
          <w:szCs w:val="24"/>
          <w:lang w:val="pt-PT"/>
        </w:rPr>
        <w:t>CONTRATADA</w:t>
      </w:r>
      <w:r w:rsidRPr="004162AE">
        <w:rPr>
          <w:rFonts w:cs="Arial"/>
          <w:szCs w:val="24"/>
          <w:lang w:val="pt-PT"/>
        </w:rPr>
        <w:t xml:space="preserve"> o fornecimento de todo o ferramental e material necessário</w:t>
      </w:r>
      <w:r>
        <w:rPr>
          <w:rFonts w:cs="Arial"/>
          <w:szCs w:val="24"/>
          <w:lang w:val="pt-PT"/>
        </w:rPr>
        <w:t>s</w:t>
      </w:r>
      <w:r w:rsidRPr="004162AE">
        <w:rPr>
          <w:rFonts w:cs="Arial"/>
          <w:szCs w:val="24"/>
          <w:lang w:val="pt-PT"/>
        </w:rPr>
        <w:t xml:space="preserve"> para a pré-montagem dos sistemas de defensas, bem como profissionais capacitados para acompanhamento e execução destes procedimento.</w:t>
      </w:r>
    </w:p>
    <w:p w14:paraId="018FEA98" w14:textId="77777777" w:rsidR="0076765B" w:rsidRDefault="0076765B" w:rsidP="0076765B">
      <w:pPr>
        <w:tabs>
          <w:tab w:val="left" w:pos="567"/>
        </w:tabs>
        <w:ind w:firstLine="567"/>
        <w:rPr>
          <w:rFonts w:eastAsia="Times New Roman" w:cs="Arial"/>
          <w:szCs w:val="24"/>
        </w:rPr>
      </w:pPr>
    </w:p>
    <w:p w14:paraId="0A06BAB7" w14:textId="77777777" w:rsidR="0076765B" w:rsidRPr="00493827" w:rsidRDefault="0076765B" w:rsidP="0076765B">
      <w:pPr>
        <w:tabs>
          <w:tab w:val="left" w:pos="567"/>
        </w:tabs>
        <w:ind w:firstLine="0"/>
        <w:rPr>
          <w:rFonts w:eastAsia="Times New Roman" w:cs="Arial"/>
          <w:szCs w:val="24"/>
        </w:rPr>
      </w:pPr>
    </w:p>
    <w:tbl>
      <w:tblPr>
        <w:tblStyle w:val="Tabelacomgrade"/>
        <w:tblW w:w="0" w:type="auto"/>
        <w:tblBorders>
          <w:left w:val="none" w:sz="0" w:space="0" w:color="auto"/>
          <w:right w:val="none" w:sz="0" w:space="0" w:color="auto"/>
        </w:tblBorders>
        <w:tblLook w:val="04A0" w:firstRow="1" w:lastRow="0" w:firstColumn="1" w:lastColumn="0" w:noHBand="0" w:noVBand="1"/>
      </w:tblPr>
      <w:tblGrid>
        <w:gridCol w:w="9211"/>
      </w:tblGrid>
      <w:tr w:rsidR="0076765B" w:rsidRPr="00493827" w14:paraId="0B322795" w14:textId="77777777" w:rsidTr="00EC5691">
        <w:tc>
          <w:tcPr>
            <w:tcW w:w="9211" w:type="dxa"/>
          </w:tcPr>
          <w:p w14:paraId="3F35BA20" w14:textId="0D878BD3" w:rsidR="0076765B" w:rsidRPr="00493827" w:rsidRDefault="0076765B" w:rsidP="0076765B">
            <w:pPr>
              <w:pStyle w:val="Recuodecorpodetexto"/>
              <w:tabs>
                <w:tab w:val="left" w:pos="567"/>
              </w:tabs>
              <w:spacing w:after="0"/>
              <w:ind w:left="0"/>
              <w:outlineLvl w:val="1"/>
              <w:rPr>
                <w:rFonts w:ascii="Arial" w:hAnsi="Arial" w:cs="Arial"/>
                <w:b/>
                <w:szCs w:val="24"/>
              </w:rPr>
            </w:pPr>
            <w:bookmarkStart w:id="30" w:name="_Toc19889914"/>
            <w:r>
              <w:rPr>
                <w:rFonts w:ascii="Arial" w:hAnsi="Arial" w:cs="Arial"/>
                <w:b/>
                <w:color w:val="000000" w:themeColor="text1"/>
                <w:szCs w:val="24"/>
              </w:rPr>
              <w:t>8.3</w:t>
            </w:r>
            <w:r w:rsidRPr="00493827">
              <w:rPr>
                <w:rFonts w:ascii="Arial" w:hAnsi="Arial" w:cs="Arial"/>
                <w:b/>
                <w:color w:val="000000" w:themeColor="text1"/>
                <w:szCs w:val="24"/>
              </w:rPr>
              <w:t xml:space="preserve"> </w:t>
            </w:r>
            <w:r>
              <w:rPr>
                <w:rFonts w:ascii="Arial" w:hAnsi="Arial" w:cs="Arial"/>
                <w:b/>
                <w:color w:val="000000" w:themeColor="text1"/>
                <w:szCs w:val="24"/>
              </w:rPr>
              <w:t>Movimentação dos Sistemas Pré-montados da Área de Apoio para os Paramentos do Cais</w:t>
            </w:r>
            <w:bookmarkEnd w:id="30"/>
          </w:p>
        </w:tc>
      </w:tr>
    </w:tbl>
    <w:p w14:paraId="1E253D52" w14:textId="77777777" w:rsidR="0076765B" w:rsidRDefault="0076765B" w:rsidP="0076765B">
      <w:pPr>
        <w:tabs>
          <w:tab w:val="left" w:pos="567"/>
        </w:tabs>
        <w:ind w:firstLine="567"/>
        <w:rPr>
          <w:rFonts w:eastAsia="Times New Roman" w:cs="Arial"/>
          <w:szCs w:val="24"/>
        </w:rPr>
      </w:pPr>
    </w:p>
    <w:p w14:paraId="3210020A" w14:textId="77777777" w:rsidR="0076765B" w:rsidRPr="004162AE" w:rsidRDefault="0076765B" w:rsidP="0076765B">
      <w:pPr>
        <w:pStyle w:val="PargrafodaLista"/>
        <w:ind w:left="0" w:firstLine="567"/>
        <w:rPr>
          <w:rFonts w:cs="Arial"/>
          <w:szCs w:val="24"/>
          <w:lang w:val="pt-PT"/>
        </w:rPr>
      </w:pPr>
      <w:r w:rsidRPr="004162AE">
        <w:rPr>
          <w:rFonts w:cs="Arial"/>
          <w:szCs w:val="24"/>
          <w:lang w:val="pt-PT"/>
        </w:rPr>
        <w:t xml:space="preserve">Após a pré-montagem dos sistemas de defensas na área de apoio (Pátio de estocagem), os novos sistemas </w:t>
      </w:r>
      <w:r>
        <w:rPr>
          <w:rFonts w:cs="Arial"/>
          <w:szCs w:val="24"/>
          <w:lang w:val="pt-PT"/>
        </w:rPr>
        <w:t>pré-</w:t>
      </w:r>
      <w:r w:rsidRPr="004162AE">
        <w:rPr>
          <w:rFonts w:cs="Arial"/>
          <w:szCs w:val="24"/>
          <w:lang w:val="pt-PT"/>
        </w:rPr>
        <w:t>montados serão transportados até o local de instalação conforme previstos no projeto fornecido.</w:t>
      </w:r>
    </w:p>
    <w:p w14:paraId="2B2B0251" w14:textId="77777777" w:rsidR="0076765B" w:rsidRPr="004162AE" w:rsidRDefault="0076765B" w:rsidP="0076765B">
      <w:pPr>
        <w:pStyle w:val="PargrafodaLista"/>
        <w:ind w:left="0" w:firstLine="567"/>
        <w:rPr>
          <w:rFonts w:cs="Arial"/>
          <w:szCs w:val="24"/>
          <w:lang w:val="pt-PT"/>
        </w:rPr>
      </w:pPr>
      <w:r w:rsidRPr="004162AE">
        <w:rPr>
          <w:rFonts w:cs="Arial"/>
          <w:szCs w:val="24"/>
          <w:lang w:val="pt-PT"/>
        </w:rPr>
        <w:t xml:space="preserve">Caberá a </w:t>
      </w:r>
      <w:r>
        <w:rPr>
          <w:rFonts w:cs="Arial"/>
          <w:szCs w:val="24"/>
          <w:lang w:val="pt-PT"/>
        </w:rPr>
        <w:t>CONTRATADA</w:t>
      </w:r>
      <w:r w:rsidRPr="004162AE">
        <w:rPr>
          <w:rFonts w:cs="Arial"/>
          <w:szCs w:val="24"/>
          <w:lang w:val="pt-PT"/>
        </w:rPr>
        <w:t xml:space="preserve"> realizar  o içamento, carregamento e transporte dos sistemas de defensas pré-montados na área de apoio para as posições determinadas nos paramentos do </w:t>
      </w:r>
      <w:r>
        <w:rPr>
          <w:rFonts w:cs="Arial"/>
          <w:szCs w:val="24"/>
          <w:lang w:val="pt-PT"/>
        </w:rPr>
        <w:t>berço 100</w:t>
      </w:r>
      <w:r w:rsidRPr="004162AE">
        <w:rPr>
          <w:rFonts w:cs="Arial"/>
          <w:szCs w:val="24"/>
          <w:lang w:val="pt-PT"/>
        </w:rPr>
        <w:t xml:space="preserve">. </w:t>
      </w:r>
    </w:p>
    <w:p w14:paraId="2C04983F" w14:textId="77777777" w:rsidR="0076765B" w:rsidRPr="004162AE" w:rsidRDefault="0076765B" w:rsidP="0076765B">
      <w:pPr>
        <w:pStyle w:val="PargrafodaLista"/>
        <w:ind w:left="0" w:firstLine="567"/>
        <w:rPr>
          <w:rFonts w:cs="Arial"/>
          <w:szCs w:val="24"/>
          <w:lang w:val="pt-PT"/>
        </w:rPr>
      </w:pPr>
      <w:r w:rsidRPr="004162AE">
        <w:rPr>
          <w:rFonts w:cs="Arial"/>
          <w:szCs w:val="24"/>
          <w:lang w:val="pt-PT"/>
        </w:rPr>
        <w:t xml:space="preserve">Caberá a </w:t>
      </w:r>
      <w:r>
        <w:rPr>
          <w:rFonts w:cs="Arial"/>
          <w:szCs w:val="24"/>
          <w:lang w:val="pt-PT"/>
        </w:rPr>
        <w:t>CONTRATADA</w:t>
      </w:r>
      <w:r w:rsidRPr="004162AE">
        <w:rPr>
          <w:rFonts w:cs="Arial"/>
          <w:szCs w:val="24"/>
          <w:lang w:val="pt-PT"/>
        </w:rPr>
        <w:t xml:space="preserve"> o fornecimento de todo o ferramental e material necessário para o içamento, carregamento e transporte dos sistemas de defensas, bem como profissionais capacitados  para acompanhamento e execução e destes procedimentos.</w:t>
      </w:r>
    </w:p>
    <w:p w14:paraId="475172EA" w14:textId="77777777" w:rsidR="0076765B" w:rsidRPr="004162AE" w:rsidRDefault="0076765B" w:rsidP="0076765B">
      <w:pPr>
        <w:pStyle w:val="PargrafodaLista"/>
        <w:ind w:left="0" w:firstLine="567"/>
        <w:rPr>
          <w:rFonts w:cs="Arial"/>
          <w:szCs w:val="24"/>
          <w:lang w:val="pt-PT"/>
        </w:rPr>
      </w:pPr>
      <w:r w:rsidRPr="004162AE">
        <w:rPr>
          <w:rFonts w:cs="Arial"/>
          <w:szCs w:val="24"/>
          <w:lang w:val="pt-PT"/>
        </w:rPr>
        <w:t xml:space="preserve">Guindaste para içamento será de responsabilidade da </w:t>
      </w:r>
      <w:r>
        <w:rPr>
          <w:rFonts w:cs="Arial"/>
          <w:szCs w:val="24"/>
          <w:lang w:val="pt-PT"/>
        </w:rPr>
        <w:t>CONTRATADA</w:t>
      </w:r>
      <w:r w:rsidRPr="004162AE">
        <w:rPr>
          <w:rFonts w:cs="Arial"/>
          <w:szCs w:val="24"/>
          <w:lang w:val="pt-PT"/>
        </w:rPr>
        <w:t>.</w:t>
      </w:r>
    </w:p>
    <w:p w14:paraId="15AE437D" w14:textId="77777777" w:rsidR="0076765B" w:rsidRPr="00493827" w:rsidRDefault="0076765B" w:rsidP="0076765B">
      <w:pPr>
        <w:tabs>
          <w:tab w:val="left" w:pos="567"/>
        </w:tabs>
        <w:ind w:firstLine="0"/>
        <w:rPr>
          <w:rFonts w:eastAsia="Times New Roman" w:cs="Arial"/>
          <w:szCs w:val="24"/>
        </w:rPr>
      </w:pPr>
    </w:p>
    <w:tbl>
      <w:tblPr>
        <w:tblStyle w:val="Tabelacomgrade"/>
        <w:tblW w:w="0" w:type="auto"/>
        <w:tblBorders>
          <w:left w:val="none" w:sz="0" w:space="0" w:color="auto"/>
          <w:right w:val="none" w:sz="0" w:space="0" w:color="auto"/>
        </w:tblBorders>
        <w:tblLook w:val="04A0" w:firstRow="1" w:lastRow="0" w:firstColumn="1" w:lastColumn="0" w:noHBand="0" w:noVBand="1"/>
      </w:tblPr>
      <w:tblGrid>
        <w:gridCol w:w="9211"/>
      </w:tblGrid>
      <w:tr w:rsidR="0076765B" w:rsidRPr="00493827" w14:paraId="4DD21D9F" w14:textId="77777777" w:rsidTr="00EC5691">
        <w:tc>
          <w:tcPr>
            <w:tcW w:w="9211" w:type="dxa"/>
          </w:tcPr>
          <w:p w14:paraId="595FDDF0" w14:textId="10746765" w:rsidR="0076765B" w:rsidRPr="00493827" w:rsidRDefault="0076765B" w:rsidP="0076765B">
            <w:pPr>
              <w:pStyle w:val="Recuodecorpodetexto"/>
              <w:tabs>
                <w:tab w:val="left" w:pos="567"/>
              </w:tabs>
              <w:spacing w:after="0"/>
              <w:ind w:left="0"/>
              <w:outlineLvl w:val="1"/>
              <w:rPr>
                <w:rFonts w:ascii="Arial" w:hAnsi="Arial" w:cs="Arial"/>
                <w:b/>
                <w:szCs w:val="24"/>
              </w:rPr>
            </w:pPr>
            <w:bookmarkStart w:id="31" w:name="_Toc19889915"/>
            <w:r>
              <w:rPr>
                <w:rFonts w:ascii="Arial" w:hAnsi="Arial" w:cs="Arial"/>
                <w:b/>
                <w:color w:val="000000" w:themeColor="text1"/>
                <w:szCs w:val="24"/>
              </w:rPr>
              <w:lastRenderedPageBreak/>
              <w:t>8.4</w:t>
            </w:r>
            <w:r w:rsidRPr="00493827">
              <w:rPr>
                <w:rFonts w:ascii="Arial" w:hAnsi="Arial" w:cs="Arial"/>
                <w:b/>
                <w:color w:val="000000" w:themeColor="text1"/>
                <w:szCs w:val="24"/>
              </w:rPr>
              <w:t xml:space="preserve"> </w:t>
            </w:r>
            <w:r>
              <w:rPr>
                <w:rFonts w:ascii="Arial" w:hAnsi="Arial" w:cs="Arial"/>
                <w:b/>
                <w:color w:val="000000" w:themeColor="text1"/>
                <w:szCs w:val="24"/>
              </w:rPr>
              <w:t>Furação e Instalação de Chumbadores</w:t>
            </w:r>
            <w:bookmarkEnd w:id="31"/>
          </w:p>
        </w:tc>
      </w:tr>
    </w:tbl>
    <w:p w14:paraId="10C74A03" w14:textId="77777777" w:rsidR="0076765B" w:rsidRDefault="0076765B" w:rsidP="0076765B">
      <w:pPr>
        <w:tabs>
          <w:tab w:val="left" w:pos="567"/>
        </w:tabs>
        <w:ind w:firstLine="567"/>
        <w:rPr>
          <w:rFonts w:eastAsia="Times New Roman" w:cs="Arial"/>
          <w:szCs w:val="24"/>
        </w:rPr>
      </w:pPr>
    </w:p>
    <w:p w14:paraId="67CFB49E" w14:textId="77777777" w:rsidR="0076765B" w:rsidRPr="004162AE" w:rsidRDefault="0076765B" w:rsidP="0076765B">
      <w:pPr>
        <w:ind w:firstLine="567"/>
        <w:rPr>
          <w:rFonts w:cs="Arial"/>
          <w:szCs w:val="24"/>
          <w:lang w:val="pt-PT"/>
        </w:rPr>
      </w:pPr>
      <w:r w:rsidRPr="004162AE">
        <w:rPr>
          <w:rFonts w:cs="Arial"/>
          <w:szCs w:val="24"/>
          <w:lang w:val="pt-PT"/>
        </w:rPr>
        <w:t xml:space="preserve">Está sendo considerado que os Sistemas de Defensas serão fixados na estrutura de concreto através de chumbadores químicos. Os furos serão executados por equipe técnica qualificada com a utilização de extratora de concreto elétrica composta de broca diamantada (ref. Hilti e/ou Tyrolit), utilizando o gabarito a ser disponibilizado pela </w:t>
      </w:r>
      <w:r>
        <w:rPr>
          <w:rFonts w:cs="Arial"/>
          <w:szCs w:val="24"/>
          <w:lang w:val="pt-PT"/>
        </w:rPr>
        <w:t>CONTRATADA</w:t>
      </w:r>
      <w:r w:rsidRPr="004162AE">
        <w:rPr>
          <w:rFonts w:cs="Arial"/>
          <w:szCs w:val="24"/>
          <w:lang w:val="pt-PT"/>
        </w:rPr>
        <w:t xml:space="preserve">. </w:t>
      </w:r>
    </w:p>
    <w:p w14:paraId="265105C4" w14:textId="77777777" w:rsidR="0076765B" w:rsidRPr="004162AE" w:rsidRDefault="0076765B" w:rsidP="0076765B">
      <w:pPr>
        <w:ind w:firstLine="567"/>
        <w:rPr>
          <w:rFonts w:cs="Arial"/>
          <w:szCs w:val="24"/>
          <w:lang w:val="pt-PT"/>
        </w:rPr>
      </w:pPr>
      <w:r w:rsidRPr="004162AE">
        <w:rPr>
          <w:rFonts w:cs="Arial"/>
          <w:szCs w:val="24"/>
          <w:lang w:val="pt-PT"/>
        </w:rPr>
        <w:t xml:space="preserve">Para auxílio </w:t>
      </w:r>
      <w:r>
        <w:rPr>
          <w:rFonts w:cs="Arial"/>
          <w:szCs w:val="24"/>
          <w:lang w:val="pt-PT"/>
        </w:rPr>
        <w:t>à</w:t>
      </w:r>
      <w:r w:rsidRPr="004162AE">
        <w:rPr>
          <w:rFonts w:cs="Arial"/>
          <w:szCs w:val="24"/>
          <w:lang w:val="pt-PT"/>
        </w:rPr>
        <w:t xml:space="preserve"> furação serão utilizados gabaritos metálicos e/ou de madeira além do andaime especial.</w:t>
      </w:r>
    </w:p>
    <w:p w14:paraId="0D56E70E" w14:textId="77777777" w:rsidR="0076765B" w:rsidRPr="004162AE" w:rsidRDefault="0076765B" w:rsidP="0076765B">
      <w:pPr>
        <w:ind w:firstLine="567"/>
        <w:rPr>
          <w:rFonts w:cs="Arial"/>
          <w:szCs w:val="24"/>
          <w:lang w:val="pt-PT"/>
        </w:rPr>
      </w:pPr>
      <w:r w:rsidRPr="004162AE">
        <w:rPr>
          <w:rFonts w:cs="Arial"/>
          <w:szCs w:val="24"/>
          <w:lang w:val="pt-PT"/>
        </w:rPr>
        <w:t xml:space="preserve">As atividades serão realizadas </w:t>
      </w:r>
      <w:r>
        <w:rPr>
          <w:rFonts w:cs="Arial"/>
          <w:szCs w:val="24"/>
          <w:lang w:val="pt-PT"/>
        </w:rPr>
        <w:t xml:space="preserve">em janelas a serem disponibilizadas </w:t>
      </w:r>
      <w:r w:rsidRPr="004162AE">
        <w:rPr>
          <w:rFonts w:cs="Arial"/>
          <w:szCs w:val="24"/>
          <w:lang w:val="pt-PT"/>
        </w:rPr>
        <w:t>de acordo com a programação d</w:t>
      </w:r>
      <w:r>
        <w:rPr>
          <w:rFonts w:cs="Arial"/>
          <w:szCs w:val="24"/>
          <w:lang w:val="pt-PT"/>
        </w:rPr>
        <w:t>a EMAP</w:t>
      </w:r>
      <w:r w:rsidRPr="004162AE">
        <w:rPr>
          <w:rFonts w:cs="Arial"/>
          <w:szCs w:val="24"/>
          <w:lang w:val="pt-PT"/>
        </w:rPr>
        <w:t>.</w:t>
      </w:r>
    </w:p>
    <w:p w14:paraId="59EAB610" w14:textId="77777777" w:rsidR="0076765B" w:rsidRDefault="0076765B" w:rsidP="0076765B">
      <w:pPr>
        <w:ind w:firstLine="567"/>
        <w:rPr>
          <w:rFonts w:cs="Arial"/>
          <w:szCs w:val="24"/>
          <w:lang w:val="pt-PT"/>
        </w:rPr>
      </w:pPr>
      <w:r w:rsidRPr="004162AE">
        <w:rPr>
          <w:rFonts w:cs="Arial"/>
          <w:szCs w:val="24"/>
          <w:lang w:val="pt-PT"/>
        </w:rPr>
        <w:t>Gerador de Energia e Reservatório de água serão mobilizados para alimentação das extratoras de concreto durante a furação do concreto.</w:t>
      </w:r>
    </w:p>
    <w:p w14:paraId="26586B31" w14:textId="77777777" w:rsidR="0076765B" w:rsidRPr="00493827" w:rsidRDefault="0076765B" w:rsidP="0076765B">
      <w:pPr>
        <w:tabs>
          <w:tab w:val="left" w:pos="567"/>
        </w:tabs>
        <w:ind w:firstLine="0"/>
        <w:rPr>
          <w:rFonts w:eastAsia="Times New Roman" w:cs="Arial"/>
          <w:szCs w:val="24"/>
        </w:rPr>
      </w:pPr>
    </w:p>
    <w:tbl>
      <w:tblPr>
        <w:tblStyle w:val="Tabelacomgrade"/>
        <w:tblW w:w="0" w:type="auto"/>
        <w:tblBorders>
          <w:left w:val="none" w:sz="0" w:space="0" w:color="auto"/>
          <w:right w:val="none" w:sz="0" w:space="0" w:color="auto"/>
        </w:tblBorders>
        <w:tblLook w:val="04A0" w:firstRow="1" w:lastRow="0" w:firstColumn="1" w:lastColumn="0" w:noHBand="0" w:noVBand="1"/>
      </w:tblPr>
      <w:tblGrid>
        <w:gridCol w:w="9211"/>
      </w:tblGrid>
      <w:tr w:rsidR="0076765B" w:rsidRPr="00493827" w14:paraId="239D29C2" w14:textId="77777777" w:rsidTr="00EC5691">
        <w:tc>
          <w:tcPr>
            <w:tcW w:w="9211" w:type="dxa"/>
          </w:tcPr>
          <w:p w14:paraId="2914F238" w14:textId="4C29D863" w:rsidR="0076765B" w:rsidRPr="00493827" w:rsidRDefault="00E91B03" w:rsidP="0076765B">
            <w:pPr>
              <w:pStyle w:val="Recuodecorpodetexto"/>
              <w:tabs>
                <w:tab w:val="left" w:pos="567"/>
              </w:tabs>
              <w:spacing w:after="0"/>
              <w:ind w:left="0"/>
              <w:outlineLvl w:val="1"/>
              <w:rPr>
                <w:rFonts w:ascii="Arial" w:hAnsi="Arial" w:cs="Arial"/>
                <w:b/>
                <w:szCs w:val="24"/>
              </w:rPr>
            </w:pPr>
            <w:bookmarkStart w:id="32" w:name="_Toc19889916"/>
            <w:r>
              <w:rPr>
                <w:rFonts w:ascii="Arial" w:hAnsi="Arial" w:cs="Arial"/>
                <w:b/>
                <w:color w:val="000000" w:themeColor="text1"/>
                <w:szCs w:val="24"/>
              </w:rPr>
              <w:t>8.5</w:t>
            </w:r>
            <w:r w:rsidR="0076765B" w:rsidRPr="00493827">
              <w:rPr>
                <w:rFonts w:ascii="Arial" w:hAnsi="Arial" w:cs="Arial"/>
                <w:b/>
                <w:color w:val="000000" w:themeColor="text1"/>
                <w:szCs w:val="24"/>
              </w:rPr>
              <w:t xml:space="preserve"> </w:t>
            </w:r>
            <w:r w:rsidR="0076765B">
              <w:rPr>
                <w:rFonts w:ascii="Arial" w:hAnsi="Arial" w:cs="Arial"/>
                <w:b/>
                <w:color w:val="000000" w:themeColor="text1"/>
                <w:szCs w:val="24"/>
              </w:rPr>
              <w:t>Instalação dos Sistemas de Defensas</w:t>
            </w:r>
            <w:bookmarkEnd w:id="32"/>
          </w:p>
        </w:tc>
      </w:tr>
    </w:tbl>
    <w:p w14:paraId="5F57C207" w14:textId="77777777" w:rsidR="0076765B" w:rsidRDefault="0076765B" w:rsidP="0076765B">
      <w:pPr>
        <w:tabs>
          <w:tab w:val="left" w:pos="567"/>
        </w:tabs>
        <w:ind w:firstLine="567"/>
        <w:rPr>
          <w:rFonts w:eastAsia="Times New Roman" w:cs="Arial"/>
          <w:szCs w:val="24"/>
        </w:rPr>
      </w:pPr>
    </w:p>
    <w:p w14:paraId="558C65A1" w14:textId="77777777" w:rsidR="0076765B" w:rsidRPr="004162AE" w:rsidRDefault="0076765B" w:rsidP="0076765B">
      <w:pPr>
        <w:pStyle w:val="PargrafodaLista"/>
        <w:ind w:left="0" w:firstLine="567"/>
        <w:rPr>
          <w:rFonts w:cs="Arial"/>
          <w:szCs w:val="24"/>
          <w:lang w:val="pt-PT"/>
        </w:rPr>
      </w:pPr>
      <w:r w:rsidRPr="004162AE">
        <w:rPr>
          <w:rFonts w:cs="Arial"/>
          <w:szCs w:val="24"/>
          <w:lang w:val="pt-PT"/>
        </w:rPr>
        <w:t>Após o transporte dos sistemas de defensas da Área de apoio ou Pátio de estocage</w:t>
      </w:r>
      <w:r>
        <w:rPr>
          <w:rFonts w:cs="Arial"/>
          <w:szCs w:val="24"/>
          <w:lang w:val="pt-PT"/>
        </w:rPr>
        <w:t xml:space="preserve">m para suas devidas posições no paramento, conforme </w:t>
      </w:r>
      <w:r w:rsidRPr="004162AE">
        <w:rPr>
          <w:rFonts w:cs="Arial"/>
          <w:szCs w:val="24"/>
          <w:lang w:val="pt-PT"/>
        </w:rPr>
        <w:t>projeto fornecido, será efetuada a instalação d</w:t>
      </w:r>
      <w:r>
        <w:rPr>
          <w:rFonts w:cs="Arial"/>
          <w:szCs w:val="24"/>
          <w:lang w:val="pt-PT"/>
        </w:rPr>
        <w:t>o</w:t>
      </w:r>
      <w:r w:rsidRPr="004162AE">
        <w:rPr>
          <w:rFonts w:cs="Arial"/>
          <w:szCs w:val="24"/>
          <w:lang w:val="pt-PT"/>
        </w:rPr>
        <w:t xml:space="preserve">s </w:t>
      </w:r>
      <w:r>
        <w:rPr>
          <w:rFonts w:cs="Arial"/>
          <w:szCs w:val="24"/>
          <w:lang w:val="pt-PT"/>
        </w:rPr>
        <w:t>mesmos</w:t>
      </w:r>
      <w:r w:rsidRPr="004162AE">
        <w:rPr>
          <w:rFonts w:cs="Arial"/>
          <w:szCs w:val="24"/>
          <w:lang w:val="pt-PT"/>
        </w:rPr>
        <w:t>.</w:t>
      </w:r>
    </w:p>
    <w:p w14:paraId="0623BA8B" w14:textId="77777777" w:rsidR="0076765B" w:rsidRPr="004162AE" w:rsidRDefault="0076765B" w:rsidP="0076765B">
      <w:pPr>
        <w:pStyle w:val="PargrafodaLista"/>
        <w:ind w:left="0" w:firstLine="567"/>
        <w:rPr>
          <w:rFonts w:cs="Arial"/>
          <w:szCs w:val="24"/>
          <w:lang w:val="pt-PT"/>
        </w:rPr>
      </w:pPr>
      <w:r w:rsidRPr="004162AE">
        <w:rPr>
          <w:rFonts w:cs="Arial"/>
          <w:szCs w:val="24"/>
          <w:lang w:val="pt-PT"/>
        </w:rPr>
        <w:t xml:space="preserve">A instalação será executada conforme programação da EMAP. Para este procedimento, será necessário a utilização de andaime especial projetado pela </w:t>
      </w:r>
      <w:r>
        <w:rPr>
          <w:rFonts w:cs="Arial"/>
          <w:szCs w:val="24"/>
          <w:lang w:val="pt-PT"/>
        </w:rPr>
        <w:t>CONTRATADA,</w:t>
      </w:r>
      <w:r w:rsidRPr="004162AE">
        <w:rPr>
          <w:rFonts w:cs="Arial"/>
          <w:szCs w:val="24"/>
          <w:lang w:val="pt-PT"/>
        </w:rPr>
        <w:t xml:space="preserve"> de acordo com c</w:t>
      </w:r>
      <w:r>
        <w:rPr>
          <w:rFonts w:cs="Arial"/>
          <w:szCs w:val="24"/>
          <w:lang w:val="pt-PT"/>
        </w:rPr>
        <w:t>á</w:t>
      </w:r>
      <w:r w:rsidRPr="004162AE">
        <w:rPr>
          <w:rFonts w:cs="Arial"/>
          <w:szCs w:val="24"/>
          <w:lang w:val="pt-PT"/>
        </w:rPr>
        <w:t>lculos estruturais</w:t>
      </w:r>
      <w:r>
        <w:rPr>
          <w:rFonts w:cs="Arial"/>
          <w:szCs w:val="24"/>
          <w:lang w:val="pt-PT"/>
        </w:rPr>
        <w:t>,</w:t>
      </w:r>
      <w:r w:rsidRPr="004162AE">
        <w:rPr>
          <w:rFonts w:cs="Arial"/>
          <w:szCs w:val="24"/>
          <w:lang w:val="pt-PT"/>
        </w:rPr>
        <w:t xml:space="preserve"> fixado no </w:t>
      </w:r>
      <w:r>
        <w:rPr>
          <w:rFonts w:cs="Arial"/>
          <w:szCs w:val="24"/>
          <w:lang w:val="pt-PT"/>
        </w:rPr>
        <w:t xml:space="preserve">berço por meio </w:t>
      </w:r>
      <w:r w:rsidRPr="004162AE">
        <w:rPr>
          <w:rFonts w:cs="Arial"/>
          <w:szCs w:val="24"/>
          <w:lang w:val="pt-PT"/>
        </w:rPr>
        <w:t>de parabolts.</w:t>
      </w:r>
    </w:p>
    <w:p w14:paraId="23B80CF0" w14:textId="77777777" w:rsidR="0076765B" w:rsidRPr="004162AE" w:rsidRDefault="0076765B" w:rsidP="0076765B">
      <w:pPr>
        <w:pStyle w:val="PargrafodaLista"/>
        <w:ind w:left="0" w:firstLine="567"/>
        <w:rPr>
          <w:rFonts w:cs="Arial"/>
          <w:szCs w:val="24"/>
          <w:lang w:val="pt-PT"/>
        </w:rPr>
      </w:pPr>
      <w:r w:rsidRPr="004162AE">
        <w:rPr>
          <w:rFonts w:cs="Arial"/>
          <w:szCs w:val="24"/>
          <w:lang w:val="pt-PT"/>
        </w:rPr>
        <w:t xml:space="preserve">Fica sob responsabilidade </w:t>
      </w:r>
      <w:r>
        <w:rPr>
          <w:rFonts w:cs="Arial"/>
          <w:szCs w:val="24"/>
          <w:lang w:val="pt-PT"/>
        </w:rPr>
        <w:t>da CONTRATADA</w:t>
      </w:r>
      <w:r w:rsidRPr="004162AE">
        <w:rPr>
          <w:rFonts w:cs="Arial"/>
          <w:szCs w:val="24"/>
          <w:lang w:val="pt-PT"/>
        </w:rPr>
        <w:t xml:space="preserve"> o fornecimento de todo o ferramental e material necessário para o içamento e instalação dos andaimes e </w:t>
      </w:r>
      <w:r w:rsidRPr="004162AE">
        <w:rPr>
          <w:rFonts w:cs="Arial"/>
          <w:szCs w:val="24"/>
          <w:lang w:val="pt-PT"/>
        </w:rPr>
        <w:lastRenderedPageBreak/>
        <w:t xml:space="preserve">sistemas de defensas, bem como profissionais capacitados  para acompanhamento e execução </w:t>
      </w:r>
      <w:r>
        <w:rPr>
          <w:rFonts w:cs="Arial"/>
          <w:szCs w:val="24"/>
          <w:lang w:val="pt-PT"/>
        </w:rPr>
        <w:t>do serviços</w:t>
      </w:r>
      <w:r w:rsidRPr="004162AE">
        <w:rPr>
          <w:rFonts w:cs="Arial"/>
          <w:szCs w:val="24"/>
          <w:lang w:val="pt-PT"/>
        </w:rPr>
        <w:t>.</w:t>
      </w:r>
    </w:p>
    <w:p w14:paraId="4D65CD93" w14:textId="336CC22F" w:rsidR="0076765B" w:rsidRPr="0076765B" w:rsidRDefault="0076765B" w:rsidP="0076765B">
      <w:pPr>
        <w:pStyle w:val="PargrafodaLista"/>
        <w:ind w:left="0" w:firstLine="567"/>
        <w:rPr>
          <w:rFonts w:cs="Arial"/>
          <w:szCs w:val="24"/>
          <w:lang w:val="pt-PT"/>
        </w:rPr>
      </w:pPr>
      <w:r w:rsidRPr="004162AE">
        <w:rPr>
          <w:rFonts w:cs="Arial"/>
          <w:szCs w:val="24"/>
          <w:lang w:val="pt-PT"/>
        </w:rPr>
        <w:t xml:space="preserve">Guindaste para içamento será de responsabilidade da </w:t>
      </w:r>
      <w:r>
        <w:rPr>
          <w:rFonts w:cs="Arial"/>
          <w:szCs w:val="24"/>
          <w:lang w:val="pt-PT"/>
        </w:rPr>
        <w:t>CONTRATADA.</w:t>
      </w:r>
    </w:p>
    <w:p w14:paraId="44BB7C7B" w14:textId="77777777" w:rsidR="0076765B" w:rsidRPr="00493827" w:rsidRDefault="0076765B" w:rsidP="0076765B">
      <w:pPr>
        <w:tabs>
          <w:tab w:val="left" w:pos="567"/>
        </w:tabs>
        <w:ind w:firstLine="0"/>
        <w:rPr>
          <w:rFonts w:eastAsia="Times New Roman" w:cs="Arial"/>
          <w:szCs w:val="24"/>
        </w:rPr>
      </w:pPr>
    </w:p>
    <w:tbl>
      <w:tblPr>
        <w:tblStyle w:val="Tabelacomgrade"/>
        <w:tblW w:w="0" w:type="auto"/>
        <w:tblBorders>
          <w:left w:val="none" w:sz="0" w:space="0" w:color="auto"/>
          <w:right w:val="none" w:sz="0" w:space="0" w:color="auto"/>
        </w:tblBorders>
        <w:tblLook w:val="04A0" w:firstRow="1" w:lastRow="0" w:firstColumn="1" w:lastColumn="0" w:noHBand="0" w:noVBand="1"/>
      </w:tblPr>
      <w:tblGrid>
        <w:gridCol w:w="9211"/>
      </w:tblGrid>
      <w:tr w:rsidR="0076765B" w:rsidRPr="00493827" w14:paraId="7F5EB0D0" w14:textId="77777777" w:rsidTr="00EC5691">
        <w:tc>
          <w:tcPr>
            <w:tcW w:w="9211" w:type="dxa"/>
          </w:tcPr>
          <w:p w14:paraId="67A350C6" w14:textId="68BAC4B0" w:rsidR="0076765B" w:rsidRPr="00493827" w:rsidRDefault="00E91B03" w:rsidP="00E91B03">
            <w:pPr>
              <w:pStyle w:val="Recuodecorpodetexto"/>
              <w:tabs>
                <w:tab w:val="left" w:pos="567"/>
              </w:tabs>
              <w:spacing w:after="0"/>
              <w:ind w:left="0"/>
              <w:outlineLvl w:val="1"/>
              <w:rPr>
                <w:rFonts w:ascii="Arial" w:hAnsi="Arial" w:cs="Arial"/>
                <w:b/>
                <w:szCs w:val="24"/>
              </w:rPr>
            </w:pPr>
            <w:bookmarkStart w:id="33" w:name="_Toc19889917"/>
            <w:r>
              <w:rPr>
                <w:rFonts w:ascii="Arial" w:hAnsi="Arial" w:cs="Arial"/>
                <w:b/>
                <w:color w:val="000000" w:themeColor="text1"/>
                <w:szCs w:val="24"/>
              </w:rPr>
              <w:t>8.6</w:t>
            </w:r>
            <w:r w:rsidR="0076765B" w:rsidRPr="00493827">
              <w:rPr>
                <w:rFonts w:ascii="Arial" w:hAnsi="Arial" w:cs="Arial"/>
                <w:b/>
                <w:color w:val="000000" w:themeColor="text1"/>
                <w:szCs w:val="24"/>
              </w:rPr>
              <w:t xml:space="preserve"> </w:t>
            </w:r>
            <w:r>
              <w:rPr>
                <w:rFonts w:ascii="Arial" w:hAnsi="Arial" w:cs="Arial"/>
                <w:b/>
                <w:color w:val="000000" w:themeColor="text1"/>
                <w:szCs w:val="24"/>
              </w:rPr>
              <w:t>Fixação e Ajuste dos Elementos de Fixação dos Sistemas de Defensas</w:t>
            </w:r>
            <w:bookmarkEnd w:id="33"/>
          </w:p>
        </w:tc>
      </w:tr>
    </w:tbl>
    <w:p w14:paraId="6EB2298D" w14:textId="77777777" w:rsidR="0076765B" w:rsidRDefault="0076765B" w:rsidP="0076765B">
      <w:pPr>
        <w:tabs>
          <w:tab w:val="left" w:pos="567"/>
        </w:tabs>
        <w:ind w:firstLine="567"/>
        <w:rPr>
          <w:rFonts w:eastAsia="Times New Roman" w:cs="Arial"/>
          <w:szCs w:val="24"/>
        </w:rPr>
      </w:pPr>
    </w:p>
    <w:p w14:paraId="014C1B38" w14:textId="77777777" w:rsidR="00E91B03" w:rsidRPr="004162AE" w:rsidRDefault="00E91B03" w:rsidP="00E91B03">
      <w:pPr>
        <w:rPr>
          <w:rFonts w:cs="Arial"/>
          <w:szCs w:val="24"/>
        </w:rPr>
      </w:pPr>
      <w:r w:rsidRPr="004162AE">
        <w:rPr>
          <w:rFonts w:cs="Arial"/>
          <w:szCs w:val="24"/>
        </w:rPr>
        <w:t>Após a instalação de cada sistema de defensa no Paramento, haverá o procedimento de aperto dos parafusos de fixação do elemento de borracha com torque mínimo necessário conforme dados fornecidos pelo fabricante do sistema de defensa.</w:t>
      </w:r>
    </w:p>
    <w:p w14:paraId="5FBCEC23" w14:textId="60188574" w:rsidR="00E91B03" w:rsidRPr="004162AE" w:rsidRDefault="00E91B03" w:rsidP="00E91B03">
      <w:pPr>
        <w:rPr>
          <w:rFonts w:cs="Arial"/>
          <w:szCs w:val="24"/>
          <w:lang w:val="pt-PT"/>
        </w:rPr>
      </w:pPr>
      <w:r w:rsidRPr="004162AE">
        <w:rPr>
          <w:rFonts w:cs="Arial"/>
          <w:szCs w:val="24"/>
        </w:rPr>
        <w:t>Também haverá o procedimento de instalação e ajuste das correntes de restrição e de peso fornecidos de acordo com o Projeto Executivo.</w:t>
      </w:r>
    </w:p>
    <w:p w14:paraId="2BC8E5D2" w14:textId="25B4E834" w:rsidR="00326486" w:rsidRDefault="00E91B03" w:rsidP="00326486">
      <w:pPr>
        <w:rPr>
          <w:rFonts w:cs="Arial"/>
          <w:szCs w:val="24"/>
        </w:rPr>
      </w:pPr>
      <w:r w:rsidRPr="004162AE">
        <w:rPr>
          <w:rFonts w:cs="Arial"/>
          <w:szCs w:val="24"/>
          <w:lang w:val="pt-PT"/>
        </w:rPr>
        <w:t xml:space="preserve">Caberá a </w:t>
      </w:r>
      <w:r>
        <w:rPr>
          <w:rFonts w:cs="Arial"/>
          <w:szCs w:val="24"/>
          <w:lang w:val="pt-PT"/>
        </w:rPr>
        <w:t>CONTRATADA</w:t>
      </w:r>
      <w:r w:rsidRPr="004162AE">
        <w:rPr>
          <w:rFonts w:cs="Arial"/>
          <w:szCs w:val="24"/>
          <w:lang w:val="pt-PT"/>
        </w:rPr>
        <w:t xml:space="preserve"> o fornecimento de todo o ferramental e material necessário para a fixação e ajuste dos elementos de fixação dos sistemas de defensas, bem como profissionais capacitados para acompanhamento e execução e destes procedimentos</w:t>
      </w:r>
      <w:r w:rsidR="00326486">
        <w:rPr>
          <w:rFonts w:cs="Arial"/>
          <w:szCs w:val="24"/>
          <w:lang w:val="pt-PT"/>
        </w:rPr>
        <w:t>.</w:t>
      </w:r>
    </w:p>
    <w:p w14:paraId="5525617C" w14:textId="77777777" w:rsidR="00326486" w:rsidRPr="00493827" w:rsidRDefault="00326486" w:rsidP="00055163">
      <w:pPr>
        <w:tabs>
          <w:tab w:val="left" w:pos="0"/>
          <w:tab w:val="left" w:pos="284"/>
        </w:tabs>
        <w:ind w:right="284"/>
        <w:rPr>
          <w:rFonts w:cs="Arial"/>
          <w:szCs w:val="24"/>
        </w:rPr>
      </w:pPr>
    </w:p>
    <w:tbl>
      <w:tblPr>
        <w:tblStyle w:val="SombreamentoMdio211"/>
        <w:tblW w:w="0" w:type="auto"/>
        <w:tblLook w:val="04A0" w:firstRow="1" w:lastRow="0" w:firstColumn="1" w:lastColumn="0" w:noHBand="0" w:noVBand="1"/>
      </w:tblPr>
      <w:tblGrid>
        <w:gridCol w:w="9071"/>
      </w:tblGrid>
      <w:tr w:rsidR="00055163" w:rsidRPr="00493827" w14:paraId="60C6FF12" w14:textId="77777777" w:rsidTr="00EC64D7">
        <w:trPr>
          <w:cnfStyle w:val="100000000000" w:firstRow="1" w:lastRow="0" w:firstColumn="0" w:lastColumn="0" w:oddVBand="0" w:evenVBand="0" w:oddHBand="0" w:evenHBand="0" w:firstRowFirstColumn="0" w:firstRowLastColumn="0" w:lastRowFirstColumn="0" w:lastRowLastColumn="0"/>
          <w:trHeight w:val="313"/>
        </w:trPr>
        <w:tc>
          <w:tcPr>
            <w:cnfStyle w:val="001000000100" w:firstRow="0" w:lastRow="0" w:firstColumn="1" w:lastColumn="0" w:oddVBand="0" w:evenVBand="0" w:oddHBand="0" w:evenHBand="0" w:firstRowFirstColumn="1" w:firstRowLastColumn="0" w:lastRowFirstColumn="0" w:lastRowLastColumn="0"/>
            <w:tcW w:w="9071" w:type="dxa"/>
          </w:tcPr>
          <w:p w14:paraId="04E1AD6E" w14:textId="484F20F5" w:rsidR="00055163" w:rsidRPr="00493827" w:rsidRDefault="00981472" w:rsidP="0092733E">
            <w:pPr>
              <w:pStyle w:val="PargrafodaLista"/>
              <w:numPr>
                <w:ilvl w:val="0"/>
                <w:numId w:val="6"/>
              </w:numPr>
              <w:outlineLvl w:val="0"/>
              <w:rPr>
                <w:rFonts w:cs="Arial"/>
                <w:szCs w:val="24"/>
              </w:rPr>
            </w:pPr>
            <w:bookmarkStart w:id="34" w:name="_Toc19889918"/>
            <w:r>
              <w:rPr>
                <w:rFonts w:cs="Arial"/>
                <w:szCs w:val="24"/>
              </w:rPr>
              <w:t>LIMPEZA FINAL DA OBRA</w:t>
            </w:r>
            <w:bookmarkEnd w:id="34"/>
          </w:p>
        </w:tc>
      </w:tr>
    </w:tbl>
    <w:p w14:paraId="4D343286" w14:textId="77777777" w:rsidR="00055163" w:rsidRPr="00493827" w:rsidRDefault="00055163" w:rsidP="00055163">
      <w:pPr>
        <w:tabs>
          <w:tab w:val="left" w:pos="0"/>
          <w:tab w:val="left" w:pos="284"/>
        </w:tabs>
        <w:ind w:right="284"/>
        <w:rPr>
          <w:rFonts w:cs="Arial"/>
          <w:szCs w:val="24"/>
        </w:rPr>
      </w:pPr>
    </w:p>
    <w:p w14:paraId="61E3040A" w14:textId="07E81A06" w:rsidR="00981472" w:rsidRPr="00DF11D5" w:rsidRDefault="00981472" w:rsidP="00981472">
      <w:r w:rsidRPr="00DF11D5">
        <w:t xml:space="preserve">A CONTRATADA somente iniciará a desmobilização da obra após a conclusão de todos os serviços. Todas as instalações provisórias deverão ser desmontadas e retiradas do local ao término dos serviços, </w:t>
      </w:r>
      <w:r w:rsidR="00326486">
        <w:t>após autorização da</w:t>
      </w:r>
      <w:r w:rsidRPr="00DF11D5">
        <w:t xml:space="preserve"> CONTRATANTE.</w:t>
      </w:r>
    </w:p>
    <w:p w14:paraId="5D1EEE5D" w14:textId="77777777" w:rsidR="00981472" w:rsidRPr="00DF11D5" w:rsidRDefault="00981472" w:rsidP="00981472">
      <w:r w:rsidRPr="00DF11D5">
        <w:lastRenderedPageBreak/>
        <w:t>A CONTRATADA só poderá entregar os serviços após a autorização da FISCALIZAÇÃO, que dará o parecer final sobre o trabalho realizado. Será feita uma verificação no funcionamento de todas as instalações, peças e toda obra, e qualquer item que seja considerado deficiente, será substituído ou corrigido pela CONTRATADA.</w:t>
      </w:r>
    </w:p>
    <w:p w14:paraId="06AB53DC" w14:textId="77777777" w:rsidR="00981472" w:rsidRPr="00DF11D5" w:rsidRDefault="00981472" w:rsidP="00981472">
      <w:r w:rsidRPr="00DF11D5">
        <w:t>Todo o entulho e restos de materiais deverão ser retirados do local, às expensas da CONTRATADA.</w:t>
      </w:r>
    </w:p>
    <w:p w14:paraId="75BCCBE0" w14:textId="77777777" w:rsidR="00981472" w:rsidRPr="00DF11D5" w:rsidRDefault="00981472" w:rsidP="00981472">
      <w:r w:rsidRPr="00DF11D5">
        <w:t>A CONTRATADA deverá entregar a obra em perfeito estado de limpeza e organização, devendo apresentar todas as suas estruturas em perfeitas condições de prosseguimento da obra.</w:t>
      </w:r>
    </w:p>
    <w:p w14:paraId="66E64FFA" w14:textId="77777777" w:rsidR="00981472" w:rsidRPr="00DF11D5" w:rsidRDefault="00981472" w:rsidP="00981472">
      <w:r w:rsidRPr="00DF11D5">
        <w:t>Deverão ser devidamente removidos da obra todos os materiais e equipamentos, assim como as peças remanescentes e sobras utilizáveis de materiais, ferramentas e acessórios.</w:t>
      </w:r>
    </w:p>
    <w:p w14:paraId="2C97108C" w14:textId="77777777" w:rsidR="00981472" w:rsidRPr="00DF11D5" w:rsidRDefault="00981472" w:rsidP="00981472">
      <w:r w:rsidRPr="00DF11D5">
        <w:t>Deverá ser realizada a remoção de todo o entulho da obra, deixando-a completamente desimpedida de todos os resíduos, bem como cuidadosamente varridos os seus acessos.</w:t>
      </w:r>
    </w:p>
    <w:p w14:paraId="557651EF" w14:textId="252C2040" w:rsidR="00326486" w:rsidRPr="00DF11D5" w:rsidRDefault="00981472" w:rsidP="00981472">
      <w:r w:rsidRPr="00DF11D5">
        <w:t xml:space="preserve">A limpeza dos elementos deverá ser realizada de modo a não danificar outras partes ou componentes da </w:t>
      </w:r>
      <w:r w:rsidR="00326486">
        <w:t>obra</w:t>
      </w:r>
      <w:r w:rsidRPr="00DF11D5">
        <w:t>, utilizando-se produtos que não prejudiquem as superfícies a serem limpas.</w:t>
      </w:r>
    </w:p>
    <w:p w14:paraId="6E3E3D5C" w14:textId="77777777" w:rsidR="00981472" w:rsidRPr="00493827" w:rsidRDefault="00981472" w:rsidP="00981472">
      <w:pPr>
        <w:tabs>
          <w:tab w:val="left" w:pos="0"/>
          <w:tab w:val="left" w:pos="284"/>
        </w:tabs>
        <w:ind w:right="284"/>
        <w:rPr>
          <w:rFonts w:cs="Arial"/>
          <w:szCs w:val="24"/>
        </w:rPr>
      </w:pPr>
    </w:p>
    <w:tbl>
      <w:tblPr>
        <w:tblStyle w:val="SombreamentoMdio211"/>
        <w:tblW w:w="0" w:type="auto"/>
        <w:tblLook w:val="04A0" w:firstRow="1" w:lastRow="0" w:firstColumn="1" w:lastColumn="0" w:noHBand="0" w:noVBand="1"/>
      </w:tblPr>
      <w:tblGrid>
        <w:gridCol w:w="9071"/>
      </w:tblGrid>
      <w:tr w:rsidR="00981472" w:rsidRPr="00493827" w14:paraId="734C0DE8" w14:textId="77777777" w:rsidTr="00F03B46">
        <w:trPr>
          <w:cnfStyle w:val="100000000000" w:firstRow="1" w:lastRow="0" w:firstColumn="0" w:lastColumn="0" w:oddVBand="0" w:evenVBand="0" w:oddHBand="0" w:evenHBand="0" w:firstRowFirstColumn="0" w:firstRowLastColumn="0" w:lastRowFirstColumn="0" w:lastRowLastColumn="0"/>
          <w:trHeight w:val="313"/>
        </w:trPr>
        <w:tc>
          <w:tcPr>
            <w:cnfStyle w:val="001000000100" w:firstRow="0" w:lastRow="0" w:firstColumn="1" w:lastColumn="0" w:oddVBand="0" w:evenVBand="0" w:oddHBand="0" w:evenHBand="0" w:firstRowFirstColumn="1" w:firstRowLastColumn="0" w:lastRowFirstColumn="0" w:lastRowLastColumn="0"/>
            <w:tcW w:w="9071" w:type="dxa"/>
          </w:tcPr>
          <w:p w14:paraId="64C4F731" w14:textId="6FE0E370" w:rsidR="00981472" w:rsidRPr="00493827" w:rsidRDefault="00981472" w:rsidP="00F03B46">
            <w:pPr>
              <w:pStyle w:val="PargrafodaLista"/>
              <w:numPr>
                <w:ilvl w:val="0"/>
                <w:numId w:val="6"/>
              </w:numPr>
              <w:outlineLvl w:val="0"/>
              <w:rPr>
                <w:rFonts w:cs="Arial"/>
                <w:szCs w:val="24"/>
              </w:rPr>
            </w:pPr>
            <w:bookmarkStart w:id="35" w:name="_Toc19889919"/>
            <w:r>
              <w:rPr>
                <w:rFonts w:cs="Arial"/>
                <w:szCs w:val="24"/>
              </w:rPr>
              <w:t>PLANO DE MANUTENÇÃO</w:t>
            </w:r>
            <w:bookmarkEnd w:id="35"/>
          </w:p>
        </w:tc>
      </w:tr>
    </w:tbl>
    <w:p w14:paraId="47BE67D4" w14:textId="77777777" w:rsidR="00981472" w:rsidRPr="00493827" w:rsidRDefault="00981472" w:rsidP="00981472">
      <w:pPr>
        <w:tabs>
          <w:tab w:val="left" w:pos="0"/>
          <w:tab w:val="left" w:pos="284"/>
        </w:tabs>
        <w:ind w:right="284"/>
        <w:rPr>
          <w:rFonts w:cs="Arial"/>
          <w:szCs w:val="24"/>
        </w:rPr>
      </w:pPr>
    </w:p>
    <w:p w14:paraId="3F2FEF40" w14:textId="246195C2" w:rsidR="006B2265" w:rsidRDefault="00A13732" w:rsidP="008662DD">
      <w:r>
        <w:t>A CONTRATADA, d</w:t>
      </w:r>
      <w:r w:rsidR="00981472" w:rsidRPr="00B246F3">
        <w:t>everá apresentar um plano de manutenção com a combinação de todas as ações técnicas e administrativas, supervisão, que se realizam através de pro</w:t>
      </w:r>
      <w:r w:rsidR="00DB4206">
        <w:t>cessos diretos ou indiretos nas</w:t>
      </w:r>
      <w:r w:rsidR="00981472" w:rsidRPr="00B246F3">
        <w:t xml:space="preserve"> obras ou instalações, com a </w:t>
      </w:r>
      <w:r w:rsidR="00981472" w:rsidRPr="00B246F3">
        <w:lastRenderedPageBreak/>
        <w:t xml:space="preserve">finalidade de assegurar condições de cumprir com segurança e eficiência as funções para as quais foram fabricados ou construídos, levando-se em consideração as condições operativas e econômicas. </w:t>
      </w:r>
    </w:p>
    <w:p w14:paraId="2388AAAE" w14:textId="77777777" w:rsidR="00144624" w:rsidRDefault="00144624" w:rsidP="008662DD"/>
    <w:p w14:paraId="64298490" w14:textId="77777777" w:rsidR="00144624" w:rsidRDefault="00144624" w:rsidP="008662DD"/>
    <w:p w14:paraId="27CF7A81" w14:textId="77777777" w:rsidR="00144624" w:rsidRDefault="00144624" w:rsidP="008662DD"/>
    <w:p w14:paraId="5D9B79CF" w14:textId="77777777" w:rsidR="00144624" w:rsidRDefault="00144624" w:rsidP="008662DD"/>
    <w:p w14:paraId="309CD6F6" w14:textId="77777777" w:rsidR="00144624" w:rsidRDefault="00144624" w:rsidP="008662DD"/>
    <w:p w14:paraId="0BEF7044" w14:textId="77777777" w:rsidR="00144624" w:rsidRDefault="00144624" w:rsidP="008662DD"/>
    <w:p w14:paraId="7BB28C75" w14:textId="77777777" w:rsidR="00144624" w:rsidRDefault="00144624" w:rsidP="008662DD"/>
    <w:p w14:paraId="0BC367B5" w14:textId="77777777" w:rsidR="00144624" w:rsidRDefault="00144624" w:rsidP="008662DD"/>
    <w:p w14:paraId="626E4053" w14:textId="77777777" w:rsidR="00144624" w:rsidRDefault="00144624" w:rsidP="008662DD"/>
    <w:p w14:paraId="3AA6AB7C" w14:textId="77777777" w:rsidR="00144624" w:rsidRDefault="00144624" w:rsidP="008662DD"/>
    <w:p w14:paraId="270D8D23" w14:textId="77777777" w:rsidR="00144624" w:rsidRDefault="00144624" w:rsidP="008662DD"/>
    <w:p w14:paraId="4DEC506E" w14:textId="77777777" w:rsidR="00144624" w:rsidRDefault="00144624" w:rsidP="008662DD"/>
    <w:p w14:paraId="7DD66832" w14:textId="77777777" w:rsidR="00144624" w:rsidRDefault="00144624" w:rsidP="008662DD"/>
    <w:p w14:paraId="25683702" w14:textId="77777777" w:rsidR="00144624" w:rsidRDefault="00144624" w:rsidP="008662DD"/>
    <w:p w14:paraId="2A13107C" w14:textId="77777777" w:rsidR="00144624" w:rsidRDefault="00144624" w:rsidP="008662DD"/>
    <w:p w14:paraId="386C26D6" w14:textId="77777777" w:rsidR="00144624" w:rsidRDefault="00144624" w:rsidP="008662DD"/>
    <w:p w14:paraId="281AA5A7" w14:textId="77777777" w:rsidR="00144624" w:rsidRDefault="00144624" w:rsidP="008662DD"/>
    <w:p w14:paraId="2151BD34" w14:textId="77777777" w:rsidR="00144624" w:rsidRDefault="00144624" w:rsidP="008662DD"/>
    <w:p w14:paraId="57D43CF2" w14:textId="77777777" w:rsidR="00144624" w:rsidRDefault="00144624" w:rsidP="008662DD"/>
    <w:p w14:paraId="0432ED94" w14:textId="77777777" w:rsidR="00144624" w:rsidRPr="008662DD" w:rsidRDefault="00144624" w:rsidP="008662DD"/>
    <w:p w14:paraId="29429E68" w14:textId="77777777" w:rsidR="00981472" w:rsidRPr="00493827" w:rsidRDefault="00981472" w:rsidP="00981472">
      <w:pPr>
        <w:tabs>
          <w:tab w:val="left" w:pos="0"/>
          <w:tab w:val="left" w:pos="284"/>
        </w:tabs>
        <w:ind w:right="284"/>
        <w:rPr>
          <w:rFonts w:cs="Arial"/>
          <w:szCs w:val="24"/>
        </w:rPr>
      </w:pPr>
    </w:p>
    <w:tbl>
      <w:tblPr>
        <w:tblStyle w:val="SombreamentoMdio211"/>
        <w:tblW w:w="0" w:type="auto"/>
        <w:tblLook w:val="04A0" w:firstRow="1" w:lastRow="0" w:firstColumn="1" w:lastColumn="0" w:noHBand="0" w:noVBand="1"/>
      </w:tblPr>
      <w:tblGrid>
        <w:gridCol w:w="9071"/>
      </w:tblGrid>
      <w:tr w:rsidR="00981472" w:rsidRPr="00493827" w14:paraId="21829679" w14:textId="77777777" w:rsidTr="00F03B46">
        <w:trPr>
          <w:cnfStyle w:val="100000000000" w:firstRow="1" w:lastRow="0" w:firstColumn="0" w:lastColumn="0" w:oddVBand="0" w:evenVBand="0" w:oddHBand="0" w:evenHBand="0" w:firstRowFirstColumn="0" w:firstRowLastColumn="0" w:lastRowFirstColumn="0" w:lastRowLastColumn="0"/>
          <w:trHeight w:val="313"/>
        </w:trPr>
        <w:tc>
          <w:tcPr>
            <w:cnfStyle w:val="001000000100" w:firstRow="0" w:lastRow="0" w:firstColumn="1" w:lastColumn="0" w:oddVBand="0" w:evenVBand="0" w:oddHBand="0" w:evenHBand="0" w:firstRowFirstColumn="1" w:firstRowLastColumn="0" w:lastRowFirstColumn="0" w:lastRowLastColumn="0"/>
            <w:tcW w:w="9071" w:type="dxa"/>
          </w:tcPr>
          <w:p w14:paraId="7BC3CC53" w14:textId="55903709" w:rsidR="00981472" w:rsidRPr="00493827" w:rsidRDefault="00326486" w:rsidP="003A4A92">
            <w:pPr>
              <w:pStyle w:val="PargrafodaLista"/>
              <w:numPr>
                <w:ilvl w:val="0"/>
                <w:numId w:val="6"/>
              </w:numPr>
              <w:outlineLvl w:val="0"/>
              <w:rPr>
                <w:rFonts w:cs="Arial"/>
                <w:szCs w:val="24"/>
              </w:rPr>
            </w:pPr>
            <w:bookmarkStart w:id="36" w:name="_Toc19889920"/>
            <w:r>
              <w:rPr>
                <w:rFonts w:cs="Arial"/>
                <w:szCs w:val="24"/>
              </w:rPr>
              <w:lastRenderedPageBreak/>
              <w:t>DATA BOOK</w:t>
            </w:r>
            <w:bookmarkEnd w:id="36"/>
            <w:r>
              <w:rPr>
                <w:rFonts w:cs="Arial"/>
                <w:szCs w:val="24"/>
              </w:rPr>
              <w:t xml:space="preserve"> </w:t>
            </w:r>
          </w:p>
        </w:tc>
      </w:tr>
    </w:tbl>
    <w:p w14:paraId="29D35F6C" w14:textId="77777777" w:rsidR="00981472" w:rsidRDefault="00981472" w:rsidP="00981472">
      <w:pPr>
        <w:tabs>
          <w:tab w:val="left" w:pos="0"/>
          <w:tab w:val="left" w:pos="284"/>
        </w:tabs>
        <w:ind w:right="284"/>
        <w:rPr>
          <w:rFonts w:cs="Arial"/>
          <w:szCs w:val="24"/>
        </w:rPr>
      </w:pPr>
    </w:p>
    <w:p w14:paraId="3C2EE75F" w14:textId="6E6EEA0C" w:rsidR="00A243EA" w:rsidRDefault="003A4A92" w:rsidP="003A4A92">
      <w:pPr>
        <w:rPr>
          <w:rFonts w:cs="Arial"/>
          <w:szCs w:val="24"/>
          <w:lang w:val="pt-PT"/>
        </w:rPr>
      </w:pPr>
      <w:r w:rsidRPr="004162AE">
        <w:rPr>
          <w:rFonts w:cs="Arial"/>
          <w:szCs w:val="24"/>
          <w:lang w:val="pt-PT"/>
        </w:rPr>
        <w:t xml:space="preserve">Ao final das atividades, fica sob responsabilidade </w:t>
      </w:r>
      <w:r>
        <w:rPr>
          <w:rFonts w:cs="Arial"/>
          <w:szCs w:val="24"/>
          <w:lang w:val="pt-PT"/>
        </w:rPr>
        <w:t>da CONTRATADA fornecer à</w:t>
      </w:r>
      <w:r w:rsidRPr="004162AE">
        <w:rPr>
          <w:rFonts w:cs="Arial"/>
          <w:szCs w:val="24"/>
          <w:lang w:val="pt-PT"/>
        </w:rPr>
        <w:t xml:space="preserve"> EMAP cópia impressa e digital de Data Book completo contendo</w:t>
      </w:r>
      <w:r>
        <w:rPr>
          <w:rFonts w:cs="Arial"/>
          <w:szCs w:val="24"/>
          <w:lang w:val="pt-PT"/>
        </w:rPr>
        <w:t>:</w:t>
      </w:r>
      <w:r w:rsidRPr="004162AE">
        <w:rPr>
          <w:rFonts w:cs="Arial"/>
          <w:szCs w:val="24"/>
          <w:lang w:val="pt-PT"/>
        </w:rPr>
        <w:t xml:space="preserve"> </w:t>
      </w:r>
    </w:p>
    <w:p w14:paraId="695C7661" w14:textId="0CF470B5" w:rsidR="00A243EA" w:rsidRPr="00A243EA" w:rsidRDefault="003A4A92" w:rsidP="00A243EA">
      <w:pPr>
        <w:pStyle w:val="PargrafodaLista"/>
        <w:numPr>
          <w:ilvl w:val="0"/>
          <w:numId w:val="37"/>
        </w:numPr>
        <w:rPr>
          <w:rFonts w:cs="Arial"/>
          <w:szCs w:val="24"/>
          <w:lang w:val="pt-PT"/>
        </w:rPr>
      </w:pPr>
      <w:r w:rsidRPr="00A243EA">
        <w:rPr>
          <w:rFonts w:cs="Arial"/>
          <w:szCs w:val="24"/>
          <w:lang w:val="pt-PT"/>
        </w:rPr>
        <w:t>Desenhos detalhados</w:t>
      </w:r>
      <w:r w:rsidR="00763102" w:rsidRPr="00A243EA">
        <w:rPr>
          <w:rFonts w:cs="Arial"/>
          <w:szCs w:val="24"/>
          <w:lang w:val="pt-PT"/>
        </w:rPr>
        <w:t xml:space="preserve"> e “as built”</w:t>
      </w:r>
      <w:r w:rsidR="00A243EA" w:rsidRPr="00A243EA">
        <w:rPr>
          <w:rFonts w:cs="Arial"/>
          <w:szCs w:val="24"/>
          <w:lang w:val="pt-PT"/>
        </w:rPr>
        <w:t>;</w:t>
      </w:r>
    </w:p>
    <w:p w14:paraId="139EFFA1" w14:textId="189479CB" w:rsidR="00A243EA" w:rsidRPr="00A243EA" w:rsidRDefault="003A4A92" w:rsidP="00A243EA">
      <w:pPr>
        <w:pStyle w:val="PargrafodaLista"/>
        <w:numPr>
          <w:ilvl w:val="0"/>
          <w:numId w:val="37"/>
        </w:numPr>
        <w:rPr>
          <w:rFonts w:cs="Arial"/>
          <w:szCs w:val="24"/>
          <w:lang w:val="pt-PT"/>
        </w:rPr>
      </w:pPr>
      <w:r w:rsidRPr="00A243EA">
        <w:rPr>
          <w:rFonts w:cs="Arial"/>
          <w:szCs w:val="24"/>
          <w:lang w:val="pt-PT"/>
        </w:rPr>
        <w:t>Manuais de Instalação e Manutenção</w:t>
      </w:r>
      <w:r w:rsidR="00A243EA" w:rsidRPr="00A243EA">
        <w:rPr>
          <w:rFonts w:cs="Arial"/>
          <w:szCs w:val="24"/>
          <w:lang w:val="pt-PT"/>
        </w:rPr>
        <w:t>;</w:t>
      </w:r>
    </w:p>
    <w:p w14:paraId="1E98FE58" w14:textId="13111067" w:rsidR="00A243EA" w:rsidRPr="00A243EA" w:rsidRDefault="00A243EA" w:rsidP="00A243EA">
      <w:pPr>
        <w:pStyle w:val="PargrafodaLista"/>
        <w:numPr>
          <w:ilvl w:val="0"/>
          <w:numId w:val="37"/>
        </w:numPr>
        <w:rPr>
          <w:rFonts w:cs="Arial"/>
          <w:szCs w:val="24"/>
          <w:lang w:val="pt-PT"/>
        </w:rPr>
      </w:pPr>
      <w:r w:rsidRPr="00A243EA">
        <w:rPr>
          <w:rFonts w:cs="Arial"/>
          <w:szCs w:val="24"/>
          <w:lang w:val="pt-PT"/>
        </w:rPr>
        <w:t>Relatórios de Obra;</w:t>
      </w:r>
    </w:p>
    <w:p w14:paraId="6C12EE08" w14:textId="25AB6A35" w:rsidR="00A243EA" w:rsidRPr="00A243EA" w:rsidRDefault="00A243EA" w:rsidP="00A243EA">
      <w:pPr>
        <w:pStyle w:val="PargrafodaLista"/>
        <w:numPr>
          <w:ilvl w:val="0"/>
          <w:numId w:val="37"/>
        </w:numPr>
        <w:rPr>
          <w:rFonts w:cs="Arial"/>
          <w:szCs w:val="24"/>
          <w:lang w:val="pt-PT"/>
        </w:rPr>
      </w:pPr>
      <w:r w:rsidRPr="00A243EA">
        <w:rPr>
          <w:rFonts w:cs="Arial"/>
          <w:szCs w:val="24"/>
          <w:lang w:val="pt-PT"/>
        </w:rPr>
        <w:t>Relatórios Fotográficos;</w:t>
      </w:r>
    </w:p>
    <w:p w14:paraId="6365CD3B" w14:textId="26E92599" w:rsidR="003A4A92" w:rsidRPr="00A243EA" w:rsidRDefault="003A4A92" w:rsidP="00A243EA">
      <w:pPr>
        <w:pStyle w:val="PargrafodaLista"/>
        <w:numPr>
          <w:ilvl w:val="0"/>
          <w:numId w:val="37"/>
        </w:numPr>
        <w:rPr>
          <w:rFonts w:cs="Arial"/>
          <w:szCs w:val="24"/>
          <w:lang w:val="pt-PT"/>
        </w:rPr>
      </w:pPr>
      <w:r w:rsidRPr="00A243EA">
        <w:rPr>
          <w:rFonts w:cs="Arial"/>
          <w:szCs w:val="24"/>
          <w:lang w:val="pt-PT"/>
        </w:rPr>
        <w:t>Lista de Peças Sobressalentes.</w:t>
      </w:r>
    </w:p>
    <w:p w14:paraId="437E3BF2" w14:textId="77777777" w:rsidR="008B1BFA" w:rsidRDefault="008B1BFA" w:rsidP="008B1BFA">
      <w:pPr>
        <w:tabs>
          <w:tab w:val="left" w:pos="0"/>
          <w:tab w:val="left" w:pos="284"/>
        </w:tabs>
        <w:ind w:right="284"/>
        <w:rPr>
          <w:rFonts w:cs="Arial"/>
          <w:szCs w:val="24"/>
        </w:rPr>
      </w:pPr>
    </w:p>
    <w:p w14:paraId="262B5BD8" w14:textId="77777777" w:rsidR="00D04B84" w:rsidRDefault="00D04B84" w:rsidP="008B1BFA">
      <w:pPr>
        <w:tabs>
          <w:tab w:val="left" w:pos="0"/>
          <w:tab w:val="left" w:pos="284"/>
        </w:tabs>
        <w:ind w:right="284"/>
        <w:rPr>
          <w:rFonts w:cs="Arial"/>
          <w:szCs w:val="24"/>
        </w:rPr>
      </w:pPr>
    </w:p>
    <w:p w14:paraId="30D0FC31" w14:textId="77777777" w:rsidR="00144624" w:rsidRDefault="00144624" w:rsidP="008B1BFA">
      <w:pPr>
        <w:tabs>
          <w:tab w:val="left" w:pos="0"/>
          <w:tab w:val="left" w:pos="284"/>
        </w:tabs>
        <w:ind w:right="284"/>
        <w:rPr>
          <w:rFonts w:cs="Arial"/>
          <w:szCs w:val="24"/>
        </w:rPr>
      </w:pPr>
    </w:p>
    <w:p w14:paraId="5C67AAD5" w14:textId="77777777" w:rsidR="00144624" w:rsidRDefault="00144624" w:rsidP="008B1BFA">
      <w:pPr>
        <w:tabs>
          <w:tab w:val="left" w:pos="0"/>
          <w:tab w:val="left" w:pos="284"/>
        </w:tabs>
        <w:ind w:right="284"/>
        <w:rPr>
          <w:rFonts w:cs="Arial"/>
          <w:szCs w:val="24"/>
        </w:rPr>
      </w:pPr>
    </w:p>
    <w:p w14:paraId="10118EB7" w14:textId="77777777" w:rsidR="00144624" w:rsidRDefault="00144624" w:rsidP="008B1BFA">
      <w:pPr>
        <w:tabs>
          <w:tab w:val="left" w:pos="0"/>
          <w:tab w:val="left" w:pos="284"/>
        </w:tabs>
        <w:ind w:right="284"/>
        <w:rPr>
          <w:rFonts w:cs="Arial"/>
          <w:szCs w:val="24"/>
        </w:rPr>
      </w:pPr>
    </w:p>
    <w:p w14:paraId="0C9CB416" w14:textId="77777777" w:rsidR="00144624" w:rsidRDefault="00144624" w:rsidP="008B1BFA">
      <w:pPr>
        <w:tabs>
          <w:tab w:val="left" w:pos="0"/>
          <w:tab w:val="left" w:pos="284"/>
        </w:tabs>
        <w:ind w:right="284"/>
        <w:rPr>
          <w:rFonts w:cs="Arial"/>
          <w:szCs w:val="24"/>
        </w:rPr>
      </w:pPr>
    </w:p>
    <w:p w14:paraId="72B56CE8" w14:textId="77777777" w:rsidR="00144624" w:rsidRDefault="00144624" w:rsidP="008B1BFA">
      <w:pPr>
        <w:tabs>
          <w:tab w:val="left" w:pos="0"/>
          <w:tab w:val="left" w:pos="284"/>
        </w:tabs>
        <w:ind w:right="284"/>
        <w:rPr>
          <w:rFonts w:cs="Arial"/>
          <w:szCs w:val="24"/>
        </w:rPr>
      </w:pPr>
    </w:p>
    <w:p w14:paraId="351FF3F9" w14:textId="77777777" w:rsidR="00144624" w:rsidRDefault="00144624" w:rsidP="008B1BFA">
      <w:pPr>
        <w:tabs>
          <w:tab w:val="left" w:pos="0"/>
          <w:tab w:val="left" w:pos="284"/>
        </w:tabs>
        <w:ind w:right="284"/>
        <w:rPr>
          <w:rFonts w:cs="Arial"/>
          <w:szCs w:val="24"/>
        </w:rPr>
      </w:pPr>
    </w:p>
    <w:p w14:paraId="25DF5C51" w14:textId="77777777" w:rsidR="00144624" w:rsidRDefault="00144624" w:rsidP="008B1BFA">
      <w:pPr>
        <w:tabs>
          <w:tab w:val="left" w:pos="0"/>
          <w:tab w:val="left" w:pos="284"/>
        </w:tabs>
        <w:ind w:right="284"/>
        <w:rPr>
          <w:rFonts w:cs="Arial"/>
          <w:szCs w:val="24"/>
        </w:rPr>
      </w:pPr>
    </w:p>
    <w:p w14:paraId="04E5667F" w14:textId="77777777" w:rsidR="00144624" w:rsidRDefault="00144624" w:rsidP="008B1BFA">
      <w:pPr>
        <w:tabs>
          <w:tab w:val="left" w:pos="0"/>
          <w:tab w:val="left" w:pos="284"/>
        </w:tabs>
        <w:ind w:right="284"/>
        <w:rPr>
          <w:rFonts w:cs="Arial"/>
          <w:szCs w:val="24"/>
        </w:rPr>
      </w:pPr>
    </w:p>
    <w:p w14:paraId="6F99CC28" w14:textId="77777777" w:rsidR="00144624" w:rsidRDefault="00144624" w:rsidP="008B1BFA">
      <w:pPr>
        <w:tabs>
          <w:tab w:val="left" w:pos="0"/>
          <w:tab w:val="left" w:pos="284"/>
        </w:tabs>
        <w:ind w:right="284"/>
        <w:rPr>
          <w:rFonts w:cs="Arial"/>
          <w:szCs w:val="24"/>
        </w:rPr>
      </w:pPr>
    </w:p>
    <w:p w14:paraId="7A3A194F" w14:textId="77777777" w:rsidR="00144624" w:rsidRDefault="00144624" w:rsidP="008B1BFA">
      <w:pPr>
        <w:tabs>
          <w:tab w:val="left" w:pos="0"/>
          <w:tab w:val="left" w:pos="284"/>
        </w:tabs>
        <w:ind w:right="284"/>
        <w:rPr>
          <w:rFonts w:cs="Arial"/>
          <w:szCs w:val="24"/>
        </w:rPr>
      </w:pPr>
    </w:p>
    <w:p w14:paraId="21E9D26E" w14:textId="77777777" w:rsidR="00144624" w:rsidRDefault="00144624" w:rsidP="008B1BFA">
      <w:pPr>
        <w:tabs>
          <w:tab w:val="left" w:pos="0"/>
          <w:tab w:val="left" w:pos="284"/>
        </w:tabs>
        <w:ind w:right="284"/>
        <w:rPr>
          <w:rFonts w:cs="Arial"/>
          <w:szCs w:val="24"/>
        </w:rPr>
      </w:pPr>
    </w:p>
    <w:p w14:paraId="68FAF909" w14:textId="77777777" w:rsidR="00144624" w:rsidRDefault="00144624" w:rsidP="008B1BFA">
      <w:pPr>
        <w:tabs>
          <w:tab w:val="left" w:pos="0"/>
          <w:tab w:val="left" w:pos="284"/>
        </w:tabs>
        <w:ind w:right="284"/>
        <w:rPr>
          <w:rFonts w:cs="Arial"/>
          <w:szCs w:val="24"/>
        </w:rPr>
      </w:pPr>
    </w:p>
    <w:p w14:paraId="686F2D88" w14:textId="77777777" w:rsidR="00D04B84" w:rsidRDefault="00D04B84" w:rsidP="008B1BFA">
      <w:pPr>
        <w:tabs>
          <w:tab w:val="left" w:pos="0"/>
          <w:tab w:val="left" w:pos="284"/>
        </w:tabs>
        <w:ind w:right="284"/>
        <w:rPr>
          <w:rFonts w:cs="Arial"/>
          <w:szCs w:val="24"/>
        </w:rPr>
      </w:pPr>
    </w:p>
    <w:p w14:paraId="48BD3A9C" w14:textId="77777777" w:rsidR="003A4A92" w:rsidRPr="00493827" w:rsidRDefault="003A4A92" w:rsidP="003A4A92">
      <w:pPr>
        <w:tabs>
          <w:tab w:val="left" w:pos="0"/>
          <w:tab w:val="left" w:pos="284"/>
        </w:tabs>
        <w:ind w:right="284"/>
        <w:rPr>
          <w:rFonts w:cs="Arial"/>
          <w:szCs w:val="24"/>
        </w:rPr>
      </w:pPr>
    </w:p>
    <w:tbl>
      <w:tblPr>
        <w:tblStyle w:val="SombreamentoMdio211"/>
        <w:tblW w:w="0" w:type="auto"/>
        <w:tblLook w:val="04A0" w:firstRow="1" w:lastRow="0" w:firstColumn="1" w:lastColumn="0" w:noHBand="0" w:noVBand="1"/>
      </w:tblPr>
      <w:tblGrid>
        <w:gridCol w:w="9071"/>
      </w:tblGrid>
      <w:tr w:rsidR="003A4A92" w:rsidRPr="00493827" w14:paraId="709D147D" w14:textId="77777777" w:rsidTr="00EC5691">
        <w:trPr>
          <w:cnfStyle w:val="100000000000" w:firstRow="1" w:lastRow="0" w:firstColumn="0" w:lastColumn="0" w:oddVBand="0" w:evenVBand="0" w:oddHBand="0" w:evenHBand="0" w:firstRowFirstColumn="0" w:firstRowLastColumn="0" w:lastRowFirstColumn="0" w:lastRowLastColumn="0"/>
          <w:trHeight w:val="313"/>
        </w:trPr>
        <w:tc>
          <w:tcPr>
            <w:cnfStyle w:val="001000000100" w:firstRow="0" w:lastRow="0" w:firstColumn="1" w:lastColumn="0" w:oddVBand="0" w:evenVBand="0" w:oddHBand="0" w:evenHBand="0" w:firstRowFirstColumn="1" w:firstRowLastColumn="0" w:lastRowFirstColumn="0" w:lastRowLastColumn="0"/>
            <w:tcW w:w="9071" w:type="dxa"/>
          </w:tcPr>
          <w:p w14:paraId="1E7E5C06" w14:textId="4C27A007" w:rsidR="003A4A92" w:rsidRPr="00493827" w:rsidRDefault="003A4A92" w:rsidP="00EC5691">
            <w:pPr>
              <w:pStyle w:val="PargrafodaLista"/>
              <w:numPr>
                <w:ilvl w:val="0"/>
                <w:numId w:val="6"/>
              </w:numPr>
              <w:outlineLvl w:val="0"/>
              <w:rPr>
                <w:rFonts w:cs="Arial"/>
                <w:szCs w:val="24"/>
              </w:rPr>
            </w:pPr>
            <w:bookmarkStart w:id="37" w:name="_Toc19889921"/>
            <w:r>
              <w:rPr>
                <w:rFonts w:cs="Arial"/>
                <w:szCs w:val="24"/>
              </w:rPr>
              <w:t>GARANTIA</w:t>
            </w:r>
            <w:bookmarkEnd w:id="37"/>
          </w:p>
        </w:tc>
      </w:tr>
    </w:tbl>
    <w:p w14:paraId="5527F618" w14:textId="77777777" w:rsidR="003A4A92" w:rsidRPr="00493827" w:rsidRDefault="003A4A92" w:rsidP="003A4A92">
      <w:pPr>
        <w:tabs>
          <w:tab w:val="left" w:pos="0"/>
          <w:tab w:val="left" w:pos="284"/>
        </w:tabs>
        <w:ind w:right="284"/>
        <w:rPr>
          <w:rFonts w:cs="Arial"/>
          <w:szCs w:val="24"/>
        </w:rPr>
      </w:pPr>
    </w:p>
    <w:p w14:paraId="6C2F1289" w14:textId="77777777" w:rsidR="003A4A92" w:rsidRPr="004162AE" w:rsidRDefault="003A4A92" w:rsidP="003A4A92">
      <w:pPr>
        <w:rPr>
          <w:rFonts w:eastAsia="Calibri" w:cs="Arial"/>
          <w:szCs w:val="24"/>
        </w:rPr>
      </w:pPr>
      <w:r>
        <w:rPr>
          <w:rFonts w:eastAsia="Calibri" w:cs="Arial"/>
          <w:szCs w:val="24"/>
        </w:rPr>
        <w:t>A</w:t>
      </w:r>
      <w:r w:rsidRPr="004162AE">
        <w:rPr>
          <w:rFonts w:eastAsia="Calibri" w:cs="Arial"/>
          <w:szCs w:val="24"/>
        </w:rPr>
        <w:t xml:space="preserve"> </w:t>
      </w:r>
      <w:r>
        <w:rPr>
          <w:rFonts w:eastAsia="Calibri" w:cs="Arial"/>
          <w:szCs w:val="24"/>
        </w:rPr>
        <w:t>CONTRATADA das Defensas</w:t>
      </w:r>
      <w:r w:rsidRPr="004162AE">
        <w:rPr>
          <w:rFonts w:eastAsia="Calibri" w:cs="Arial"/>
          <w:szCs w:val="24"/>
        </w:rPr>
        <w:t xml:space="preserve"> deverá seguir rigorosame</w:t>
      </w:r>
      <w:r>
        <w:rPr>
          <w:rFonts w:eastAsia="Calibri" w:cs="Arial"/>
          <w:szCs w:val="24"/>
        </w:rPr>
        <w:t>nte o projeto</w:t>
      </w:r>
      <w:r w:rsidRPr="004162AE">
        <w:rPr>
          <w:rFonts w:eastAsia="Calibri" w:cs="Arial"/>
          <w:szCs w:val="24"/>
        </w:rPr>
        <w:t>, dentro das condições normais de operação descritas na especificação básica fornecida pela FISCALIZAÇÃO.</w:t>
      </w:r>
    </w:p>
    <w:p w14:paraId="64E6FD24" w14:textId="77777777" w:rsidR="003A4A92" w:rsidRPr="004162AE" w:rsidRDefault="003A4A92" w:rsidP="003A4A92">
      <w:pPr>
        <w:ind w:firstLine="708"/>
        <w:rPr>
          <w:rFonts w:eastAsia="Calibri" w:cs="Arial"/>
          <w:szCs w:val="24"/>
        </w:rPr>
      </w:pPr>
    </w:p>
    <w:p w14:paraId="0C8A3329" w14:textId="5377EC34" w:rsidR="003A4A92" w:rsidRDefault="003A4A92" w:rsidP="003A4A92">
      <w:pPr>
        <w:rPr>
          <w:rFonts w:eastAsia="Calibri" w:cs="Arial"/>
          <w:szCs w:val="24"/>
        </w:rPr>
      </w:pPr>
      <w:r w:rsidRPr="004162AE">
        <w:rPr>
          <w:rFonts w:eastAsia="Calibri" w:cs="Arial"/>
          <w:szCs w:val="24"/>
        </w:rPr>
        <w:t>Por desempenho inferior compree</w:t>
      </w:r>
      <w:r>
        <w:rPr>
          <w:rFonts w:eastAsia="Calibri" w:cs="Arial"/>
          <w:szCs w:val="24"/>
        </w:rPr>
        <w:t>nde-se o aparecimento prematuro</w:t>
      </w:r>
      <w:r w:rsidRPr="004162AE">
        <w:rPr>
          <w:rFonts w:eastAsia="Calibri" w:cs="Arial"/>
          <w:szCs w:val="24"/>
        </w:rPr>
        <w:t xml:space="preserve"> de fissuras, rachaduras, deformações permanentes, desgastes não previstos</w:t>
      </w:r>
      <w:r w:rsidR="005C1AF9">
        <w:rPr>
          <w:rFonts w:eastAsia="Calibri" w:cs="Arial"/>
          <w:szCs w:val="24"/>
        </w:rPr>
        <w:t xml:space="preserve"> </w:t>
      </w:r>
      <w:r w:rsidR="005C1AF9" w:rsidRPr="004162AE">
        <w:rPr>
          <w:rFonts w:eastAsia="Calibri" w:cs="Arial"/>
          <w:szCs w:val="24"/>
        </w:rPr>
        <w:t>etc</w:t>
      </w:r>
      <w:r w:rsidR="008238EC">
        <w:rPr>
          <w:rFonts w:eastAsia="Calibri" w:cs="Arial"/>
          <w:szCs w:val="24"/>
        </w:rPr>
        <w:t xml:space="preserve">,. </w:t>
      </w:r>
      <w:r w:rsidR="005C1AF9">
        <w:rPr>
          <w:rFonts w:eastAsia="Calibri" w:cs="Arial"/>
          <w:szCs w:val="24"/>
        </w:rPr>
        <w:t xml:space="preserve">no paramento do berço e nos sistemas de fixação, </w:t>
      </w:r>
      <w:r w:rsidRPr="004162AE">
        <w:rPr>
          <w:rFonts w:eastAsia="Calibri" w:cs="Arial"/>
          <w:szCs w:val="24"/>
        </w:rPr>
        <w:t>ocasionados pela utilização normal do sistema de defensas, durante o prazo de garantia, afetando o seu funcionamento.</w:t>
      </w:r>
    </w:p>
    <w:p w14:paraId="1E4EF282" w14:textId="77777777" w:rsidR="005C1AF9" w:rsidRDefault="005C1AF9" w:rsidP="003A4A92">
      <w:pPr>
        <w:rPr>
          <w:rFonts w:eastAsia="Calibri" w:cs="Arial"/>
          <w:szCs w:val="24"/>
        </w:rPr>
      </w:pPr>
    </w:p>
    <w:p w14:paraId="4E794B6A" w14:textId="77777777" w:rsidR="005C1AF9" w:rsidRDefault="005C1AF9" w:rsidP="005C1AF9">
      <w:pPr>
        <w:pStyle w:val="Corpodetexto"/>
        <w:spacing w:line="360" w:lineRule="auto"/>
        <w:ind w:firstLine="851"/>
        <w:rPr>
          <w:rFonts w:ascii="Arial" w:hAnsi="Arial" w:cs="Arial"/>
          <w:bCs/>
        </w:rPr>
      </w:pPr>
      <w:r w:rsidRPr="005C1AF9">
        <w:rPr>
          <w:rFonts w:ascii="Arial" w:hAnsi="Arial" w:cs="Arial"/>
          <w:bCs/>
        </w:rPr>
        <w:t>O controle da Administração Pública sobre o desempenho das obras ou serviços recebidos é assegurado fundamentalmente pelo art. 618 do Código Civil, o qual impõe que nos contratos de empreitada de edifícios ou outras construções consideráveis, o empreiteiro de materiais e execução responderá, durante o prazo irredutível de cinco anos, pela solidez e segurança do trabalho, assim em razão dos materiais como do solo.</w:t>
      </w:r>
    </w:p>
    <w:p w14:paraId="526A29BC" w14:textId="77777777" w:rsidR="003A4A92" w:rsidRDefault="003A4A92" w:rsidP="003A4A92">
      <w:pPr>
        <w:tabs>
          <w:tab w:val="left" w:pos="0"/>
          <w:tab w:val="left" w:pos="284"/>
        </w:tabs>
        <w:ind w:right="284"/>
        <w:rPr>
          <w:rFonts w:cs="Arial"/>
          <w:szCs w:val="24"/>
        </w:rPr>
      </w:pPr>
    </w:p>
    <w:p w14:paraId="7F30D031" w14:textId="77777777" w:rsidR="00144624" w:rsidRDefault="00144624" w:rsidP="003A4A92">
      <w:pPr>
        <w:tabs>
          <w:tab w:val="left" w:pos="0"/>
          <w:tab w:val="left" w:pos="284"/>
        </w:tabs>
        <w:ind w:right="284"/>
        <w:rPr>
          <w:rFonts w:cs="Arial"/>
          <w:szCs w:val="24"/>
        </w:rPr>
      </w:pPr>
    </w:p>
    <w:p w14:paraId="0EAFE6A8" w14:textId="77777777" w:rsidR="00144624" w:rsidRDefault="00144624" w:rsidP="003A4A92">
      <w:pPr>
        <w:tabs>
          <w:tab w:val="left" w:pos="0"/>
          <w:tab w:val="left" w:pos="284"/>
        </w:tabs>
        <w:ind w:right="284"/>
        <w:rPr>
          <w:rFonts w:cs="Arial"/>
          <w:szCs w:val="24"/>
        </w:rPr>
      </w:pPr>
    </w:p>
    <w:p w14:paraId="0D308271" w14:textId="77777777" w:rsidR="00144624" w:rsidRDefault="00144624" w:rsidP="003A4A92">
      <w:pPr>
        <w:tabs>
          <w:tab w:val="left" w:pos="0"/>
          <w:tab w:val="left" w:pos="284"/>
        </w:tabs>
        <w:ind w:right="284"/>
        <w:rPr>
          <w:rFonts w:cs="Arial"/>
          <w:szCs w:val="24"/>
        </w:rPr>
      </w:pPr>
    </w:p>
    <w:p w14:paraId="1908E080" w14:textId="77777777" w:rsidR="00144624" w:rsidRDefault="00144624" w:rsidP="003A4A92">
      <w:pPr>
        <w:tabs>
          <w:tab w:val="left" w:pos="0"/>
          <w:tab w:val="left" w:pos="284"/>
        </w:tabs>
        <w:ind w:right="284"/>
        <w:rPr>
          <w:rFonts w:cs="Arial"/>
          <w:szCs w:val="24"/>
        </w:rPr>
      </w:pPr>
    </w:p>
    <w:p w14:paraId="049951DD" w14:textId="77777777" w:rsidR="00144624" w:rsidRPr="00493827" w:rsidRDefault="00144624" w:rsidP="003A4A92">
      <w:pPr>
        <w:tabs>
          <w:tab w:val="left" w:pos="0"/>
          <w:tab w:val="left" w:pos="284"/>
        </w:tabs>
        <w:ind w:right="284"/>
        <w:rPr>
          <w:rFonts w:cs="Arial"/>
          <w:szCs w:val="24"/>
        </w:rPr>
      </w:pPr>
    </w:p>
    <w:tbl>
      <w:tblPr>
        <w:tblStyle w:val="SombreamentoMdio211"/>
        <w:tblW w:w="0" w:type="auto"/>
        <w:tblLook w:val="04A0" w:firstRow="1" w:lastRow="0" w:firstColumn="1" w:lastColumn="0" w:noHBand="0" w:noVBand="1"/>
      </w:tblPr>
      <w:tblGrid>
        <w:gridCol w:w="9071"/>
      </w:tblGrid>
      <w:tr w:rsidR="003A4A92" w:rsidRPr="00493827" w14:paraId="3B237EE8" w14:textId="77777777" w:rsidTr="00EC5691">
        <w:trPr>
          <w:cnfStyle w:val="100000000000" w:firstRow="1" w:lastRow="0" w:firstColumn="0" w:lastColumn="0" w:oddVBand="0" w:evenVBand="0" w:oddHBand="0" w:evenHBand="0" w:firstRowFirstColumn="0" w:firstRowLastColumn="0" w:lastRowFirstColumn="0" w:lastRowLastColumn="0"/>
          <w:trHeight w:val="313"/>
        </w:trPr>
        <w:tc>
          <w:tcPr>
            <w:cnfStyle w:val="001000000100" w:firstRow="0" w:lastRow="0" w:firstColumn="1" w:lastColumn="0" w:oddVBand="0" w:evenVBand="0" w:oddHBand="0" w:evenHBand="0" w:firstRowFirstColumn="1" w:firstRowLastColumn="0" w:lastRowFirstColumn="0" w:lastRowLastColumn="0"/>
            <w:tcW w:w="9071" w:type="dxa"/>
          </w:tcPr>
          <w:p w14:paraId="4DCFE225" w14:textId="712966FD" w:rsidR="003A4A92" w:rsidRPr="00493827" w:rsidRDefault="003A4A92" w:rsidP="00EC5691">
            <w:pPr>
              <w:pStyle w:val="PargrafodaLista"/>
              <w:numPr>
                <w:ilvl w:val="0"/>
                <w:numId w:val="6"/>
              </w:numPr>
              <w:outlineLvl w:val="0"/>
              <w:rPr>
                <w:rFonts w:cs="Arial"/>
                <w:szCs w:val="24"/>
              </w:rPr>
            </w:pPr>
            <w:bookmarkStart w:id="38" w:name="_Toc19889922"/>
            <w:r>
              <w:rPr>
                <w:rFonts w:cs="Arial"/>
                <w:szCs w:val="24"/>
              </w:rPr>
              <w:lastRenderedPageBreak/>
              <w:t>PRAZO DE ENTREGA</w:t>
            </w:r>
            <w:bookmarkEnd w:id="38"/>
          </w:p>
        </w:tc>
      </w:tr>
    </w:tbl>
    <w:p w14:paraId="5BC85F79" w14:textId="77777777" w:rsidR="003A4A92" w:rsidRPr="00493827" w:rsidRDefault="003A4A92" w:rsidP="003A4A92">
      <w:pPr>
        <w:tabs>
          <w:tab w:val="left" w:pos="0"/>
          <w:tab w:val="left" w:pos="284"/>
        </w:tabs>
        <w:ind w:right="284"/>
        <w:rPr>
          <w:rFonts w:cs="Arial"/>
          <w:szCs w:val="24"/>
        </w:rPr>
      </w:pPr>
    </w:p>
    <w:p w14:paraId="242FFA67" w14:textId="3CF054D4" w:rsidR="003A4A92" w:rsidRPr="00BF3C8A" w:rsidRDefault="00AB72E3" w:rsidP="00BF3C8A">
      <w:pPr>
        <w:rPr>
          <w:rFonts w:eastAsia="Calibri" w:cs="Arial"/>
          <w:szCs w:val="24"/>
        </w:rPr>
      </w:pPr>
      <w:r>
        <w:rPr>
          <w:rFonts w:eastAsia="Calibri" w:cs="Arial"/>
          <w:szCs w:val="24"/>
        </w:rPr>
        <w:t>O prazo de entrega d</w:t>
      </w:r>
      <w:r w:rsidR="003A4A92" w:rsidRPr="004162AE">
        <w:rPr>
          <w:rFonts w:eastAsia="Calibri" w:cs="Arial"/>
          <w:szCs w:val="24"/>
        </w:rPr>
        <w:t xml:space="preserve">a obra </w:t>
      </w:r>
      <w:r w:rsidR="005C1AF9">
        <w:rPr>
          <w:rFonts w:eastAsia="Calibri" w:cs="Arial"/>
          <w:szCs w:val="24"/>
        </w:rPr>
        <w:t>será de 4 meses.</w:t>
      </w:r>
    </w:p>
    <w:p w14:paraId="51411486" w14:textId="77777777" w:rsidR="003A4A92" w:rsidRPr="00493827" w:rsidRDefault="003A4A92" w:rsidP="008B1BFA">
      <w:pPr>
        <w:tabs>
          <w:tab w:val="left" w:pos="0"/>
          <w:tab w:val="left" w:pos="284"/>
        </w:tabs>
        <w:ind w:right="284"/>
        <w:rPr>
          <w:rFonts w:cs="Arial"/>
          <w:szCs w:val="24"/>
        </w:rPr>
      </w:pPr>
    </w:p>
    <w:tbl>
      <w:tblPr>
        <w:tblStyle w:val="SombreamentoMdio211"/>
        <w:tblW w:w="0" w:type="auto"/>
        <w:tblLook w:val="04A0" w:firstRow="1" w:lastRow="0" w:firstColumn="1" w:lastColumn="0" w:noHBand="0" w:noVBand="1"/>
      </w:tblPr>
      <w:tblGrid>
        <w:gridCol w:w="9071"/>
      </w:tblGrid>
      <w:tr w:rsidR="008B1BFA" w:rsidRPr="00493827" w14:paraId="1A2F71FE" w14:textId="77777777" w:rsidTr="00985CC3">
        <w:trPr>
          <w:cnfStyle w:val="100000000000" w:firstRow="1" w:lastRow="0" w:firstColumn="0" w:lastColumn="0" w:oddVBand="0" w:evenVBand="0" w:oddHBand="0" w:evenHBand="0" w:firstRowFirstColumn="0" w:firstRowLastColumn="0" w:lastRowFirstColumn="0" w:lastRowLastColumn="0"/>
          <w:trHeight w:val="313"/>
        </w:trPr>
        <w:tc>
          <w:tcPr>
            <w:cnfStyle w:val="001000000100" w:firstRow="0" w:lastRow="0" w:firstColumn="1" w:lastColumn="0" w:oddVBand="0" w:evenVBand="0" w:oddHBand="0" w:evenHBand="0" w:firstRowFirstColumn="1" w:firstRowLastColumn="0" w:lastRowFirstColumn="0" w:lastRowLastColumn="0"/>
            <w:tcW w:w="9071" w:type="dxa"/>
          </w:tcPr>
          <w:p w14:paraId="7CE5E281" w14:textId="74C3F28B" w:rsidR="008B1BFA" w:rsidRPr="00493827" w:rsidRDefault="008B1BFA" w:rsidP="0092733E">
            <w:pPr>
              <w:pStyle w:val="PargrafodaLista"/>
              <w:numPr>
                <w:ilvl w:val="0"/>
                <w:numId w:val="6"/>
              </w:numPr>
              <w:outlineLvl w:val="0"/>
              <w:rPr>
                <w:rFonts w:cs="Arial"/>
                <w:szCs w:val="24"/>
              </w:rPr>
            </w:pPr>
            <w:bookmarkStart w:id="39" w:name="_Toc19889923"/>
            <w:r w:rsidRPr="00493827">
              <w:rPr>
                <w:rFonts w:cs="Arial"/>
                <w:szCs w:val="24"/>
              </w:rPr>
              <w:t>ACEITAÇÃO FINAL</w:t>
            </w:r>
            <w:bookmarkEnd w:id="39"/>
          </w:p>
        </w:tc>
      </w:tr>
    </w:tbl>
    <w:p w14:paraId="5BB7FB6F" w14:textId="77777777" w:rsidR="008B1BFA" w:rsidRPr="00493827" w:rsidRDefault="008B1BFA" w:rsidP="008B1BFA">
      <w:pPr>
        <w:tabs>
          <w:tab w:val="left" w:pos="0"/>
          <w:tab w:val="left" w:pos="284"/>
        </w:tabs>
        <w:ind w:right="284"/>
        <w:rPr>
          <w:rFonts w:cs="Arial"/>
          <w:szCs w:val="24"/>
        </w:rPr>
      </w:pPr>
    </w:p>
    <w:p w14:paraId="0408EBE0" w14:textId="00ECE127" w:rsidR="008B1BFA" w:rsidRPr="00493827" w:rsidRDefault="008B1BFA" w:rsidP="008B1BFA">
      <w:pPr>
        <w:tabs>
          <w:tab w:val="left" w:pos="0"/>
          <w:tab w:val="left" w:pos="284"/>
        </w:tabs>
        <w:ind w:right="284"/>
        <w:rPr>
          <w:rFonts w:cs="Arial"/>
          <w:szCs w:val="24"/>
        </w:rPr>
      </w:pPr>
      <w:r w:rsidRPr="00493827">
        <w:rPr>
          <w:rFonts w:cs="Arial"/>
          <w:szCs w:val="24"/>
        </w:rPr>
        <w:tab/>
        <w:t>Compreende-se como Aceitação Final, um documento emitido pela FISCALIZAÇÃO declarando for</w:t>
      </w:r>
      <w:r w:rsidR="008F071D">
        <w:rPr>
          <w:rFonts w:cs="Arial"/>
          <w:szCs w:val="24"/>
        </w:rPr>
        <w:t>malmente o término dos serviços.</w:t>
      </w:r>
    </w:p>
    <w:p w14:paraId="4253F05B" w14:textId="77777777" w:rsidR="00FF1948" w:rsidRPr="00493827" w:rsidRDefault="00FF1948" w:rsidP="008B1BFA">
      <w:pPr>
        <w:tabs>
          <w:tab w:val="left" w:pos="0"/>
          <w:tab w:val="left" w:pos="284"/>
        </w:tabs>
        <w:ind w:right="284"/>
        <w:rPr>
          <w:rFonts w:cs="Arial"/>
          <w:szCs w:val="24"/>
        </w:rPr>
      </w:pPr>
    </w:p>
    <w:sectPr w:rsidR="00FF1948" w:rsidRPr="00493827" w:rsidSect="009F75AB">
      <w:headerReference w:type="default" r:id="rId11"/>
      <w:footerReference w:type="default" r:id="rId12"/>
      <w:pgSz w:w="11906" w:h="16838"/>
      <w:pgMar w:top="812" w:right="1134" w:bottom="1418"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7182C8" w14:textId="77777777" w:rsidR="00EC5691" w:rsidRDefault="00EC5691" w:rsidP="0081018A">
      <w:pPr>
        <w:spacing w:line="240" w:lineRule="auto"/>
      </w:pPr>
      <w:r>
        <w:separator/>
      </w:r>
    </w:p>
    <w:p w14:paraId="6CB301B4" w14:textId="77777777" w:rsidR="00EC5691" w:rsidRDefault="00EC5691"/>
    <w:p w14:paraId="2A55486F" w14:textId="77777777" w:rsidR="00EC5691" w:rsidRDefault="00EC5691" w:rsidP="009A0513"/>
  </w:endnote>
  <w:endnote w:type="continuationSeparator" w:id="0">
    <w:p w14:paraId="3D3554A0" w14:textId="77777777" w:rsidR="00EC5691" w:rsidRDefault="00EC5691" w:rsidP="0081018A">
      <w:pPr>
        <w:spacing w:line="240" w:lineRule="auto"/>
      </w:pPr>
      <w:r>
        <w:continuationSeparator/>
      </w:r>
    </w:p>
    <w:p w14:paraId="41FC4A07" w14:textId="77777777" w:rsidR="00EC5691" w:rsidRDefault="00EC5691"/>
    <w:p w14:paraId="06B0C876" w14:textId="77777777" w:rsidR="00EC5691" w:rsidRDefault="00EC5691" w:rsidP="009A05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44E05" w14:textId="77777777" w:rsidR="00EC5691" w:rsidRDefault="00EC5691">
    <w:pPr>
      <w:pStyle w:val="Rodap"/>
    </w:pPr>
    <w:r>
      <w:rPr>
        <w:noProof/>
        <w:lang w:eastAsia="pt-BR"/>
      </w:rPr>
      <mc:AlternateContent>
        <mc:Choice Requires="wps">
          <w:drawing>
            <wp:anchor distT="0" distB="0" distL="114300" distR="114300" simplePos="0" relativeHeight="251661312" behindDoc="0" locked="0" layoutInCell="1" allowOverlap="1" wp14:anchorId="3DF0F2A8" wp14:editId="5F99E614">
              <wp:simplePos x="0" y="0"/>
              <wp:positionH relativeFrom="margin">
                <wp:align>right</wp:align>
              </wp:positionH>
              <wp:positionV relativeFrom="bottomMargin">
                <wp:align>top</wp:align>
              </wp:positionV>
              <wp:extent cx="1508760" cy="395605"/>
              <wp:effectExtent l="0" t="0" r="0" b="0"/>
              <wp:wrapNone/>
              <wp:docPr id="56" name="Caixa de Texto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3122C81C" w14:textId="77777777" w:rsidR="00EC5691" w:rsidRPr="002B4600" w:rsidRDefault="00EC5691">
                          <w:pPr>
                            <w:pStyle w:val="Rodap"/>
                            <w:jc w:val="right"/>
                            <w:rPr>
                              <w:rFonts w:cstheme="minorHAnsi"/>
                              <w:color w:val="000000" w:themeColor="text1"/>
                              <w:sz w:val="20"/>
                              <w:szCs w:val="20"/>
                            </w:rPr>
                          </w:pPr>
                          <w:r w:rsidRPr="002B4600">
                            <w:rPr>
                              <w:rFonts w:cstheme="minorHAnsi"/>
                              <w:color w:val="000000" w:themeColor="text1"/>
                              <w:sz w:val="20"/>
                              <w:szCs w:val="20"/>
                            </w:rPr>
                            <w:fldChar w:fldCharType="begin"/>
                          </w:r>
                          <w:r w:rsidRPr="002B4600">
                            <w:rPr>
                              <w:rFonts w:cstheme="minorHAnsi"/>
                              <w:color w:val="000000" w:themeColor="text1"/>
                              <w:sz w:val="20"/>
                              <w:szCs w:val="20"/>
                            </w:rPr>
                            <w:instrText>PAGE  \* Arabic  \* MERGEFORMAT</w:instrText>
                          </w:r>
                          <w:r w:rsidRPr="002B4600">
                            <w:rPr>
                              <w:rFonts w:cstheme="minorHAnsi"/>
                              <w:color w:val="000000" w:themeColor="text1"/>
                              <w:sz w:val="20"/>
                              <w:szCs w:val="20"/>
                            </w:rPr>
                            <w:fldChar w:fldCharType="separate"/>
                          </w:r>
                          <w:r w:rsidR="00182930">
                            <w:rPr>
                              <w:rFonts w:cstheme="minorHAnsi"/>
                              <w:noProof/>
                              <w:color w:val="000000" w:themeColor="text1"/>
                              <w:sz w:val="20"/>
                              <w:szCs w:val="20"/>
                            </w:rPr>
                            <w:t>15</w:t>
                          </w:r>
                          <w:r w:rsidRPr="002B4600">
                            <w:rPr>
                              <w:rFonts w:cstheme="minorHAnsi"/>
                              <w:color w:val="000000" w:themeColor="text1"/>
                              <w:sz w:val="20"/>
                              <w:szCs w:val="2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DF0F2A8" id="_x0000_t202" coordsize="21600,21600" o:spt="202" path="m,l,21600r21600,l21600,xe">
              <v:stroke joinstyle="miter"/>
              <v:path gradientshapeok="t" o:connecttype="rect"/>
            </v:shapetype>
            <v:shape id="Caixa de Texto 56" o:spid="_x0000_s1026" type="#_x0000_t202" style="position:absolute;left:0;text-align:left;margin-left:67.6pt;margin-top:0;width:118.8pt;height:31.15pt;z-index:251661312;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41iOgIAAGcEAAAOAAAAZHJzL2Uyb0RvYy54bWysVFFv2jAQfp+0/2D5fSRQQtuIUDEqpklV&#10;WwmmPhvHIZFsn2cbEvbrd3YCRd2epr04Z3/nz3f33WX+0ClJjsK6BnRBx6OUEqE5lI3eF/THdv3l&#10;jhLnmS6ZBC0KehKOPiw+f5q3JhcTqEGWwhIk0S5vTUFr702eJI7XQjE3AiM0ghVYxTxu7T4pLWuR&#10;XclkkqazpAVbGgtcOIenjz1IF5G/qgT3L1XlhCeyoBibj6uN6y6syWLO8r1lpm74EAb7hygUazQ+&#10;eqF6ZJ6Rg23+oFINt+Cg8iMOKoGqariIOWA24/RDNpuaGRFzweI4cymT+3+0/Pn4aklTFjSbUaKZ&#10;Qo1WrOkYKQXZis4DQQCr1BqXo/PGoLvvvkKHap/PHR6G5LvKqvDFtAjiWO/TpcZIRXi4lKV3tzOE&#10;OGI399kszQJN8n7bWOe/CVAkGAW1qGEsLTs+Od+7nl3CYxrWjZRRR6lJW9DZTZbGCxcEyaUOviJ2&#10;xEATMuojD5bvdt2Q5g7KE2Zpoe8WZ/i6wVCemPOvzGJ7YPTY8v4Fl0oCPgmDRUkN9tffzoM/qoYo&#10;JS22W0HdzwOzghL5XaOe9+PpNPRn3Eyz2wlu7DWyu0b0Qa0AO3qMw2V4NIO/l2ezsqDecDKW4VWE&#10;mOb4dkH92Vz5fghwsrhYLqMTdqRh/klvDA/UoWCh0NvujVkzqOFRx2c4NybLP4jS+4abziwPHqWJ&#10;ioUC91VFpcMGuzlqPkxeGJfrffR6/z8sfgMAAP//AwBQSwMEFAAGAAgAAAAhADiwEsPZAAAABAEA&#10;AA8AAABkcnMvZG93bnJldi54bWxMj8FqwzAQRO+F/oPYQi8lkeOAW1yvQwn4HOLkAxRrY7uVVsaS&#10;Y/fvq/bSXBaGGWbeFrvFGnGj0feOETbrBARx43TPLcL5VK3eQPigWCvjmBC+ycOufHwoVK7dzEe6&#10;1aEVsYR9rhC6EIZcSt90ZJVfu4E4elc3WhWiHFupRzXHcmtkmiSZtKrnuNCpgfYdNV/1ZBFcOr+Y&#10;Y72p9of5s0oOE51qT4jPT8vHO4hAS/gPwy9+RIcyMl3cxNoLgxAfCX83eun2NQNxQcjSLciykPfw&#10;5Q8AAAD//wMAUEsBAi0AFAAGAAgAAAAhALaDOJL+AAAA4QEAABMAAAAAAAAAAAAAAAAAAAAAAFtD&#10;b250ZW50X1R5cGVzXS54bWxQSwECLQAUAAYACAAAACEAOP0h/9YAAACUAQAACwAAAAAAAAAAAAAA&#10;AAAvAQAAX3JlbHMvLnJlbHNQSwECLQAUAAYACAAAACEAZ6+NYjoCAABnBAAADgAAAAAAAAAAAAAA&#10;AAAuAgAAZHJzL2Uyb0RvYy54bWxQSwECLQAUAAYACAAAACEAOLASw9kAAAAEAQAADwAAAAAAAAAA&#10;AAAAAACUBAAAZHJzL2Rvd25yZXYueG1sUEsFBgAAAAAEAAQA8wAAAJoFAAAAAA==&#10;" filled="f" stroked="f" strokeweight=".5pt">
              <v:textbox style="mso-fit-shape-to-text:t">
                <w:txbxContent>
                  <w:p w14:paraId="3122C81C" w14:textId="77777777" w:rsidR="00EC5691" w:rsidRPr="002B4600" w:rsidRDefault="00EC5691">
                    <w:pPr>
                      <w:pStyle w:val="Rodap"/>
                      <w:jc w:val="right"/>
                      <w:rPr>
                        <w:rFonts w:cstheme="minorHAnsi"/>
                        <w:color w:val="000000" w:themeColor="text1"/>
                        <w:sz w:val="20"/>
                        <w:szCs w:val="20"/>
                      </w:rPr>
                    </w:pPr>
                    <w:r w:rsidRPr="002B4600">
                      <w:rPr>
                        <w:rFonts w:cstheme="minorHAnsi"/>
                        <w:color w:val="000000" w:themeColor="text1"/>
                        <w:sz w:val="20"/>
                        <w:szCs w:val="20"/>
                      </w:rPr>
                      <w:fldChar w:fldCharType="begin"/>
                    </w:r>
                    <w:r w:rsidRPr="002B4600">
                      <w:rPr>
                        <w:rFonts w:cstheme="minorHAnsi"/>
                        <w:color w:val="000000" w:themeColor="text1"/>
                        <w:sz w:val="20"/>
                        <w:szCs w:val="20"/>
                      </w:rPr>
                      <w:instrText>PAGE  \* Arabic  \* MERGEFORMAT</w:instrText>
                    </w:r>
                    <w:r w:rsidRPr="002B4600">
                      <w:rPr>
                        <w:rFonts w:cstheme="minorHAnsi"/>
                        <w:color w:val="000000" w:themeColor="text1"/>
                        <w:sz w:val="20"/>
                        <w:szCs w:val="20"/>
                      </w:rPr>
                      <w:fldChar w:fldCharType="separate"/>
                    </w:r>
                    <w:r w:rsidR="00182930">
                      <w:rPr>
                        <w:rFonts w:cstheme="minorHAnsi"/>
                        <w:noProof/>
                        <w:color w:val="000000" w:themeColor="text1"/>
                        <w:sz w:val="20"/>
                        <w:szCs w:val="20"/>
                      </w:rPr>
                      <w:t>15</w:t>
                    </w:r>
                    <w:r w:rsidRPr="002B4600">
                      <w:rPr>
                        <w:rFonts w:cstheme="minorHAnsi"/>
                        <w:color w:val="000000" w:themeColor="text1"/>
                        <w:sz w:val="20"/>
                        <w:szCs w:val="2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9C2259" w14:textId="77777777" w:rsidR="00EC5691" w:rsidRDefault="00EC5691" w:rsidP="0081018A">
      <w:pPr>
        <w:spacing w:line="240" w:lineRule="auto"/>
      </w:pPr>
      <w:r>
        <w:separator/>
      </w:r>
    </w:p>
    <w:p w14:paraId="16DE726C" w14:textId="77777777" w:rsidR="00EC5691" w:rsidRDefault="00EC5691"/>
    <w:p w14:paraId="6ED854A6" w14:textId="77777777" w:rsidR="00EC5691" w:rsidRDefault="00EC5691" w:rsidP="009A0513"/>
  </w:footnote>
  <w:footnote w:type="continuationSeparator" w:id="0">
    <w:p w14:paraId="013CFE30" w14:textId="77777777" w:rsidR="00EC5691" w:rsidRDefault="00EC5691" w:rsidP="0081018A">
      <w:pPr>
        <w:spacing w:line="240" w:lineRule="auto"/>
      </w:pPr>
      <w:r>
        <w:continuationSeparator/>
      </w:r>
    </w:p>
    <w:p w14:paraId="1BF020BA" w14:textId="77777777" w:rsidR="00EC5691" w:rsidRDefault="00EC5691"/>
    <w:p w14:paraId="66243644" w14:textId="77777777" w:rsidR="00EC5691" w:rsidRDefault="00EC5691" w:rsidP="009A05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comgrade"/>
      <w:tblW w:w="10065" w:type="dxa"/>
      <w:tblInd w:w="-176" w:type="dxa"/>
      <w:tblLayout w:type="fixed"/>
      <w:tblLook w:val="04A0" w:firstRow="1" w:lastRow="0" w:firstColumn="1" w:lastColumn="0" w:noHBand="0" w:noVBand="1"/>
    </w:tblPr>
    <w:tblGrid>
      <w:gridCol w:w="10065"/>
    </w:tblGrid>
    <w:tr w:rsidR="00EC5691" w14:paraId="73648930" w14:textId="77777777" w:rsidTr="00BB4411">
      <w:tc>
        <w:tcPr>
          <w:tcW w:w="10065" w:type="dxa"/>
          <w:tcBorders>
            <w:top w:val="nil"/>
            <w:left w:val="nil"/>
            <w:bottom w:val="nil"/>
            <w:right w:val="nil"/>
          </w:tcBorders>
        </w:tcPr>
        <w:p w14:paraId="38B1D92E" w14:textId="77777777" w:rsidR="00EC5691" w:rsidRDefault="00EC5691" w:rsidP="0029196D">
          <w:pPr>
            <w:pStyle w:val="Cabealho"/>
          </w:pPr>
        </w:p>
        <w:tbl>
          <w:tblPr>
            <w:tblStyle w:val="Tabelacomgrade"/>
            <w:tblW w:w="9277" w:type="dxa"/>
            <w:tblLayout w:type="fixed"/>
            <w:tblLook w:val="04A0" w:firstRow="1" w:lastRow="0" w:firstColumn="1" w:lastColumn="0" w:noHBand="0" w:noVBand="1"/>
          </w:tblPr>
          <w:tblGrid>
            <w:gridCol w:w="2898"/>
            <w:gridCol w:w="3306"/>
            <w:gridCol w:w="1026"/>
            <w:gridCol w:w="921"/>
            <w:gridCol w:w="1126"/>
          </w:tblGrid>
          <w:tr w:rsidR="00EC5691" w14:paraId="300CED0A" w14:textId="77777777" w:rsidTr="00A137BB">
            <w:trPr>
              <w:trHeight w:val="256"/>
            </w:trPr>
            <w:tc>
              <w:tcPr>
                <w:tcW w:w="2898" w:type="dxa"/>
                <w:vMerge w:val="restart"/>
                <w:tcBorders>
                  <w:right w:val="single" w:sz="4" w:space="0" w:color="auto"/>
                </w:tcBorders>
              </w:tcPr>
              <w:p w14:paraId="19E57CA0" w14:textId="77777777" w:rsidR="00EC5691" w:rsidRPr="00D301BC" w:rsidRDefault="00EC5691" w:rsidP="0029196D">
                <w:pPr>
                  <w:pStyle w:val="Cabealho"/>
                  <w:jc w:val="center"/>
                  <w:rPr>
                    <w:rStyle w:val="RefernciaIntensa"/>
                  </w:rPr>
                </w:pPr>
                <w:r w:rsidRPr="00D301BC">
                  <w:rPr>
                    <w:rStyle w:val="RefernciaIntensa"/>
                    <w:noProof/>
                    <w:lang w:eastAsia="pt-BR"/>
                  </w:rPr>
                  <w:drawing>
                    <wp:anchor distT="0" distB="0" distL="114300" distR="114300" simplePos="0" relativeHeight="251658752" behindDoc="1" locked="0" layoutInCell="1" allowOverlap="1" wp14:anchorId="3DD78F9D" wp14:editId="11AD3C5A">
                      <wp:simplePos x="0" y="0"/>
                      <wp:positionH relativeFrom="column">
                        <wp:posOffset>-29845</wp:posOffset>
                      </wp:positionH>
                      <wp:positionV relativeFrom="paragraph">
                        <wp:posOffset>677545</wp:posOffset>
                      </wp:positionV>
                      <wp:extent cx="1714500" cy="566657"/>
                      <wp:effectExtent l="0" t="0" r="0" b="5080"/>
                      <wp:wrapNone/>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ORTO DO ITAQUI.png"/>
                              <pic:cNvPicPr/>
                            </pic:nvPicPr>
                            <pic:blipFill>
                              <a:blip r:embed="rId1">
                                <a:extLst>
                                  <a:ext uri="{28A0092B-C50C-407E-A947-70E740481C1C}">
                                    <a14:useLocalDpi xmlns:a14="http://schemas.microsoft.com/office/drawing/2010/main" val="0"/>
                                  </a:ext>
                                </a:extLst>
                              </a:blip>
                              <a:stretch>
                                <a:fillRect/>
                              </a:stretch>
                            </pic:blipFill>
                            <pic:spPr>
                              <a:xfrm>
                                <a:off x="0" y="0"/>
                                <a:ext cx="1714500" cy="566657"/>
                              </a:xfrm>
                              <a:prstGeom prst="rect">
                                <a:avLst/>
                              </a:prstGeom>
                            </pic:spPr>
                          </pic:pic>
                        </a:graphicData>
                      </a:graphic>
                      <wp14:sizeRelH relativeFrom="margin">
                        <wp14:pctWidth>0</wp14:pctWidth>
                      </wp14:sizeRelH>
                      <wp14:sizeRelV relativeFrom="margin">
                        <wp14:pctHeight>0</wp14:pctHeight>
                      </wp14:sizeRelV>
                    </wp:anchor>
                  </w:drawing>
                </w:r>
              </w:p>
            </w:tc>
            <w:tc>
              <w:tcPr>
                <w:tcW w:w="6379" w:type="dxa"/>
                <w:gridSpan w:val="4"/>
                <w:tcBorders>
                  <w:top w:val="single" w:sz="4" w:space="0" w:color="auto"/>
                  <w:left w:val="single" w:sz="4" w:space="0" w:color="auto"/>
                  <w:bottom w:val="nil"/>
                  <w:right w:val="single" w:sz="4" w:space="0" w:color="auto"/>
                </w:tcBorders>
                <w:shd w:val="clear" w:color="auto" w:fill="FFFFFF" w:themeFill="background1"/>
              </w:tcPr>
              <w:p w14:paraId="13EAC179" w14:textId="77777777" w:rsidR="00EC5691" w:rsidRPr="00D301BC" w:rsidRDefault="00EC5691" w:rsidP="00B176D3">
                <w:pPr>
                  <w:pStyle w:val="Legenda"/>
                  <w:ind w:firstLine="0"/>
                  <w:rPr>
                    <w:rStyle w:val="RefernciaIntensa"/>
                  </w:rPr>
                </w:pPr>
                <w:r w:rsidRPr="00D301BC">
                  <w:rPr>
                    <w:rStyle w:val="RefernciaIntensa"/>
                  </w:rPr>
                  <w:t>EMPRESA MARANHENSE DE ADMINISTRAÇÃO PORTUÁRIA</w:t>
                </w:r>
              </w:p>
            </w:tc>
          </w:tr>
          <w:tr w:rsidR="00EC5691" w14:paraId="7BDB213E" w14:textId="77777777" w:rsidTr="00A137BB">
            <w:trPr>
              <w:trHeight w:val="138"/>
            </w:trPr>
            <w:tc>
              <w:tcPr>
                <w:tcW w:w="2898" w:type="dxa"/>
                <w:vMerge/>
                <w:tcBorders>
                  <w:right w:val="single" w:sz="4" w:space="0" w:color="auto"/>
                </w:tcBorders>
              </w:tcPr>
              <w:p w14:paraId="7AEE674E" w14:textId="77777777" w:rsidR="00EC5691" w:rsidRPr="00D301BC" w:rsidRDefault="00EC5691" w:rsidP="0029196D">
                <w:pPr>
                  <w:pStyle w:val="Cabealho"/>
                  <w:rPr>
                    <w:rStyle w:val="RefernciaIntensa"/>
                  </w:rPr>
                </w:pPr>
              </w:p>
            </w:tc>
            <w:tc>
              <w:tcPr>
                <w:tcW w:w="6379" w:type="dxa"/>
                <w:gridSpan w:val="4"/>
                <w:tcBorders>
                  <w:top w:val="nil"/>
                  <w:left w:val="single" w:sz="4" w:space="0" w:color="auto"/>
                  <w:bottom w:val="nil"/>
                  <w:right w:val="single" w:sz="4" w:space="0" w:color="auto"/>
                </w:tcBorders>
                <w:shd w:val="clear" w:color="auto" w:fill="FFFFFF" w:themeFill="background1"/>
              </w:tcPr>
              <w:p w14:paraId="26FE10E6" w14:textId="77777777" w:rsidR="00EC5691" w:rsidRPr="00B176D3" w:rsidRDefault="00EC5691" w:rsidP="00B176D3">
                <w:pPr>
                  <w:spacing w:line="240" w:lineRule="auto"/>
                  <w:ind w:firstLine="0"/>
                  <w:jc w:val="center"/>
                  <w:rPr>
                    <w:rStyle w:val="RefernciaIntensa"/>
                    <w:b/>
                  </w:rPr>
                </w:pPr>
                <w:r w:rsidRPr="00B176D3">
                  <w:rPr>
                    <w:rStyle w:val="RefernciaIntensa"/>
                    <w:b/>
                    <w:sz w:val="44"/>
                  </w:rPr>
                  <w:t>E M A P</w:t>
                </w:r>
              </w:p>
            </w:tc>
          </w:tr>
          <w:tr w:rsidR="00EC5691" w14:paraId="2F322A2B" w14:textId="77777777" w:rsidTr="00A137BB">
            <w:trPr>
              <w:trHeight w:val="70"/>
            </w:trPr>
            <w:tc>
              <w:tcPr>
                <w:tcW w:w="2898" w:type="dxa"/>
                <w:vMerge/>
                <w:tcBorders>
                  <w:right w:val="single" w:sz="4" w:space="0" w:color="auto"/>
                </w:tcBorders>
              </w:tcPr>
              <w:p w14:paraId="209731A0" w14:textId="77777777" w:rsidR="00EC5691" w:rsidRPr="00D301BC" w:rsidRDefault="00EC5691" w:rsidP="0029196D">
                <w:pPr>
                  <w:pStyle w:val="Cabealho"/>
                  <w:rPr>
                    <w:rStyle w:val="RefernciaIntensa"/>
                  </w:rPr>
                </w:pPr>
              </w:p>
            </w:tc>
            <w:tc>
              <w:tcPr>
                <w:tcW w:w="6379" w:type="dxa"/>
                <w:gridSpan w:val="4"/>
                <w:tcBorders>
                  <w:top w:val="nil"/>
                  <w:left w:val="single" w:sz="4" w:space="0" w:color="auto"/>
                  <w:bottom w:val="single" w:sz="4" w:space="0" w:color="auto"/>
                  <w:right w:val="single" w:sz="4" w:space="0" w:color="auto"/>
                </w:tcBorders>
                <w:shd w:val="clear" w:color="auto" w:fill="FFFFFF" w:themeFill="background1"/>
              </w:tcPr>
              <w:p w14:paraId="63578264" w14:textId="77777777" w:rsidR="00EC5691" w:rsidRPr="00D301BC" w:rsidRDefault="00EC5691" w:rsidP="00B176D3">
                <w:pPr>
                  <w:spacing w:line="240" w:lineRule="auto"/>
                  <w:ind w:firstLine="0"/>
                  <w:jc w:val="center"/>
                  <w:rPr>
                    <w:rStyle w:val="RefernciaIntensa"/>
                  </w:rPr>
                </w:pPr>
                <w:r w:rsidRPr="00D301BC">
                  <w:rPr>
                    <w:rStyle w:val="RefernciaIntensa"/>
                  </w:rPr>
                  <w:t>GOVERNO DO ESTADO DO MARANHÃO</w:t>
                </w:r>
              </w:p>
            </w:tc>
          </w:tr>
          <w:tr w:rsidR="00EC5691" w14:paraId="2EAADACD" w14:textId="77777777" w:rsidTr="00A137BB">
            <w:trPr>
              <w:trHeight w:val="138"/>
            </w:trPr>
            <w:tc>
              <w:tcPr>
                <w:tcW w:w="2898" w:type="dxa"/>
                <w:vMerge/>
                <w:tcBorders>
                  <w:right w:val="single" w:sz="4" w:space="0" w:color="auto"/>
                </w:tcBorders>
              </w:tcPr>
              <w:p w14:paraId="3288866B" w14:textId="77777777" w:rsidR="00EC5691" w:rsidRPr="00D301BC" w:rsidRDefault="00EC5691" w:rsidP="0029196D">
                <w:pPr>
                  <w:pStyle w:val="Cabealho"/>
                  <w:rPr>
                    <w:rStyle w:val="RefernciaIntensa"/>
                  </w:rPr>
                </w:pPr>
              </w:p>
            </w:tc>
            <w:tc>
              <w:tcPr>
                <w:tcW w:w="6379" w:type="dxa"/>
                <w:gridSpan w:val="4"/>
                <w:tcBorders>
                  <w:top w:val="single" w:sz="4" w:space="0" w:color="auto"/>
                  <w:left w:val="single" w:sz="4" w:space="0" w:color="auto"/>
                  <w:bottom w:val="nil"/>
                  <w:right w:val="single" w:sz="4" w:space="0" w:color="auto"/>
                </w:tcBorders>
              </w:tcPr>
              <w:p w14:paraId="3A9985B2" w14:textId="04CE2F69" w:rsidR="00EC5691" w:rsidRPr="00D301BC" w:rsidRDefault="00EC5691" w:rsidP="00A23764">
                <w:pPr>
                  <w:pStyle w:val="Cabealho"/>
                  <w:tabs>
                    <w:tab w:val="clear" w:pos="4252"/>
                    <w:tab w:val="clear" w:pos="8504"/>
                    <w:tab w:val="left" w:pos="1978"/>
                  </w:tabs>
                  <w:ind w:firstLine="0"/>
                  <w:rPr>
                    <w:rStyle w:val="RefernciaIntensa"/>
                  </w:rPr>
                </w:pPr>
                <w:r w:rsidRPr="00D301BC">
                  <w:rPr>
                    <w:rStyle w:val="RefernciaIntensa"/>
                  </w:rPr>
                  <w:t>TÍTULO:</w:t>
                </w:r>
                <w:r>
                  <w:rPr>
                    <w:rStyle w:val="RefernciaIntensa"/>
                  </w:rPr>
                  <w:tab/>
                </w:r>
              </w:p>
            </w:tc>
          </w:tr>
          <w:tr w:rsidR="00EC5691" w14:paraId="7451021D" w14:textId="77777777" w:rsidTr="00A137BB">
            <w:trPr>
              <w:trHeight w:val="364"/>
            </w:trPr>
            <w:tc>
              <w:tcPr>
                <w:tcW w:w="2898" w:type="dxa"/>
                <w:vMerge/>
                <w:tcBorders>
                  <w:right w:val="single" w:sz="4" w:space="0" w:color="auto"/>
                </w:tcBorders>
              </w:tcPr>
              <w:p w14:paraId="6B98BBD8" w14:textId="77777777" w:rsidR="00EC5691" w:rsidRPr="00D301BC" w:rsidRDefault="00EC5691" w:rsidP="0029196D">
                <w:pPr>
                  <w:pStyle w:val="Cabealho"/>
                  <w:rPr>
                    <w:rStyle w:val="RefernciaIntensa"/>
                  </w:rPr>
                </w:pPr>
              </w:p>
            </w:tc>
            <w:tc>
              <w:tcPr>
                <w:tcW w:w="6379" w:type="dxa"/>
                <w:gridSpan w:val="4"/>
                <w:tcBorders>
                  <w:top w:val="nil"/>
                  <w:left w:val="single" w:sz="4" w:space="0" w:color="auto"/>
                  <w:bottom w:val="single" w:sz="4" w:space="0" w:color="auto"/>
                  <w:right w:val="single" w:sz="4" w:space="0" w:color="auto"/>
                </w:tcBorders>
              </w:tcPr>
              <w:p w14:paraId="5D6B3159" w14:textId="77777777" w:rsidR="00EC5691" w:rsidRPr="00E610E4" w:rsidRDefault="00EC5691" w:rsidP="00A23764">
                <w:pPr>
                  <w:pStyle w:val="CitaoIntensa"/>
                  <w:ind w:firstLine="0"/>
                  <w:rPr>
                    <w:rStyle w:val="RefernciaIntensa"/>
                    <w:sz w:val="24"/>
                    <w:szCs w:val="24"/>
                  </w:rPr>
                </w:pPr>
                <w:r w:rsidRPr="00E610E4">
                  <w:rPr>
                    <w:rStyle w:val="RefernciaIntensa"/>
                    <w:sz w:val="24"/>
                    <w:szCs w:val="24"/>
                  </w:rPr>
                  <w:t>CADERNO DE ENCARGOS</w:t>
                </w:r>
              </w:p>
            </w:tc>
          </w:tr>
          <w:tr w:rsidR="00EC5691" w14:paraId="767D3AD7" w14:textId="77777777" w:rsidTr="00A137BB">
            <w:trPr>
              <w:trHeight w:val="168"/>
            </w:trPr>
            <w:tc>
              <w:tcPr>
                <w:tcW w:w="2898" w:type="dxa"/>
                <w:vMerge/>
                <w:tcBorders>
                  <w:right w:val="single" w:sz="4" w:space="0" w:color="auto"/>
                </w:tcBorders>
              </w:tcPr>
              <w:p w14:paraId="62CB0A1E" w14:textId="77777777" w:rsidR="00EC5691" w:rsidRPr="00D301BC" w:rsidRDefault="00EC5691" w:rsidP="0029196D">
                <w:pPr>
                  <w:pStyle w:val="Cabealho"/>
                  <w:rPr>
                    <w:rStyle w:val="RefernciaIntensa"/>
                  </w:rPr>
                </w:pPr>
              </w:p>
            </w:tc>
            <w:tc>
              <w:tcPr>
                <w:tcW w:w="6379" w:type="dxa"/>
                <w:gridSpan w:val="4"/>
                <w:tcBorders>
                  <w:top w:val="single" w:sz="4" w:space="0" w:color="auto"/>
                  <w:left w:val="single" w:sz="4" w:space="0" w:color="auto"/>
                  <w:bottom w:val="nil"/>
                  <w:right w:val="single" w:sz="4" w:space="0" w:color="auto"/>
                </w:tcBorders>
              </w:tcPr>
              <w:p w14:paraId="22501D35" w14:textId="77777777" w:rsidR="00EC5691" w:rsidRPr="00D301BC" w:rsidRDefault="00EC5691" w:rsidP="00B176D3">
                <w:pPr>
                  <w:ind w:firstLine="0"/>
                  <w:rPr>
                    <w:rStyle w:val="RefernciaIntensa"/>
                  </w:rPr>
                </w:pPr>
                <w:r w:rsidRPr="00D301BC">
                  <w:rPr>
                    <w:rStyle w:val="RefernciaIntensa"/>
                  </w:rPr>
                  <w:t>PROJETO:</w:t>
                </w:r>
              </w:p>
            </w:tc>
          </w:tr>
          <w:tr w:rsidR="00EC5691" w14:paraId="28A7EB9C" w14:textId="77777777" w:rsidTr="00A137BB">
            <w:trPr>
              <w:trHeight w:val="1075"/>
            </w:trPr>
            <w:tc>
              <w:tcPr>
                <w:tcW w:w="2898" w:type="dxa"/>
                <w:vMerge/>
                <w:tcBorders>
                  <w:right w:val="single" w:sz="4" w:space="0" w:color="auto"/>
                </w:tcBorders>
              </w:tcPr>
              <w:p w14:paraId="3D4739F9" w14:textId="77777777" w:rsidR="00EC5691" w:rsidRPr="00D301BC" w:rsidRDefault="00EC5691" w:rsidP="0029196D">
                <w:pPr>
                  <w:pStyle w:val="Cabealho"/>
                  <w:jc w:val="center"/>
                  <w:rPr>
                    <w:rStyle w:val="RefernciaIntensa"/>
                  </w:rPr>
                </w:pPr>
              </w:p>
            </w:tc>
            <w:tc>
              <w:tcPr>
                <w:tcW w:w="6379" w:type="dxa"/>
                <w:gridSpan w:val="4"/>
                <w:tcBorders>
                  <w:top w:val="nil"/>
                  <w:left w:val="single" w:sz="4" w:space="0" w:color="auto"/>
                  <w:bottom w:val="single" w:sz="4" w:space="0" w:color="auto"/>
                  <w:right w:val="single" w:sz="4" w:space="0" w:color="auto"/>
                </w:tcBorders>
              </w:tcPr>
              <w:p w14:paraId="7087E6A3" w14:textId="5FDB449E" w:rsidR="00EC5691" w:rsidRPr="00623940" w:rsidRDefault="00EC5691" w:rsidP="00A23764">
                <w:pPr>
                  <w:spacing w:line="276" w:lineRule="auto"/>
                  <w:ind w:firstLine="0"/>
                  <w:rPr>
                    <w:rStyle w:val="RefernciaIntensa"/>
                    <w:rFonts w:asciiTheme="minorHAnsi" w:hAnsiTheme="minorHAnsi" w:cstheme="minorHAnsi"/>
                  </w:rPr>
                </w:pPr>
                <w:r w:rsidRPr="00AD5EF7">
                  <w:rPr>
                    <w:rFonts w:cs="Arial"/>
                    <w:sz w:val="18"/>
                    <w:szCs w:val="18"/>
                  </w:rPr>
                  <w:t>CONTRATAÇÃO DE EMPRESA ESPECIALIZADA PARA FORNECIMENTO DE SISTEMA DE DEFENSAS MARÍTIMAS (LOTE 1) E SUBSTITUIÇÃO DE DEFENSAS MARÍTIMAS (LOTE 2), DO BERÇO 100 NO PORTO DO ITAQUI EM SÃO LUÍS – MA</w:t>
                </w:r>
              </w:p>
            </w:tc>
          </w:tr>
          <w:tr w:rsidR="00EC5691" w14:paraId="10FE251C" w14:textId="77777777" w:rsidTr="00A137BB">
            <w:trPr>
              <w:trHeight w:val="226"/>
            </w:trPr>
            <w:tc>
              <w:tcPr>
                <w:tcW w:w="2898" w:type="dxa"/>
                <w:vMerge/>
                <w:tcBorders>
                  <w:right w:val="single" w:sz="4" w:space="0" w:color="auto"/>
                </w:tcBorders>
              </w:tcPr>
              <w:p w14:paraId="4D0684D5" w14:textId="77777777" w:rsidR="00EC5691" w:rsidRPr="00D301BC" w:rsidRDefault="00EC5691" w:rsidP="0029196D">
                <w:pPr>
                  <w:pStyle w:val="Cabealho"/>
                  <w:rPr>
                    <w:rStyle w:val="RefernciaIntensa"/>
                  </w:rPr>
                </w:pPr>
              </w:p>
            </w:tc>
            <w:tc>
              <w:tcPr>
                <w:tcW w:w="3306" w:type="dxa"/>
                <w:tcBorders>
                  <w:top w:val="single" w:sz="4" w:space="0" w:color="auto"/>
                  <w:left w:val="single" w:sz="4" w:space="0" w:color="auto"/>
                  <w:bottom w:val="nil"/>
                  <w:right w:val="single" w:sz="4" w:space="0" w:color="auto"/>
                </w:tcBorders>
              </w:tcPr>
              <w:p w14:paraId="0E22ABF6" w14:textId="77777777" w:rsidR="00EC5691" w:rsidRPr="00D301BC" w:rsidRDefault="00EC5691" w:rsidP="00B176D3">
                <w:pPr>
                  <w:pStyle w:val="Cabealho"/>
                  <w:ind w:firstLine="0"/>
                  <w:rPr>
                    <w:rStyle w:val="RefernciaIntensa"/>
                  </w:rPr>
                </w:pPr>
                <w:r w:rsidRPr="00D301BC">
                  <w:rPr>
                    <w:rStyle w:val="RefernciaIntensa"/>
                  </w:rPr>
                  <w:t>Nº EMAP:</w:t>
                </w:r>
              </w:p>
            </w:tc>
            <w:tc>
              <w:tcPr>
                <w:tcW w:w="1026" w:type="dxa"/>
                <w:tcBorders>
                  <w:top w:val="single" w:sz="4" w:space="0" w:color="auto"/>
                  <w:left w:val="single" w:sz="4" w:space="0" w:color="auto"/>
                  <w:bottom w:val="nil"/>
                  <w:right w:val="single" w:sz="4" w:space="0" w:color="auto"/>
                </w:tcBorders>
              </w:tcPr>
              <w:p w14:paraId="632BA1E8" w14:textId="77777777" w:rsidR="00EC5691" w:rsidRPr="00D301BC" w:rsidRDefault="00EC5691" w:rsidP="00626106">
                <w:pPr>
                  <w:ind w:firstLine="0"/>
                  <w:rPr>
                    <w:rStyle w:val="RefernciaIntensa"/>
                  </w:rPr>
                </w:pPr>
                <w:r w:rsidRPr="00D301BC">
                  <w:rPr>
                    <w:rStyle w:val="RefernciaIntensa"/>
                  </w:rPr>
                  <w:t>DATA:</w:t>
                </w:r>
              </w:p>
            </w:tc>
            <w:tc>
              <w:tcPr>
                <w:tcW w:w="921" w:type="dxa"/>
                <w:tcBorders>
                  <w:top w:val="single" w:sz="4" w:space="0" w:color="auto"/>
                  <w:left w:val="single" w:sz="4" w:space="0" w:color="auto"/>
                  <w:bottom w:val="nil"/>
                  <w:right w:val="single" w:sz="4" w:space="0" w:color="auto"/>
                </w:tcBorders>
              </w:tcPr>
              <w:p w14:paraId="1BEF1B33" w14:textId="77777777" w:rsidR="00EC5691" w:rsidRPr="00D301BC" w:rsidRDefault="00EC5691" w:rsidP="00626106">
                <w:pPr>
                  <w:ind w:firstLine="0"/>
                  <w:rPr>
                    <w:rStyle w:val="RefernciaIntensa"/>
                  </w:rPr>
                </w:pPr>
                <w:r w:rsidRPr="00D301BC">
                  <w:rPr>
                    <w:rStyle w:val="RefernciaIntensa"/>
                  </w:rPr>
                  <w:t>REVISÃO:</w:t>
                </w:r>
              </w:p>
            </w:tc>
            <w:tc>
              <w:tcPr>
                <w:tcW w:w="1126" w:type="dxa"/>
                <w:tcBorders>
                  <w:top w:val="single" w:sz="4" w:space="0" w:color="auto"/>
                  <w:left w:val="single" w:sz="4" w:space="0" w:color="auto"/>
                  <w:bottom w:val="nil"/>
                  <w:right w:val="single" w:sz="4" w:space="0" w:color="auto"/>
                </w:tcBorders>
              </w:tcPr>
              <w:p w14:paraId="3EF325CE" w14:textId="77777777" w:rsidR="00EC5691" w:rsidRPr="009F28D5" w:rsidRDefault="00EC5691" w:rsidP="00626106">
                <w:pPr>
                  <w:ind w:firstLine="0"/>
                  <w:rPr>
                    <w:rFonts w:ascii="Calibri" w:hAnsi="Calibri" w:cs="Calibri"/>
                    <w:sz w:val="16"/>
                    <w:szCs w:val="16"/>
                  </w:rPr>
                </w:pPr>
                <w:r w:rsidRPr="00D301BC">
                  <w:rPr>
                    <w:rStyle w:val="RefernciaIntensa"/>
                  </w:rPr>
                  <w:t>Nº FOLHA</w:t>
                </w:r>
                <w:r w:rsidRPr="009F28D5">
                  <w:rPr>
                    <w:rFonts w:ascii="Calibri" w:hAnsi="Calibri" w:cs="Calibri"/>
                    <w:sz w:val="16"/>
                    <w:szCs w:val="16"/>
                  </w:rPr>
                  <w:t>:</w:t>
                </w:r>
              </w:p>
            </w:tc>
          </w:tr>
          <w:tr w:rsidR="00EC5691" w14:paraId="1DC5DE5B" w14:textId="77777777" w:rsidTr="00A137BB">
            <w:trPr>
              <w:trHeight w:val="303"/>
            </w:trPr>
            <w:tc>
              <w:tcPr>
                <w:tcW w:w="2898" w:type="dxa"/>
                <w:vMerge/>
                <w:tcBorders>
                  <w:bottom w:val="single" w:sz="4" w:space="0" w:color="auto"/>
                  <w:right w:val="single" w:sz="4" w:space="0" w:color="auto"/>
                </w:tcBorders>
              </w:tcPr>
              <w:p w14:paraId="00E24B6A" w14:textId="77777777" w:rsidR="00EC5691" w:rsidRPr="00C535C7" w:rsidRDefault="00EC5691" w:rsidP="0029196D">
                <w:pPr>
                  <w:pStyle w:val="Cabealho"/>
                  <w:rPr>
                    <w:sz w:val="20"/>
                    <w:szCs w:val="20"/>
                  </w:rPr>
                </w:pPr>
              </w:p>
            </w:tc>
            <w:tc>
              <w:tcPr>
                <w:tcW w:w="3306" w:type="dxa"/>
                <w:tcBorders>
                  <w:top w:val="nil"/>
                  <w:left w:val="single" w:sz="4" w:space="0" w:color="auto"/>
                  <w:bottom w:val="single" w:sz="4" w:space="0" w:color="auto"/>
                  <w:right w:val="single" w:sz="4" w:space="0" w:color="auto"/>
                </w:tcBorders>
              </w:tcPr>
              <w:p w14:paraId="0473C361" w14:textId="4D9F77AA" w:rsidR="00EC5691" w:rsidRPr="00A137BB" w:rsidRDefault="001F1B3B" w:rsidP="00A137BB">
                <w:pPr>
                  <w:pStyle w:val="1"/>
                  <w:ind w:firstLine="34"/>
                  <w:rPr>
                    <w:rStyle w:val="Hyperlink"/>
                    <w:rFonts w:asciiTheme="minorHAnsi" w:hAnsiTheme="minorHAnsi" w:cstheme="minorHAnsi"/>
                  </w:rPr>
                </w:pPr>
                <w:r>
                  <w:rPr>
                    <w:sz w:val="18"/>
                    <w:szCs w:val="18"/>
                  </w:rPr>
                  <w:t>2019.16-CE-GER-1200-001-R00</w:t>
                </w:r>
              </w:p>
            </w:tc>
            <w:tc>
              <w:tcPr>
                <w:tcW w:w="1026" w:type="dxa"/>
                <w:tcBorders>
                  <w:top w:val="nil"/>
                  <w:left w:val="single" w:sz="4" w:space="0" w:color="auto"/>
                  <w:bottom w:val="single" w:sz="4" w:space="0" w:color="auto"/>
                  <w:right w:val="single" w:sz="4" w:space="0" w:color="auto"/>
                </w:tcBorders>
              </w:tcPr>
              <w:p w14:paraId="681B179C" w14:textId="18A949C9" w:rsidR="00EC5691" w:rsidRPr="00A23764" w:rsidRDefault="00EC5691" w:rsidP="00A137BB">
                <w:pPr>
                  <w:pStyle w:val="1"/>
                  <w:ind w:firstLine="34"/>
                  <w:rPr>
                    <w:sz w:val="20"/>
                    <w:szCs w:val="20"/>
                  </w:rPr>
                </w:pPr>
                <w:r>
                  <w:rPr>
                    <w:rStyle w:val="RefernciaIntensa"/>
                    <w:sz w:val="20"/>
                    <w:szCs w:val="20"/>
                  </w:rPr>
                  <w:t>09</w:t>
                </w:r>
                <w:r w:rsidRPr="00A23764">
                  <w:rPr>
                    <w:rStyle w:val="RefernciaIntensa"/>
                    <w:sz w:val="20"/>
                    <w:szCs w:val="20"/>
                  </w:rPr>
                  <w:t>/2019</w:t>
                </w:r>
              </w:p>
            </w:tc>
            <w:tc>
              <w:tcPr>
                <w:tcW w:w="921" w:type="dxa"/>
                <w:tcBorders>
                  <w:top w:val="nil"/>
                  <w:left w:val="single" w:sz="4" w:space="0" w:color="auto"/>
                  <w:bottom w:val="single" w:sz="4" w:space="0" w:color="auto"/>
                  <w:right w:val="single" w:sz="4" w:space="0" w:color="auto"/>
                </w:tcBorders>
              </w:tcPr>
              <w:p w14:paraId="7265A9EC" w14:textId="77777777" w:rsidR="00EC5691" w:rsidRPr="00A23764" w:rsidRDefault="00EC5691" w:rsidP="00A137BB">
                <w:pPr>
                  <w:pStyle w:val="1"/>
                  <w:ind w:firstLine="34"/>
                  <w:rPr>
                    <w:sz w:val="20"/>
                    <w:szCs w:val="20"/>
                  </w:rPr>
                </w:pPr>
                <w:r w:rsidRPr="00A23764">
                  <w:rPr>
                    <w:rStyle w:val="RefernciaIntensa"/>
                    <w:sz w:val="20"/>
                    <w:szCs w:val="20"/>
                  </w:rPr>
                  <w:t>00</w:t>
                </w:r>
              </w:p>
            </w:tc>
            <w:tc>
              <w:tcPr>
                <w:tcW w:w="1126" w:type="dxa"/>
                <w:tcBorders>
                  <w:top w:val="nil"/>
                  <w:left w:val="single" w:sz="4" w:space="0" w:color="auto"/>
                  <w:bottom w:val="single" w:sz="4" w:space="0" w:color="auto"/>
                  <w:right w:val="single" w:sz="4" w:space="0" w:color="auto"/>
                </w:tcBorders>
              </w:tcPr>
              <w:sdt>
                <w:sdtPr>
                  <w:rPr>
                    <w:sz w:val="20"/>
                    <w:szCs w:val="20"/>
                  </w:rPr>
                  <w:id w:val="1878121047"/>
                  <w:docPartObj>
                    <w:docPartGallery w:val="Page Numbers (Top of Page)"/>
                    <w:docPartUnique/>
                  </w:docPartObj>
                </w:sdtPr>
                <w:sdtEndPr>
                  <w:rPr>
                    <w:rStyle w:val="RefernciaIntensa"/>
                    <w:rFonts w:ascii="Calibri" w:hAnsi="Calibri" w:cs="Calibri"/>
                  </w:rPr>
                </w:sdtEndPr>
                <w:sdtContent>
                  <w:p w14:paraId="4134B30D" w14:textId="3A15DEAF" w:rsidR="00EC5691" w:rsidRPr="00A23764" w:rsidRDefault="00182930" w:rsidP="002A4893">
                    <w:pPr>
                      <w:ind w:firstLine="0"/>
                      <w:rPr>
                        <w:sz w:val="20"/>
                        <w:szCs w:val="20"/>
                      </w:rPr>
                    </w:pPr>
                    <w:sdt>
                      <w:sdtPr>
                        <w:rPr>
                          <w:rFonts w:ascii="Calibri" w:hAnsi="Calibri" w:cs="Calibri"/>
                          <w:sz w:val="20"/>
                          <w:szCs w:val="20"/>
                        </w:rPr>
                        <w:id w:val="-1630087402"/>
                        <w:docPartObj>
                          <w:docPartGallery w:val="Page Numbers (Top of Page)"/>
                          <w:docPartUnique/>
                        </w:docPartObj>
                      </w:sdtPr>
                      <w:sdtEndPr>
                        <w:rPr>
                          <w:rStyle w:val="RefernciaIntensa"/>
                        </w:rPr>
                      </w:sdtEndPr>
                      <w:sdtContent>
                        <w:r w:rsidR="00EC5691" w:rsidRPr="00A23764">
                          <w:rPr>
                            <w:rStyle w:val="RefernciaIntensa"/>
                            <w:sz w:val="20"/>
                            <w:szCs w:val="20"/>
                          </w:rPr>
                          <w:fldChar w:fldCharType="begin"/>
                        </w:r>
                        <w:r w:rsidR="00EC5691" w:rsidRPr="00A23764">
                          <w:rPr>
                            <w:rStyle w:val="RefernciaIntensa"/>
                            <w:sz w:val="20"/>
                            <w:szCs w:val="20"/>
                          </w:rPr>
                          <w:instrText xml:space="preserve"> PAGE </w:instrText>
                        </w:r>
                        <w:r w:rsidR="00EC5691" w:rsidRPr="00A23764">
                          <w:rPr>
                            <w:rStyle w:val="RefernciaIntensa"/>
                            <w:sz w:val="20"/>
                            <w:szCs w:val="20"/>
                          </w:rPr>
                          <w:fldChar w:fldCharType="separate"/>
                        </w:r>
                        <w:r>
                          <w:rPr>
                            <w:rStyle w:val="RefernciaIntensa"/>
                            <w:noProof/>
                            <w:sz w:val="20"/>
                            <w:szCs w:val="20"/>
                          </w:rPr>
                          <w:t>15</w:t>
                        </w:r>
                        <w:r w:rsidR="00EC5691" w:rsidRPr="00A23764">
                          <w:rPr>
                            <w:rStyle w:val="RefernciaIntensa"/>
                            <w:sz w:val="20"/>
                            <w:szCs w:val="20"/>
                          </w:rPr>
                          <w:fldChar w:fldCharType="end"/>
                        </w:r>
                        <w:r w:rsidR="00EC5691" w:rsidRPr="00A23764">
                          <w:rPr>
                            <w:rStyle w:val="RefernciaIntensa"/>
                            <w:sz w:val="20"/>
                            <w:szCs w:val="20"/>
                          </w:rPr>
                          <w:t xml:space="preserve"> de </w:t>
                        </w:r>
                        <w:r w:rsidR="008238EC">
                          <w:rPr>
                            <w:rStyle w:val="RefernciaIntensa"/>
                            <w:sz w:val="20"/>
                            <w:szCs w:val="20"/>
                          </w:rPr>
                          <w:t>23</w:t>
                        </w:r>
                      </w:sdtContent>
                    </w:sdt>
                  </w:p>
                </w:sdtContent>
              </w:sdt>
            </w:tc>
          </w:tr>
        </w:tbl>
        <w:p w14:paraId="4AEFFA5C" w14:textId="77777777" w:rsidR="00EC5691" w:rsidRPr="0028588B" w:rsidRDefault="00EC5691" w:rsidP="00BB4411">
          <w:pPr>
            <w:rPr>
              <w:rFonts w:ascii="Calibri" w:eastAsia="Times New Roman" w:hAnsi="Calibri" w:cs="Calibri"/>
              <w:color w:val="1F497D"/>
              <w:sz w:val="14"/>
              <w:szCs w:val="14"/>
              <w:lang w:eastAsia="pt-BR"/>
            </w:rPr>
          </w:pPr>
        </w:p>
      </w:tc>
    </w:tr>
  </w:tbl>
  <w:p w14:paraId="568E86E8" w14:textId="72B03284" w:rsidR="00EC5691" w:rsidRDefault="00EC5691" w:rsidP="00626106">
    <w:pPr>
      <w:tabs>
        <w:tab w:val="left" w:pos="2944"/>
      </w:tabs>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D5068"/>
    <w:multiLevelType w:val="hybridMultilevel"/>
    <w:tmpl w:val="FDE03D96"/>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 w15:restartNumberingAfterBreak="0">
    <w:nsid w:val="0A9F2DB1"/>
    <w:multiLevelType w:val="hybridMultilevel"/>
    <w:tmpl w:val="3AAE95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AD5329F"/>
    <w:multiLevelType w:val="multilevel"/>
    <w:tmpl w:val="81FAF952"/>
    <w:lvl w:ilvl="0">
      <w:start w:val="1"/>
      <w:numFmt w:val="decimal"/>
      <w:lvlText w:val="%1."/>
      <w:lvlJc w:val="left"/>
      <w:pPr>
        <w:ind w:left="525" w:hanging="525"/>
      </w:pPr>
      <w:rPr>
        <w:rFonts w:hint="default"/>
      </w:rPr>
    </w:lvl>
    <w:lvl w:ilvl="1">
      <w:start w:val="1"/>
      <w:numFmt w:val="decimal"/>
      <w:lvlText w:val="%1.%2."/>
      <w:lvlJc w:val="left"/>
      <w:pPr>
        <w:ind w:left="2010" w:hanging="720"/>
      </w:pPr>
      <w:rPr>
        <w:rFonts w:hint="default"/>
      </w:rPr>
    </w:lvl>
    <w:lvl w:ilvl="2">
      <w:start w:val="1"/>
      <w:numFmt w:val="decimal"/>
      <w:lvlText w:val="%1.%2.%3."/>
      <w:lvlJc w:val="left"/>
      <w:pPr>
        <w:ind w:left="3300" w:hanging="720"/>
      </w:pPr>
      <w:rPr>
        <w:rFonts w:hint="default"/>
      </w:rPr>
    </w:lvl>
    <w:lvl w:ilvl="3">
      <w:start w:val="1"/>
      <w:numFmt w:val="decimal"/>
      <w:lvlText w:val="%1.%2.%3.%4."/>
      <w:lvlJc w:val="left"/>
      <w:pPr>
        <w:ind w:left="4950" w:hanging="1080"/>
      </w:pPr>
      <w:rPr>
        <w:rFonts w:hint="default"/>
      </w:rPr>
    </w:lvl>
    <w:lvl w:ilvl="4">
      <w:start w:val="1"/>
      <w:numFmt w:val="decimal"/>
      <w:lvlText w:val="%1.%2.%3.%4.%5."/>
      <w:lvlJc w:val="left"/>
      <w:pPr>
        <w:ind w:left="6240" w:hanging="1080"/>
      </w:pPr>
      <w:rPr>
        <w:rFonts w:hint="default"/>
      </w:rPr>
    </w:lvl>
    <w:lvl w:ilvl="5">
      <w:start w:val="1"/>
      <w:numFmt w:val="decimal"/>
      <w:lvlText w:val="%1.%2.%3.%4.%5.%6."/>
      <w:lvlJc w:val="left"/>
      <w:pPr>
        <w:ind w:left="7890" w:hanging="1440"/>
      </w:pPr>
      <w:rPr>
        <w:rFonts w:hint="default"/>
      </w:rPr>
    </w:lvl>
    <w:lvl w:ilvl="6">
      <w:start w:val="1"/>
      <w:numFmt w:val="decimal"/>
      <w:lvlText w:val="%1.%2.%3.%4.%5.%6.%7."/>
      <w:lvlJc w:val="left"/>
      <w:pPr>
        <w:ind w:left="9180" w:hanging="1440"/>
      </w:pPr>
      <w:rPr>
        <w:rFonts w:hint="default"/>
      </w:rPr>
    </w:lvl>
    <w:lvl w:ilvl="7">
      <w:start w:val="1"/>
      <w:numFmt w:val="decimal"/>
      <w:lvlText w:val="%1.%2.%3.%4.%5.%6.%7.%8."/>
      <w:lvlJc w:val="left"/>
      <w:pPr>
        <w:ind w:left="10830" w:hanging="1800"/>
      </w:pPr>
      <w:rPr>
        <w:rFonts w:hint="default"/>
      </w:rPr>
    </w:lvl>
    <w:lvl w:ilvl="8">
      <w:start w:val="1"/>
      <w:numFmt w:val="decimal"/>
      <w:lvlText w:val="%1.%2.%3.%4.%5.%6.%7.%8.%9."/>
      <w:lvlJc w:val="left"/>
      <w:pPr>
        <w:ind w:left="12480" w:hanging="2160"/>
      </w:pPr>
      <w:rPr>
        <w:rFonts w:hint="default"/>
      </w:rPr>
    </w:lvl>
  </w:abstractNum>
  <w:abstractNum w:abstractNumId="3" w15:restartNumberingAfterBreak="0">
    <w:nsid w:val="0CAD053C"/>
    <w:multiLevelType w:val="hybridMultilevel"/>
    <w:tmpl w:val="FA7E8114"/>
    <w:lvl w:ilvl="0" w:tplc="0416000D">
      <w:start w:val="1"/>
      <w:numFmt w:val="bullet"/>
      <w:lvlText w:val=""/>
      <w:lvlJc w:val="left"/>
      <w:pPr>
        <w:ind w:left="1287" w:hanging="360"/>
      </w:pPr>
      <w:rPr>
        <w:rFonts w:ascii="Wingdings" w:hAnsi="Wingdings"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4" w15:restartNumberingAfterBreak="0">
    <w:nsid w:val="0ED404DF"/>
    <w:multiLevelType w:val="hybridMultilevel"/>
    <w:tmpl w:val="0578087C"/>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5" w15:restartNumberingAfterBreak="0">
    <w:nsid w:val="10430C81"/>
    <w:multiLevelType w:val="hybridMultilevel"/>
    <w:tmpl w:val="B9DA63A2"/>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6" w15:restartNumberingAfterBreak="0">
    <w:nsid w:val="24C8444C"/>
    <w:multiLevelType w:val="hybridMultilevel"/>
    <w:tmpl w:val="A65CC7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8C82B6C"/>
    <w:multiLevelType w:val="hybridMultilevel"/>
    <w:tmpl w:val="1F8E152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AA0032E"/>
    <w:multiLevelType w:val="hybridMultilevel"/>
    <w:tmpl w:val="3F028C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D432FC1"/>
    <w:multiLevelType w:val="hybridMultilevel"/>
    <w:tmpl w:val="7CA2DF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F883E3D"/>
    <w:multiLevelType w:val="hybridMultilevel"/>
    <w:tmpl w:val="C05AD30C"/>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1" w15:restartNumberingAfterBreak="0">
    <w:nsid w:val="31303AB2"/>
    <w:multiLevelType w:val="multilevel"/>
    <w:tmpl w:val="617668D0"/>
    <w:lvl w:ilvl="0">
      <w:start w:val="10"/>
      <w:numFmt w:val="decimal"/>
      <w:lvlText w:val="%1."/>
      <w:lvlJc w:val="left"/>
      <w:pPr>
        <w:ind w:left="525" w:hanging="525"/>
      </w:pPr>
      <w:rPr>
        <w:rFonts w:hint="default"/>
        <w:b/>
        <w:color w:val="FFFFFF" w:themeColor="background1"/>
      </w:rPr>
    </w:lvl>
    <w:lvl w:ilvl="1">
      <w:start w:val="1"/>
      <w:numFmt w:val="decimal"/>
      <w:lvlText w:val="%1.%2."/>
      <w:lvlJc w:val="left"/>
      <w:pPr>
        <w:ind w:left="1288" w:hanging="720"/>
      </w:pPr>
      <w:rPr>
        <w:rFonts w:hint="default"/>
        <w:b/>
      </w:rPr>
    </w:lvl>
    <w:lvl w:ilvl="2">
      <w:start w:val="1"/>
      <w:numFmt w:val="bullet"/>
      <w:lvlText w:val=""/>
      <w:lvlJc w:val="left"/>
      <w:pPr>
        <w:ind w:left="3300" w:hanging="720"/>
      </w:pPr>
      <w:rPr>
        <w:rFonts w:ascii="Wingdings" w:hAnsi="Wingdings" w:hint="default"/>
      </w:rPr>
    </w:lvl>
    <w:lvl w:ilvl="3">
      <w:start w:val="1"/>
      <w:numFmt w:val="decimal"/>
      <w:lvlText w:val="%1.%2.%3.%4."/>
      <w:lvlJc w:val="left"/>
      <w:pPr>
        <w:ind w:left="4950" w:hanging="1080"/>
      </w:pPr>
      <w:rPr>
        <w:rFonts w:hint="default"/>
      </w:rPr>
    </w:lvl>
    <w:lvl w:ilvl="4">
      <w:start w:val="1"/>
      <w:numFmt w:val="decimal"/>
      <w:lvlText w:val="%1.%2.%3.%4.%5."/>
      <w:lvlJc w:val="left"/>
      <w:pPr>
        <w:ind w:left="6240" w:hanging="1080"/>
      </w:pPr>
      <w:rPr>
        <w:rFonts w:hint="default"/>
      </w:rPr>
    </w:lvl>
    <w:lvl w:ilvl="5">
      <w:start w:val="1"/>
      <w:numFmt w:val="decimal"/>
      <w:lvlText w:val="%1.%2.%3.%4.%5.%6."/>
      <w:lvlJc w:val="left"/>
      <w:pPr>
        <w:ind w:left="7890" w:hanging="1440"/>
      </w:pPr>
      <w:rPr>
        <w:rFonts w:hint="default"/>
      </w:rPr>
    </w:lvl>
    <w:lvl w:ilvl="6">
      <w:start w:val="1"/>
      <w:numFmt w:val="decimal"/>
      <w:lvlText w:val="%1.%2.%3.%4.%5.%6.%7."/>
      <w:lvlJc w:val="left"/>
      <w:pPr>
        <w:ind w:left="9180" w:hanging="1440"/>
      </w:pPr>
      <w:rPr>
        <w:rFonts w:hint="default"/>
      </w:rPr>
    </w:lvl>
    <w:lvl w:ilvl="7">
      <w:start w:val="1"/>
      <w:numFmt w:val="decimal"/>
      <w:lvlText w:val="%1.%2.%3.%4.%5.%6.%7.%8."/>
      <w:lvlJc w:val="left"/>
      <w:pPr>
        <w:ind w:left="10830" w:hanging="1800"/>
      </w:pPr>
      <w:rPr>
        <w:rFonts w:hint="default"/>
      </w:rPr>
    </w:lvl>
    <w:lvl w:ilvl="8">
      <w:start w:val="1"/>
      <w:numFmt w:val="decimal"/>
      <w:lvlText w:val="%1.%2.%3.%4.%5.%6.%7.%8.%9."/>
      <w:lvlJc w:val="left"/>
      <w:pPr>
        <w:ind w:left="12480" w:hanging="2160"/>
      </w:pPr>
      <w:rPr>
        <w:rFonts w:hint="default"/>
      </w:rPr>
    </w:lvl>
  </w:abstractNum>
  <w:abstractNum w:abstractNumId="12" w15:restartNumberingAfterBreak="0">
    <w:nsid w:val="34D62AB9"/>
    <w:multiLevelType w:val="hybridMultilevel"/>
    <w:tmpl w:val="FB84C1A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3A9D6530"/>
    <w:multiLevelType w:val="hybridMultilevel"/>
    <w:tmpl w:val="4462E4FA"/>
    <w:lvl w:ilvl="0" w:tplc="04160005">
      <w:start w:val="1"/>
      <w:numFmt w:val="bullet"/>
      <w:lvlText w:val=""/>
      <w:lvlJc w:val="left"/>
      <w:pPr>
        <w:ind w:left="1287" w:hanging="360"/>
      </w:pPr>
      <w:rPr>
        <w:rFonts w:ascii="Wingdings" w:hAnsi="Wingdings"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4" w15:restartNumberingAfterBreak="0">
    <w:nsid w:val="3C1539FD"/>
    <w:multiLevelType w:val="hybridMultilevel"/>
    <w:tmpl w:val="B4C6A2CC"/>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5" w15:restartNumberingAfterBreak="0">
    <w:nsid w:val="3FFA20C3"/>
    <w:multiLevelType w:val="hybridMultilevel"/>
    <w:tmpl w:val="0372A25A"/>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6" w15:restartNumberingAfterBreak="0">
    <w:nsid w:val="45BD2BC5"/>
    <w:multiLevelType w:val="multilevel"/>
    <w:tmpl w:val="B0E4BB8A"/>
    <w:lvl w:ilvl="0">
      <w:start w:val="18"/>
      <w:numFmt w:val="decimal"/>
      <w:lvlText w:val="%1"/>
      <w:lvlJc w:val="left"/>
      <w:pPr>
        <w:ind w:left="600" w:hanging="600"/>
      </w:pPr>
      <w:rPr>
        <w:rFonts w:hint="default"/>
        <w:color w:val="000000" w:themeColor="text1"/>
      </w:rPr>
    </w:lvl>
    <w:lvl w:ilvl="1">
      <w:start w:val="12"/>
      <w:numFmt w:val="decimal"/>
      <w:lvlText w:val="%1.%2"/>
      <w:lvlJc w:val="left"/>
      <w:pPr>
        <w:ind w:left="1309" w:hanging="600"/>
      </w:pPr>
      <w:rPr>
        <w:rFonts w:hint="default"/>
        <w:color w:val="000000" w:themeColor="text1"/>
      </w:rPr>
    </w:lvl>
    <w:lvl w:ilvl="2">
      <w:start w:val="1"/>
      <w:numFmt w:val="decimal"/>
      <w:lvlText w:val="%1.%2.%3"/>
      <w:lvlJc w:val="left"/>
      <w:pPr>
        <w:ind w:left="2138" w:hanging="720"/>
      </w:pPr>
      <w:rPr>
        <w:rFonts w:hint="default"/>
        <w:color w:val="000000" w:themeColor="text1"/>
      </w:rPr>
    </w:lvl>
    <w:lvl w:ilvl="3">
      <w:start w:val="1"/>
      <w:numFmt w:val="decimal"/>
      <w:lvlText w:val="%1.%2.%3.%4"/>
      <w:lvlJc w:val="left"/>
      <w:pPr>
        <w:ind w:left="3207" w:hanging="1080"/>
      </w:pPr>
      <w:rPr>
        <w:rFonts w:hint="default"/>
        <w:color w:val="000000" w:themeColor="text1"/>
      </w:rPr>
    </w:lvl>
    <w:lvl w:ilvl="4">
      <w:start w:val="1"/>
      <w:numFmt w:val="decimal"/>
      <w:lvlText w:val="%1.%2.%3.%4.%5"/>
      <w:lvlJc w:val="left"/>
      <w:pPr>
        <w:ind w:left="3916" w:hanging="1080"/>
      </w:pPr>
      <w:rPr>
        <w:rFonts w:hint="default"/>
        <w:color w:val="000000" w:themeColor="text1"/>
      </w:rPr>
    </w:lvl>
    <w:lvl w:ilvl="5">
      <w:start w:val="1"/>
      <w:numFmt w:val="decimal"/>
      <w:lvlText w:val="%1.%2.%3.%4.%5.%6"/>
      <w:lvlJc w:val="left"/>
      <w:pPr>
        <w:ind w:left="4985" w:hanging="1440"/>
      </w:pPr>
      <w:rPr>
        <w:rFonts w:hint="default"/>
        <w:color w:val="000000" w:themeColor="text1"/>
      </w:rPr>
    </w:lvl>
    <w:lvl w:ilvl="6">
      <w:start w:val="1"/>
      <w:numFmt w:val="decimal"/>
      <w:lvlText w:val="%1.%2.%3.%4.%5.%6.%7"/>
      <w:lvlJc w:val="left"/>
      <w:pPr>
        <w:ind w:left="5694" w:hanging="1440"/>
      </w:pPr>
      <w:rPr>
        <w:rFonts w:hint="default"/>
        <w:color w:val="000000" w:themeColor="text1"/>
      </w:rPr>
    </w:lvl>
    <w:lvl w:ilvl="7">
      <w:start w:val="1"/>
      <w:numFmt w:val="decimal"/>
      <w:lvlText w:val="%1.%2.%3.%4.%5.%6.%7.%8"/>
      <w:lvlJc w:val="left"/>
      <w:pPr>
        <w:ind w:left="6763" w:hanging="1800"/>
      </w:pPr>
      <w:rPr>
        <w:rFonts w:hint="default"/>
        <w:color w:val="000000" w:themeColor="text1"/>
      </w:rPr>
    </w:lvl>
    <w:lvl w:ilvl="8">
      <w:start w:val="1"/>
      <w:numFmt w:val="decimal"/>
      <w:lvlText w:val="%1.%2.%3.%4.%5.%6.%7.%8.%9"/>
      <w:lvlJc w:val="left"/>
      <w:pPr>
        <w:ind w:left="7472" w:hanging="1800"/>
      </w:pPr>
      <w:rPr>
        <w:rFonts w:hint="default"/>
        <w:color w:val="000000" w:themeColor="text1"/>
      </w:rPr>
    </w:lvl>
  </w:abstractNum>
  <w:abstractNum w:abstractNumId="17" w15:restartNumberingAfterBreak="0">
    <w:nsid w:val="4AFE49EC"/>
    <w:multiLevelType w:val="hybridMultilevel"/>
    <w:tmpl w:val="398E7DB8"/>
    <w:lvl w:ilvl="0" w:tplc="FFFFFFFF">
      <w:start w:val="1"/>
      <w:numFmt w:val="bullet"/>
      <w:lvlText w:val=""/>
      <w:lvlJc w:val="left"/>
      <w:pPr>
        <w:ind w:left="1287" w:hanging="360"/>
      </w:pPr>
      <w:rPr>
        <w:rFonts w:ascii="Wingdings" w:hAnsi="Wingdings"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8" w15:restartNumberingAfterBreak="0">
    <w:nsid w:val="4B8A40F0"/>
    <w:multiLevelType w:val="hybridMultilevel"/>
    <w:tmpl w:val="061E2A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50BA36A2"/>
    <w:multiLevelType w:val="hybridMultilevel"/>
    <w:tmpl w:val="2B388402"/>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0" w15:restartNumberingAfterBreak="0">
    <w:nsid w:val="528334D4"/>
    <w:multiLevelType w:val="hybridMultilevel"/>
    <w:tmpl w:val="CD2E081C"/>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1" w15:restartNumberingAfterBreak="0">
    <w:nsid w:val="5471490D"/>
    <w:multiLevelType w:val="hybridMultilevel"/>
    <w:tmpl w:val="99084C3A"/>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2" w15:restartNumberingAfterBreak="0">
    <w:nsid w:val="55C22B7E"/>
    <w:multiLevelType w:val="hybridMultilevel"/>
    <w:tmpl w:val="1B5E337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58285176"/>
    <w:multiLevelType w:val="hybridMultilevel"/>
    <w:tmpl w:val="B40829A0"/>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4" w15:restartNumberingAfterBreak="0">
    <w:nsid w:val="58C67361"/>
    <w:multiLevelType w:val="hybridMultilevel"/>
    <w:tmpl w:val="34AE700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5B03498D"/>
    <w:multiLevelType w:val="multilevel"/>
    <w:tmpl w:val="81FAF952"/>
    <w:lvl w:ilvl="0">
      <w:start w:val="1"/>
      <w:numFmt w:val="decimal"/>
      <w:lvlText w:val="%1."/>
      <w:lvlJc w:val="left"/>
      <w:pPr>
        <w:ind w:left="525" w:hanging="525"/>
      </w:pPr>
      <w:rPr>
        <w:rFonts w:hint="default"/>
      </w:rPr>
    </w:lvl>
    <w:lvl w:ilvl="1">
      <w:start w:val="1"/>
      <w:numFmt w:val="decimal"/>
      <w:lvlText w:val="%1.%2."/>
      <w:lvlJc w:val="left"/>
      <w:pPr>
        <w:ind w:left="2010" w:hanging="720"/>
      </w:pPr>
      <w:rPr>
        <w:rFonts w:hint="default"/>
      </w:rPr>
    </w:lvl>
    <w:lvl w:ilvl="2">
      <w:start w:val="1"/>
      <w:numFmt w:val="decimal"/>
      <w:lvlText w:val="%1.%2.%3."/>
      <w:lvlJc w:val="left"/>
      <w:pPr>
        <w:ind w:left="3300" w:hanging="720"/>
      </w:pPr>
      <w:rPr>
        <w:rFonts w:hint="default"/>
      </w:rPr>
    </w:lvl>
    <w:lvl w:ilvl="3">
      <w:start w:val="1"/>
      <w:numFmt w:val="decimal"/>
      <w:lvlText w:val="%1.%2.%3.%4."/>
      <w:lvlJc w:val="left"/>
      <w:pPr>
        <w:ind w:left="4950" w:hanging="1080"/>
      </w:pPr>
      <w:rPr>
        <w:rFonts w:hint="default"/>
      </w:rPr>
    </w:lvl>
    <w:lvl w:ilvl="4">
      <w:start w:val="1"/>
      <w:numFmt w:val="decimal"/>
      <w:lvlText w:val="%1.%2.%3.%4.%5."/>
      <w:lvlJc w:val="left"/>
      <w:pPr>
        <w:ind w:left="6240" w:hanging="1080"/>
      </w:pPr>
      <w:rPr>
        <w:rFonts w:hint="default"/>
      </w:rPr>
    </w:lvl>
    <w:lvl w:ilvl="5">
      <w:start w:val="1"/>
      <w:numFmt w:val="decimal"/>
      <w:lvlText w:val="%1.%2.%3.%4.%5.%6."/>
      <w:lvlJc w:val="left"/>
      <w:pPr>
        <w:ind w:left="7890" w:hanging="1440"/>
      </w:pPr>
      <w:rPr>
        <w:rFonts w:hint="default"/>
      </w:rPr>
    </w:lvl>
    <w:lvl w:ilvl="6">
      <w:start w:val="1"/>
      <w:numFmt w:val="decimal"/>
      <w:lvlText w:val="%1.%2.%3.%4.%5.%6.%7."/>
      <w:lvlJc w:val="left"/>
      <w:pPr>
        <w:ind w:left="9180" w:hanging="1440"/>
      </w:pPr>
      <w:rPr>
        <w:rFonts w:hint="default"/>
      </w:rPr>
    </w:lvl>
    <w:lvl w:ilvl="7">
      <w:start w:val="1"/>
      <w:numFmt w:val="decimal"/>
      <w:lvlText w:val="%1.%2.%3.%4.%5.%6.%7.%8."/>
      <w:lvlJc w:val="left"/>
      <w:pPr>
        <w:ind w:left="10830" w:hanging="1800"/>
      </w:pPr>
      <w:rPr>
        <w:rFonts w:hint="default"/>
      </w:rPr>
    </w:lvl>
    <w:lvl w:ilvl="8">
      <w:start w:val="1"/>
      <w:numFmt w:val="decimal"/>
      <w:lvlText w:val="%1.%2.%3.%4.%5.%6.%7.%8.%9."/>
      <w:lvlJc w:val="left"/>
      <w:pPr>
        <w:ind w:left="12480" w:hanging="2160"/>
      </w:pPr>
      <w:rPr>
        <w:rFonts w:hint="default"/>
      </w:rPr>
    </w:lvl>
  </w:abstractNum>
  <w:abstractNum w:abstractNumId="26" w15:restartNumberingAfterBreak="0">
    <w:nsid w:val="5C86496C"/>
    <w:multiLevelType w:val="hybridMultilevel"/>
    <w:tmpl w:val="F8B0209A"/>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7" w15:restartNumberingAfterBreak="0">
    <w:nsid w:val="5E2B708A"/>
    <w:multiLevelType w:val="hybridMultilevel"/>
    <w:tmpl w:val="70DE7D78"/>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8" w15:restartNumberingAfterBreak="0">
    <w:nsid w:val="601850D1"/>
    <w:multiLevelType w:val="hybridMultilevel"/>
    <w:tmpl w:val="6A20EC0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64D917D7"/>
    <w:multiLevelType w:val="multilevel"/>
    <w:tmpl w:val="9A6EFE78"/>
    <w:lvl w:ilvl="0">
      <w:start w:val="18"/>
      <w:numFmt w:val="decimal"/>
      <w:lvlText w:val="%1"/>
      <w:lvlJc w:val="left"/>
      <w:pPr>
        <w:ind w:left="465" w:hanging="465"/>
      </w:pPr>
      <w:rPr>
        <w:rFonts w:hint="default"/>
        <w:color w:val="000000" w:themeColor="text1"/>
      </w:rPr>
    </w:lvl>
    <w:lvl w:ilvl="1">
      <w:start w:val="6"/>
      <w:numFmt w:val="decimal"/>
      <w:lvlText w:val="%1.%2"/>
      <w:lvlJc w:val="left"/>
      <w:pPr>
        <w:ind w:left="1174" w:hanging="465"/>
      </w:pPr>
      <w:rPr>
        <w:rFonts w:hint="default"/>
        <w:color w:val="000000" w:themeColor="text1"/>
      </w:rPr>
    </w:lvl>
    <w:lvl w:ilvl="2">
      <w:start w:val="1"/>
      <w:numFmt w:val="decimal"/>
      <w:lvlText w:val="%1.%2.%3"/>
      <w:lvlJc w:val="left"/>
      <w:pPr>
        <w:ind w:left="2138" w:hanging="720"/>
      </w:pPr>
      <w:rPr>
        <w:rFonts w:hint="default"/>
        <w:color w:val="000000" w:themeColor="text1"/>
      </w:rPr>
    </w:lvl>
    <w:lvl w:ilvl="3">
      <w:start w:val="1"/>
      <w:numFmt w:val="decimal"/>
      <w:lvlText w:val="%1.%2.%3.%4"/>
      <w:lvlJc w:val="left"/>
      <w:pPr>
        <w:ind w:left="3207" w:hanging="1080"/>
      </w:pPr>
      <w:rPr>
        <w:rFonts w:hint="default"/>
        <w:color w:val="000000" w:themeColor="text1"/>
      </w:rPr>
    </w:lvl>
    <w:lvl w:ilvl="4">
      <w:start w:val="1"/>
      <w:numFmt w:val="decimal"/>
      <w:lvlText w:val="%1.%2.%3.%4.%5"/>
      <w:lvlJc w:val="left"/>
      <w:pPr>
        <w:ind w:left="3916" w:hanging="1080"/>
      </w:pPr>
      <w:rPr>
        <w:rFonts w:hint="default"/>
        <w:color w:val="000000" w:themeColor="text1"/>
      </w:rPr>
    </w:lvl>
    <w:lvl w:ilvl="5">
      <w:start w:val="1"/>
      <w:numFmt w:val="decimal"/>
      <w:lvlText w:val="%1.%2.%3.%4.%5.%6"/>
      <w:lvlJc w:val="left"/>
      <w:pPr>
        <w:ind w:left="4985" w:hanging="1440"/>
      </w:pPr>
      <w:rPr>
        <w:rFonts w:hint="default"/>
        <w:color w:val="000000" w:themeColor="text1"/>
      </w:rPr>
    </w:lvl>
    <w:lvl w:ilvl="6">
      <w:start w:val="1"/>
      <w:numFmt w:val="decimal"/>
      <w:lvlText w:val="%1.%2.%3.%4.%5.%6.%7"/>
      <w:lvlJc w:val="left"/>
      <w:pPr>
        <w:ind w:left="5694" w:hanging="1440"/>
      </w:pPr>
      <w:rPr>
        <w:rFonts w:hint="default"/>
        <w:color w:val="000000" w:themeColor="text1"/>
      </w:rPr>
    </w:lvl>
    <w:lvl w:ilvl="7">
      <w:start w:val="1"/>
      <w:numFmt w:val="decimal"/>
      <w:lvlText w:val="%1.%2.%3.%4.%5.%6.%7.%8"/>
      <w:lvlJc w:val="left"/>
      <w:pPr>
        <w:ind w:left="6763" w:hanging="1800"/>
      </w:pPr>
      <w:rPr>
        <w:rFonts w:hint="default"/>
        <w:color w:val="000000" w:themeColor="text1"/>
      </w:rPr>
    </w:lvl>
    <w:lvl w:ilvl="8">
      <w:start w:val="1"/>
      <w:numFmt w:val="decimal"/>
      <w:lvlText w:val="%1.%2.%3.%4.%5.%6.%7.%8.%9"/>
      <w:lvlJc w:val="left"/>
      <w:pPr>
        <w:ind w:left="7472" w:hanging="1800"/>
      </w:pPr>
      <w:rPr>
        <w:rFonts w:hint="default"/>
        <w:color w:val="000000" w:themeColor="text1"/>
      </w:rPr>
    </w:lvl>
  </w:abstractNum>
  <w:abstractNum w:abstractNumId="30" w15:restartNumberingAfterBreak="0">
    <w:nsid w:val="69CF7946"/>
    <w:multiLevelType w:val="hybridMultilevel"/>
    <w:tmpl w:val="8F949E80"/>
    <w:lvl w:ilvl="0" w:tplc="B150E782">
      <w:start w:val="1"/>
      <w:numFmt w:val="lowerLetter"/>
      <w:lvlText w:val="%1)"/>
      <w:lvlJc w:val="left"/>
      <w:pPr>
        <w:ind w:left="720" w:hanging="36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6C0300AC"/>
    <w:multiLevelType w:val="hybridMultilevel"/>
    <w:tmpl w:val="04244914"/>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6F7101FC"/>
    <w:multiLevelType w:val="hybridMultilevel"/>
    <w:tmpl w:val="A47CC8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74F40EEB"/>
    <w:multiLevelType w:val="hybridMultilevel"/>
    <w:tmpl w:val="3CFCF1A4"/>
    <w:lvl w:ilvl="0" w:tplc="4B4296D0">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4" w15:restartNumberingAfterBreak="0">
    <w:nsid w:val="75981120"/>
    <w:multiLevelType w:val="hybridMultilevel"/>
    <w:tmpl w:val="483A4BB8"/>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5" w15:restartNumberingAfterBreak="0">
    <w:nsid w:val="76B42870"/>
    <w:multiLevelType w:val="hybridMultilevel"/>
    <w:tmpl w:val="C936B1B0"/>
    <w:lvl w:ilvl="0" w:tplc="31AC17D4">
      <w:start w:val="1"/>
      <w:numFmt w:val="bullet"/>
      <w:lvlText w:val=""/>
      <w:lvlJc w:val="left"/>
      <w:pPr>
        <w:ind w:left="1211" w:hanging="360"/>
      </w:pPr>
      <w:rPr>
        <w:rFonts w:ascii="Wingdings" w:hAnsi="Wingdings" w:hint="default"/>
        <w:sz w:val="24"/>
      </w:rPr>
    </w:lvl>
    <w:lvl w:ilvl="1" w:tplc="04160003">
      <w:start w:val="1"/>
      <w:numFmt w:val="bullet"/>
      <w:lvlText w:val="o"/>
      <w:lvlJc w:val="left"/>
      <w:pPr>
        <w:ind w:left="1790" w:hanging="360"/>
      </w:pPr>
      <w:rPr>
        <w:rFonts w:ascii="Courier New" w:hAnsi="Courier New" w:cs="Courier New" w:hint="default"/>
      </w:rPr>
    </w:lvl>
    <w:lvl w:ilvl="2" w:tplc="04160005" w:tentative="1">
      <w:start w:val="1"/>
      <w:numFmt w:val="bullet"/>
      <w:lvlText w:val=""/>
      <w:lvlJc w:val="left"/>
      <w:pPr>
        <w:ind w:left="2510" w:hanging="360"/>
      </w:pPr>
      <w:rPr>
        <w:rFonts w:ascii="Wingdings" w:hAnsi="Wingdings" w:hint="default"/>
      </w:rPr>
    </w:lvl>
    <w:lvl w:ilvl="3" w:tplc="04160001" w:tentative="1">
      <w:start w:val="1"/>
      <w:numFmt w:val="bullet"/>
      <w:lvlText w:val=""/>
      <w:lvlJc w:val="left"/>
      <w:pPr>
        <w:ind w:left="3230" w:hanging="360"/>
      </w:pPr>
      <w:rPr>
        <w:rFonts w:ascii="Symbol" w:hAnsi="Symbol" w:hint="default"/>
      </w:rPr>
    </w:lvl>
    <w:lvl w:ilvl="4" w:tplc="04160003" w:tentative="1">
      <w:start w:val="1"/>
      <w:numFmt w:val="bullet"/>
      <w:lvlText w:val="o"/>
      <w:lvlJc w:val="left"/>
      <w:pPr>
        <w:ind w:left="3950" w:hanging="360"/>
      </w:pPr>
      <w:rPr>
        <w:rFonts w:ascii="Courier New" w:hAnsi="Courier New" w:cs="Courier New" w:hint="default"/>
      </w:rPr>
    </w:lvl>
    <w:lvl w:ilvl="5" w:tplc="04160005" w:tentative="1">
      <w:start w:val="1"/>
      <w:numFmt w:val="bullet"/>
      <w:lvlText w:val=""/>
      <w:lvlJc w:val="left"/>
      <w:pPr>
        <w:ind w:left="4670" w:hanging="360"/>
      </w:pPr>
      <w:rPr>
        <w:rFonts w:ascii="Wingdings" w:hAnsi="Wingdings" w:hint="default"/>
      </w:rPr>
    </w:lvl>
    <w:lvl w:ilvl="6" w:tplc="04160001" w:tentative="1">
      <w:start w:val="1"/>
      <w:numFmt w:val="bullet"/>
      <w:lvlText w:val=""/>
      <w:lvlJc w:val="left"/>
      <w:pPr>
        <w:ind w:left="5390" w:hanging="360"/>
      </w:pPr>
      <w:rPr>
        <w:rFonts w:ascii="Symbol" w:hAnsi="Symbol" w:hint="default"/>
      </w:rPr>
    </w:lvl>
    <w:lvl w:ilvl="7" w:tplc="04160003" w:tentative="1">
      <w:start w:val="1"/>
      <w:numFmt w:val="bullet"/>
      <w:lvlText w:val="o"/>
      <w:lvlJc w:val="left"/>
      <w:pPr>
        <w:ind w:left="6110" w:hanging="360"/>
      </w:pPr>
      <w:rPr>
        <w:rFonts w:ascii="Courier New" w:hAnsi="Courier New" w:cs="Courier New" w:hint="default"/>
      </w:rPr>
    </w:lvl>
    <w:lvl w:ilvl="8" w:tplc="04160005" w:tentative="1">
      <w:start w:val="1"/>
      <w:numFmt w:val="bullet"/>
      <w:lvlText w:val=""/>
      <w:lvlJc w:val="left"/>
      <w:pPr>
        <w:ind w:left="6830" w:hanging="360"/>
      </w:pPr>
      <w:rPr>
        <w:rFonts w:ascii="Wingdings" w:hAnsi="Wingdings" w:hint="default"/>
      </w:rPr>
    </w:lvl>
  </w:abstractNum>
  <w:abstractNum w:abstractNumId="36" w15:restartNumberingAfterBreak="0">
    <w:nsid w:val="79057D61"/>
    <w:multiLevelType w:val="multilevel"/>
    <w:tmpl w:val="542A4FF4"/>
    <w:lvl w:ilvl="0">
      <w:start w:val="4"/>
      <w:numFmt w:val="decimal"/>
      <w:lvlText w:val="%1"/>
      <w:lvlJc w:val="left"/>
      <w:pPr>
        <w:ind w:left="360" w:hanging="360"/>
      </w:pPr>
      <w:rPr>
        <w:rFonts w:hint="default"/>
      </w:rPr>
    </w:lvl>
    <w:lvl w:ilvl="1">
      <w:start w:val="1"/>
      <w:numFmt w:val="decimal"/>
      <w:pStyle w:val="Emap2"/>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Zero"/>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8"/>
  </w:num>
  <w:num w:numId="2">
    <w:abstractNumId w:val="33"/>
  </w:num>
  <w:num w:numId="3">
    <w:abstractNumId w:val="31"/>
  </w:num>
  <w:num w:numId="4">
    <w:abstractNumId w:val="17"/>
  </w:num>
  <w:num w:numId="5">
    <w:abstractNumId w:val="36"/>
  </w:num>
  <w:num w:numId="6">
    <w:abstractNumId w:val="25"/>
  </w:num>
  <w:num w:numId="7">
    <w:abstractNumId w:val="35"/>
  </w:num>
  <w:num w:numId="8">
    <w:abstractNumId w:val="3"/>
  </w:num>
  <w:num w:numId="9">
    <w:abstractNumId w:val="7"/>
  </w:num>
  <w:num w:numId="10">
    <w:abstractNumId w:val="32"/>
  </w:num>
  <w:num w:numId="11">
    <w:abstractNumId w:val="24"/>
  </w:num>
  <w:num w:numId="12">
    <w:abstractNumId w:val="28"/>
  </w:num>
  <w:num w:numId="13">
    <w:abstractNumId w:val="6"/>
  </w:num>
  <w:num w:numId="14">
    <w:abstractNumId w:val="23"/>
  </w:num>
  <w:num w:numId="15">
    <w:abstractNumId w:val="2"/>
  </w:num>
  <w:num w:numId="16">
    <w:abstractNumId w:val="0"/>
  </w:num>
  <w:num w:numId="17">
    <w:abstractNumId w:val="5"/>
  </w:num>
  <w:num w:numId="18">
    <w:abstractNumId w:val="21"/>
  </w:num>
  <w:num w:numId="19">
    <w:abstractNumId w:val="1"/>
  </w:num>
  <w:num w:numId="20">
    <w:abstractNumId w:val="8"/>
  </w:num>
  <w:num w:numId="21">
    <w:abstractNumId w:val="10"/>
  </w:num>
  <w:num w:numId="22">
    <w:abstractNumId w:val="11"/>
  </w:num>
  <w:num w:numId="23">
    <w:abstractNumId w:val="29"/>
  </w:num>
  <w:num w:numId="24">
    <w:abstractNumId w:val="15"/>
  </w:num>
  <w:num w:numId="25">
    <w:abstractNumId w:val="4"/>
  </w:num>
  <w:num w:numId="26">
    <w:abstractNumId w:val="27"/>
  </w:num>
  <w:num w:numId="27">
    <w:abstractNumId w:val="9"/>
  </w:num>
  <w:num w:numId="28">
    <w:abstractNumId w:val="22"/>
  </w:num>
  <w:num w:numId="29">
    <w:abstractNumId w:val="20"/>
  </w:num>
  <w:num w:numId="30">
    <w:abstractNumId w:val="16"/>
  </w:num>
  <w:num w:numId="31">
    <w:abstractNumId w:val="34"/>
  </w:num>
  <w:num w:numId="32">
    <w:abstractNumId w:val="26"/>
  </w:num>
  <w:num w:numId="33">
    <w:abstractNumId w:val="13"/>
  </w:num>
  <w:num w:numId="34">
    <w:abstractNumId w:val="30"/>
  </w:num>
  <w:num w:numId="35">
    <w:abstractNumId w:val="12"/>
  </w:num>
  <w:num w:numId="36">
    <w:abstractNumId w:val="19"/>
  </w:num>
  <w:num w:numId="37">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pt-BR" w:vendorID="64" w:dllVersion="131078" w:nlCheck="1" w:checkStyle="0"/>
  <w:activeWritingStyle w:appName="MSWord" w:lang="en-US" w:vendorID="64" w:dllVersion="131078" w:nlCheck="1" w:checkStyle="1"/>
  <w:defaultTabStop w:val="709"/>
  <w:hyphenationZone w:val="425"/>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CB7"/>
    <w:rsid w:val="00000875"/>
    <w:rsid w:val="00000E19"/>
    <w:rsid w:val="000012DB"/>
    <w:rsid w:val="00001F59"/>
    <w:rsid w:val="000028F4"/>
    <w:rsid w:val="00002E28"/>
    <w:rsid w:val="0000368D"/>
    <w:rsid w:val="0000372F"/>
    <w:rsid w:val="00003D05"/>
    <w:rsid w:val="00003E2F"/>
    <w:rsid w:val="000046EB"/>
    <w:rsid w:val="0000496D"/>
    <w:rsid w:val="000051D1"/>
    <w:rsid w:val="00006236"/>
    <w:rsid w:val="00006ADB"/>
    <w:rsid w:val="00007690"/>
    <w:rsid w:val="0000773B"/>
    <w:rsid w:val="00007F2A"/>
    <w:rsid w:val="000100B3"/>
    <w:rsid w:val="000102CF"/>
    <w:rsid w:val="00011FDA"/>
    <w:rsid w:val="00014042"/>
    <w:rsid w:val="000146CB"/>
    <w:rsid w:val="00015F57"/>
    <w:rsid w:val="000161D5"/>
    <w:rsid w:val="00016CBA"/>
    <w:rsid w:val="00017007"/>
    <w:rsid w:val="0001707D"/>
    <w:rsid w:val="00017BE7"/>
    <w:rsid w:val="00020110"/>
    <w:rsid w:val="0002027E"/>
    <w:rsid w:val="000220F8"/>
    <w:rsid w:val="0002397F"/>
    <w:rsid w:val="00025CE0"/>
    <w:rsid w:val="00026CFE"/>
    <w:rsid w:val="00026D71"/>
    <w:rsid w:val="00027884"/>
    <w:rsid w:val="00027B4C"/>
    <w:rsid w:val="000305B4"/>
    <w:rsid w:val="00030B68"/>
    <w:rsid w:val="000324E8"/>
    <w:rsid w:val="00032EBD"/>
    <w:rsid w:val="000330FF"/>
    <w:rsid w:val="0003320C"/>
    <w:rsid w:val="000379D5"/>
    <w:rsid w:val="00037F35"/>
    <w:rsid w:val="0004002E"/>
    <w:rsid w:val="000413FC"/>
    <w:rsid w:val="000418B8"/>
    <w:rsid w:val="00041B83"/>
    <w:rsid w:val="00041CBA"/>
    <w:rsid w:val="000427DB"/>
    <w:rsid w:val="0004344C"/>
    <w:rsid w:val="00045669"/>
    <w:rsid w:val="000458D7"/>
    <w:rsid w:val="000458DB"/>
    <w:rsid w:val="000500AF"/>
    <w:rsid w:val="00050B55"/>
    <w:rsid w:val="00050E6C"/>
    <w:rsid w:val="000515E0"/>
    <w:rsid w:val="0005393D"/>
    <w:rsid w:val="00053C56"/>
    <w:rsid w:val="00054804"/>
    <w:rsid w:val="00054A6F"/>
    <w:rsid w:val="00055163"/>
    <w:rsid w:val="00055F9C"/>
    <w:rsid w:val="00056329"/>
    <w:rsid w:val="00056E63"/>
    <w:rsid w:val="00057D5C"/>
    <w:rsid w:val="00060823"/>
    <w:rsid w:val="00061819"/>
    <w:rsid w:val="0006287D"/>
    <w:rsid w:val="0006545E"/>
    <w:rsid w:val="0006628B"/>
    <w:rsid w:val="00067769"/>
    <w:rsid w:val="00067DB4"/>
    <w:rsid w:val="00071841"/>
    <w:rsid w:val="00072169"/>
    <w:rsid w:val="00073D4F"/>
    <w:rsid w:val="000740E5"/>
    <w:rsid w:val="00075CAB"/>
    <w:rsid w:val="00077055"/>
    <w:rsid w:val="000804A1"/>
    <w:rsid w:val="00080A9F"/>
    <w:rsid w:val="00081544"/>
    <w:rsid w:val="00081E36"/>
    <w:rsid w:val="00082A01"/>
    <w:rsid w:val="00083AEF"/>
    <w:rsid w:val="00085B5F"/>
    <w:rsid w:val="00085E83"/>
    <w:rsid w:val="00087815"/>
    <w:rsid w:val="00087A42"/>
    <w:rsid w:val="00091E6C"/>
    <w:rsid w:val="00092EFC"/>
    <w:rsid w:val="00093985"/>
    <w:rsid w:val="00095421"/>
    <w:rsid w:val="000967EE"/>
    <w:rsid w:val="0009687D"/>
    <w:rsid w:val="00097003"/>
    <w:rsid w:val="00097DA6"/>
    <w:rsid w:val="000A1188"/>
    <w:rsid w:val="000A16DC"/>
    <w:rsid w:val="000A22CB"/>
    <w:rsid w:val="000A2A02"/>
    <w:rsid w:val="000A6695"/>
    <w:rsid w:val="000A68ED"/>
    <w:rsid w:val="000A7F5C"/>
    <w:rsid w:val="000B0045"/>
    <w:rsid w:val="000B2CEA"/>
    <w:rsid w:val="000B388B"/>
    <w:rsid w:val="000B3893"/>
    <w:rsid w:val="000B4B4C"/>
    <w:rsid w:val="000B521D"/>
    <w:rsid w:val="000B595B"/>
    <w:rsid w:val="000B6C60"/>
    <w:rsid w:val="000C38E2"/>
    <w:rsid w:val="000C4408"/>
    <w:rsid w:val="000C5A00"/>
    <w:rsid w:val="000C784B"/>
    <w:rsid w:val="000C7E7C"/>
    <w:rsid w:val="000D04B0"/>
    <w:rsid w:val="000D08DC"/>
    <w:rsid w:val="000D2980"/>
    <w:rsid w:val="000D2AF0"/>
    <w:rsid w:val="000D38B9"/>
    <w:rsid w:val="000D44AF"/>
    <w:rsid w:val="000D58D1"/>
    <w:rsid w:val="000D5EE3"/>
    <w:rsid w:val="000E18DA"/>
    <w:rsid w:val="000E2F8B"/>
    <w:rsid w:val="000E382D"/>
    <w:rsid w:val="000E3928"/>
    <w:rsid w:val="000E3BF7"/>
    <w:rsid w:val="000E3C54"/>
    <w:rsid w:val="000E4600"/>
    <w:rsid w:val="000E6F8F"/>
    <w:rsid w:val="000F0D55"/>
    <w:rsid w:val="000F1814"/>
    <w:rsid w:val="000F1EC2"/>
    <w:rsid w:val="000F3F4E"/>
    <w:rsid w:val="000F41FA"/>
    <w:rsid w:val="000F5227"/>
    <w:rsid w:val="000F5C38"/>
    <w:rsid w:val="000F606B"/>
    <w:rsid w:val="000F7ADB"/>
    <w:rsid w:val="00100FC0"/>
    <w:rsid w:val="00103937"/>
    <w:rsid w:val="00103B52"/>
    <w:rsid w:val="00104D80"/>
    <w:rsid w:val="00104E7E"/>
    <w:rsid w:val="0010569D"/>
    <w:rsid w:val="001056AF"/>
    <w:rsid w:val="0010653A"/>
    <w:rsid w:val="00106BB4"/>
    <w:rsid w:val="001075ED"/>
    <w:rsid w:val="00110264"/>
    <w:rsid w:val="0011029D"/>
    <w:rsid w:val="00112440"/>
    <w:rsid w:val="0011406A"/>
    <w:rsid w:val="001142FE"/>
    <w:rsid w:val="00116A69"/>
    <w:rsid w:val="00120ADF"/>
    <w:rsid w:val="00120B05"/>
    <w:rsid w:val="00121B3A"/>
    <w:rsid w:val="00122E79"/>
    <w:rsid w:val="00124350"/>
    <w:rsid w:val="00124893"/>
    <w:rsid w:val="001248DE"/>
    <w:rsid w:val="001252FE"/>
    <w:rsid w:val="00125616"/>
    <w:rsid w:val="00130EC2"/>
    <w:rsid w:val="00132B40"/>
    <w:rsid w:val="00133C87"/>
    <w:rsid w:val="0013411F"/>
    <w:rsid w:val="00134907"/>
    <w:rsid w:val="0013639E"/>
    <w:rsid w:val="00136F50"/>
    <w:rsid w:val="001376B0"/>
    <w:rsid w:val="001400BC"/>
    <w:rsid w:val="00141237"/>
    <w:rsid w:val="001441B0"/>
    <w:rsid w:val="00144624"/>
    <w:rsid w:val="00144B19"/>
    <w:rsid w:val="00145F13"/>
    <w:rsid w:val="00150146"/>
    <w:rsid w:val="00150386"/>
    <w:rsid w:val="00151179"/>
    <w:rsid w:val="00153CEB"/>
    <w:rsid w:val="00157340"/>
    <w:rsid w:val="001601DB"/>
    <w:rsid w:val="00161AC1"/>
    <w:rsid w:val="00161EA2"/>
    <w:rsid w:val="001624B8"/>
    <w:rsid w:val="00162500"/>
    <w:rsid w:val="00163516"/>
    <w:rsid w:val="001636A0"/>
    <w:rsid w:val="00163F35"/>
    <w:rsid w:val="00164213"/>
    <w:rsid w:val="0016474A"/>
    <w:rsid w:val="00164846"/>
    <w:rsid w:val="00165654"/>
    <w:rsid w:val="00166A42"/>
    <w:rsid w:val="001703A3"/>
    <w:rsid w:val="00171B5D"/>
    <w:rsid w:val="00171D81"/>
    <w:rsid w:val="00172668"/>
    <w:rsid w:val="001764B9"/>
    <w:rsid w:val="0017789D"/>
    <w:rsid w:val="001815B7"/>
    <w:rsid w:val="001822DE"/>
    <w:rsid w:val="0018275C"/>
    <w:rsid w:val="00182819"/>
    <w:rsid w:val="00182930"/>
    <w:rsid w:val="0018350A"/>
    <w:rsid w:val="0018395D"/>
    <w:rsid w:val="00185145"/>
    <w:rsid w:val="00185BFD"/>
    <w:rsid w:val="0018625A"/>
    <w:rsid w:val="001909F7"/>
    <w:rsid w:val="00191588"/>
    <w:rsid w:val="00193C5F"/>
    <w:rsid w:val="001971B1"/>
    <w:rsid w:val="001A28C1"/>
    <w:rsid w:val="001A3AEE"/>
    <w:rsid w:val="001A3CF6"/>
    <w:rsid w:val="001A3F32"/>
    <w:rsid w:val="001A47D6"/>
    <w:rsid w:val="001A4BD8"/>
    <w:rsid w:val="001A4C6A"/>
    <w:rsid w:val="001A4DE1"/>
    <w:rsid w:val="001A4FC0"/>
    <w:rsid w:val="001A5CBD"/>
    <w:rsid w:val="001A6349"/>
    <w:rsid w:val="001A674D"/>
    <w:rsid w:val="001A76C8"/>
    <w:rsid w:val="001A79F2"/>
    <w:rsid w:val="001A7CA4"/>
    <w:rsid w:val="001B0B84"/>
    <w:rsid w:val="001B1128"/>
    <w:rsid w:val="001B11F2"/>
    <w:rsid w:val="001B2B52"/>
    <w:rsid w:val="001B347D"/>
    <w:rsid w:val="001B4AB6"/>
    <w:rsid w:val="001B55A6"/>
    <w:rsid w:val="001B6323"/>
    <w:rsid w:val="001B7950"/>
    <w:rsid w:val="001C1318"/>
    <w:rsid w:val="001C1554"/>
    <w:rsid w:val="001C2A69"/>
    <w:rsid w:val="001C3152"/>
    <w:rsid w:val="001C3D58"/>
    <w:rsid w:val="001C439E"/>
    <w:rsid w:val="001C4B9B"/>
    <w:rsid w:val="001C56EA"/>
    <w:rsid w:val="001C60B0"/>
    <w:rsid w:val="001C73BD"/>
    <w:rsid w:val="001C777F"/>
    <w:rsid w:val="001C77D4"/>
    <w:rsid w:val="001C7876"/>
    <w:rsid w:val="001C7A5A"/>
    <w:rsid w:val="001C7B4C"/>
    <w:rsid w:val="001D05AB"/>
    <w:rsid w:val="001D076A"/>
    <w:rsid w:val="001D0A1B"/>
    <w:rsid w:val="001D108C"/>
    <w:rsid w:val="001D18E2"/>
    <w:rsid w:val="001D1B7B"/>
    <w:rsid w:val="001D2720"/>
    <w:rsid w:val="001D3291"/>
    <w:rsid w:val="001D4174"/>
    <w:rsid w:val="001D422B"/>
    <w:rsid w:val="001D67F4"/>
    <w:rsid w:val="001E2188"/>
    <w:rsid w:val="001E52FC"/>
    <w:rsid w:val="001E6B16"/>
    <w:rsid w:val="001E6BBE"/>
    <w:rsid w:val="001E72A6"/>
    <w:rsid w:val="001F1B3B"/>
    <w:rsid w:val="001F5222"/>
    <w:rsid w:val="001F609D"/>
    <w:rsid w:val="001F6FEC"/>
    <w:rsid w:val="001F7124"/>
    <w:rsid w:val="001F73B6"/>
    <w:rsid w:val="00200842"/>
    <w:rsid w:val="00201854"/>
    <w:rsid w:val="00201AB3"/>
    <w:rsid w:val="00202E46"/>
    <w:rsid w:val="002035FF"/>
    <w:rsid w:val="00203D9C"/>
    <w:rsid w:val="00205603"/>
    <w:rsid w:val="00210C2A"/>
    <w:rsid w:val="00210F88"/>
    <w:rsid w:val="002112C4"/>
    <w:rsid w:val="002119F5"/>
    <w:rsid w:val="00211B6A"/>
    <w:rsid w:val="002123EB"/>
    <w:rsid w:val="00213C80"/>
    <w:rsid w:val="00213DEA"/>
    <w:rsid w:val="00214134"/>
    <w:rsid w:val="00214615"/>
    <w:rsid w:val="00214CC4"/>
    <w:rsid w:val="00214F0D"/>
    <w:rsid w:val="002158B9"/>
    <w:rsid w:val="00215C3A"/>
    <w:rsid w:val="00215EDE"/>
    <w:rsid w:val="0021676B"/>
    <w:rsid w:val="00216FF6"/>
    <w:rsid w:val="002205ED"/>
    <w:rsid w:val="00222B4C"/>
    <w:rsid w:val="00223306"/>
    <w:rsid w:val="002239E8"/>
    <w:rsid w:val="0022541A"/>
    <w:rsid w:val="0022587D"/>
    <w:rsid w:val="0022588B"/>
    <w:rsid w:val="00225C8A"/>
    <w:rsid w:val="00225DA9"/>
    <w:rsid w:val="0022713B"/>
    <w:rsid w:val="00227BB0"/>
    <w:rsid w:val="00231CCC"/>
    <w:rsid w:val="002329B2"/>
    <w:rsid w:val="002330FC"/>
    <w:rsid w:val="002338C2"/>
    <w:rsid w:val="0023457E"/>
    <w:rsid w:val="002366F5"/>
    <w:rsid w:val="002371F6"/>
    <w:rsid w:val="002400C8"/>
    <w:rsid w:val="00240B40"/>
    <w:rsid w:val="00242036"/>
    <w:rsid w:val="00244044"/>
    <w:rsid w:val="002441A7"/>
    <w:rsid w:val="00244722"/>
    <w:rsid w:val="0024537B"/>
    <w:rsid w:val="00245B4F"/>
    <w:rsid w:val="002471BB"/>
    <w:rsid w:val="002504EE"/>
    <w:rsid w:val="00251335"/>
    <w:rsid w:val="002513B3"/>
    <w:rsid w:val="0025217D"/>
    <w:rsid w:val="0025218C"/>
    <w:rsid w:val="00253289"/>
    <w:rsid w:val="00253449"/>
    <w:rsid w:val="00253609"/>
    <w:rsid w:val="00253D31"/>
    <w:rsid w:val="00254DF5"/>
    <w:rsid w:val="00255CB6"/>
    <w:rsid w:val="0025664B"/>
    <w:rsid w:val="00256F84"/>
    <w:rsid w:val="00257D75"/>
    <w:rsid w:val="00260467"/>
    <w:rsid w:val="00263620"/>
    <w:rsid w:val="002640A0"/>
    <w:rsid w:val="002649D3"/>
    <w:rsid w:val="00266CC5"/>
    <w:rsid w:val="002710FD"/>
    <w:rsid w:val="00272064"/>
    <w:rsid w:val="00272576"/>
    <w:rsid w:val="00272654"/>
    <w:rsid w:val="00272BE9"/>
    <w:rsid w:val="00272CBF"/>
    <w:rsid w:val="00273C4A"/>
    <w:rsid w:val="00274BF9"/>
    <w:rsid w:val="0027566E"/>
    <w:rsid w:val="00276479"/>
    <w:rsid w:val="00276DC2"/>
    <w:rsid w:val="00276DE6"/>
    <w:rsid w:val="00280255"/>
    <w:rsid w:val="00280F99"/>
    <w:rsid w:val="0028272F"/>
    <w:rsid w:val="00282B93"/>
    <w:rsid w:val="002839CE"/>
    <w:rsid w:val="002848BD"/>
    <w:rsid w:val="00284DD0"/>
    <w:rsid w:val="002854C4"/>
    <w:rsid w:val="002874DA"/>
    <w:rsid w:val="0029134B"/>
    <w:rsid w:val="0029196D"/>
    <w:rsid w:val="0029427B"/>
    <w:rsid w:val="00294B4B"/>
    <w:rsid w:val="00295577"/>
    <w:rsid w:val="00295C99"/>
    <w:rsid w:val="002971AF"/>
    <w:rsid w:val="002A043F"/>
    <w:rsid w:val="002A055F"/>
    <w:rsid w:val="002A086E"/>
    <w:rsid w:val="002A09C9"/>
    <w:rsid w:val="002A0E6C"/>
    <w:rsid w:val="002A26CB"/>
    <w:rsid w:val="002A30DF"/>
    <w:rsid w:val="002A340B"/>
    <w:rsid w:val="002A4893"/>
    <w:rsid w:val="002A5773"/>
    <w:rsid w:val="002A5BB2"/>
    <w:rsid w:val="002A7073"/>
    <w:rsid w:val="002A7F5F"/>
    <w:rsid w:val="002B2EB3"/>
    <w:rsid w:val="002B3024"/>
    <w:rsid w:val="002B4600"/>
    <w:rsid w:val="002B4CA4"/>
    <w:rsid w:val="002B72E8"/>
    <w:rsid w:val="002C00BB"/>
    <w:rsid w:val="002C0D6E"/>
    <w:rsid w:val="002C1351"/>
    <w:rsid w:val="002C1F14"/>
    <w:rsid w:val="002C4C61"/>
    <w:rsid w:val="002C6206"/>
    <w:rsid w:val="002C74FF"/>
    <w:rsid w:val="002C789C"/>
    <w:rsid w:val="002C7EC1"/>
    <w:rsid w:val="002D0499"/>
    <w:rsid w:val="002D22F6"/>
    <w:rsid w:val="002D2D8C"/>
    <w:rsid w:val="002D37D7"/>
    <w:rsid w:val="002D40B1"/>
    <w:rsid w:val="002D53D8"/>
    <w:rsid w:val="002D5429"/>
    <w:rsid w:val="002D60BE"/>
    <w:rsid w:val="002D6951"/>
    <w:rsid w:val="002E0401"/>
    <w:rsid w:val="002E347A"/>
    <w:rsid w:val="002E4C76"/>
    <w:rsid w:val="002E56AA"/>
    <w:rsid w:val="002E6A7F"/>
    <w:rsid w:val="002F095A"/>
    <w:rsid w:val="002F09D0"/>
    <w:rsid w:val="002F2F79"/>
    <w:rsid w:val="002F2F99"/>
    <w:rsid w:val="002F31CA"/>
    <w:rsid w:val="002F3398"/>
    <w:rsid w:val="002F4153"/>
    <w:rsid w:val="002F57E3"/>
    <w:rsid w:val="002F5B6D"/>
    <w:rsid w:val="002F5D7F"/>
    <w:rsid w:val="002F6753"/>
    <w:rsid w:val="002F75D1"/>
    <w:rsid w:val="003019FD"/>
    <w:rsid w:val="00302E9E"/>
    <w:rsid w:val="00303883"/>
    <w:rsid w:val="00303AA3"/>
    <w:rsid w:val="00303D82"/>
    <w:rsid w:val="00303EC8"/>
    <w:rsid w:val="00304761"/>
    <w:rsid w:val="00305F75"/>
    <w:rsid w:val="003071CC"/>
    <w:rsid w:val="00307531"/>
    <w:rsid w:val="00312EB4"/>
    <w:rsid w:val="00312EC1"/>
    <w:rsid w:val="00313576"/>
    <w:rsid w:val="00313B8D"/>
    <w:rsid w:val="00313F9A"/>
    <w:rsid w:val="0031443F"/>
    <w:rsid w:val="00314F3A"/>
    <w:rsid w:val="003156DF"/>
    <w:rsid w:val="003160EF"/>
    <w:rsid w:val="003161C0"/>
    <w:rsid w:val="0031687D"/>
    <w:rsid w:val="00316DFE"/>
    <w:rsid w:val="00320849"/>
    <w:rsid w:val="003208B8"/>
    <w:rsid w:val="00321689"/>
    <w:rsid w:val="00323C48"/>
    <w:rsid w:val="0032442B"/>
    <w:rsid w:val="00326486"/>
    <w:rsid w:val="00326821"/>
    <w:rsid w:val="00330681"/>
    <w:rsid w:val="003316BD"/>
    <w:rsid w:val="00334E0A"/>
    <w:rsid w:val="0033690F"/>
    <w:rsid w:val="00337146"/>
    <w:rsid w:val="0033781D"/>
    <w:rsid w:val="00337A51"/>
    <w:rsid w:val="003400A8"/>
    <w:rsid w:val="00340E73"/>
    <w:rsid w:val="003412D9"/>
    <w:rsid w:val="0034257B"/>
    <w:rsid w:val="00342C8B"/>
    <w:rsid w:val="003433E6"/>
    <w:rsid w:val="003438A3"/>
    <w:rsid w:val="003442FD"/>
    <w:rsid w:val="00344B92"/>
    <w:rsid w:val="003451E8"/>
    <w:rsid w:val="003463A5"/>
    <w:rsid w:val="00346DFD"/>
    <w:rsid w:val="00346E21"/>
    <w:rsid w:val="003471CF"/>
    <w:rsid w:val="003476A8"/>
    <w:rsid w:val="00350342"/>
    <w:rsid w:val="0035166C"/>
    <w:rsid w:val="00351F42"/>
    <w:rsid w:val="00352179"/>
    <w:rsid w:val="00353038"/>
    <w:rsid w:val="00353A24"/>
    <w:rsid w:val="003557FF"/>
    <w:rsid w:val="00355CDD"/>
    <w:rsid w:val="00356941"/>
    <w:rsid w:val="00360595"/>
    <w:rsid w:val="0036065F"/>
    <w:rsid w:val="00360928"/>
    <w:rsid w:val="00361FD4"/>
    <w:rsid w:val="00362C2E"/>
    <w:rsid w:val="0036466D"/>
    <w:rsid w:val="003662BC"/>
    <w:rsid w:val="00366C92"/>
    <w:rsid w:val="0036737E"/>
    <w:rsid w:val="0036755B"/>
    <w:rsid w:val="00367822"/>
    <w:rsid w:val="00367A66"/>
    <w:rsid w:val="00367DFF"/>
    <w:rsid w:val="0037063B"/>
    <w:rsid w:val="0037179A"/>
    <w:rsid w:val="0037229E"/>
    <w:rsid w:val="00372373"/>
    <w:rsid w:val="00373E11"/>
    <w:rsid w:val="00374312"/>
    <w:rsid w:val="00374BC9"/>
    <w:rsid w:val="00375DFA"/>
    <w:rsid w:val="00375EE0"/>
    <w:rsid w:val="0037672C"/>
    <w:rsid w:val="003769C3"/>
    <w:rsid w:val="00380C89"/>
    <w:rsid w:val="00380D7F"/>
    <w:rsid w:val="003814EE"/>
    <w:rsid w:val="00381903"/>
    <w:rsid w:val="003821A0"/>
    <w:rsid w:val="003835CE"/>
    <w:rsid w:val="0038369D"/>
    <w:rsid w:val="00384073"/>
    <w:rsid w:val="003846CD"/>
    <w:rsid w:val="003849A0"/>
    <w:rsid w:val="00384C0A"/>
    <w:rsid w:val="00384E5F"/>
    <w:rsid w:val="00384EB3"/>
    <w:rsid w:val="00384FE7"/>
    <w:rsid w:val="00385392"/>
    <w:rsid w:val="00385D96"/>
    <w:rsid w:val="00386DAD"/>
    <w:rsid w:val="003913B9"/>
    <w:rsid w:val="00392609"/>
    <w:rsid w:val="003942D6"/>
    <w:rsid w:val="003945E2"/>
    <w:rsid w:val="003954D3"/>
    <w:rsid w:val="003958A4"/>
    <w:rsid w:val="003958C0"/>
    <w:rsid w:val="00395C55"/>
    <w:rsid w:val="00396D24"/>
    <w:rsid w:val="003A4A92"/>
    <w:rsid w:val="003A5197"/>
    <w:rsid w:val="003B0061"/>
    <w:rsid w:val="003B0C92"/>
    <w:rsid w:val="003B33F4"/>
    <w:rsid w:val="003B3958"/>
    <w:rsid w:val="003B4311"/>
    <w:rsid w:val="003B4CBB"/>
    <w:rsid w:val="003B5AA7"/>
    <w:rsid w:val="003B6131"/>
    <w:rsid w:val="003B77F7"/>
    <w:rsid w:val="003C08F8"/>
    <w:rsid w:val="003C16E4"/>
    <w:rsid w:val="003C2E84"/>
    <w:rsid w:val="003C4A85"/>
    <w:rsid w:val="003C4EFD"/>
    <w:rsid w:val="003C53B2"/>
    <w:rsid w:val="003C5574"/>
    <w:rsid w:val="003C598B"/>
    <w:rsid w:val="003C5A16"/>
    <w:rsid w:val="003C5A7B"/>
    <w:rsid w:val="003C601F"/>
    <w:rsid w:val="003C770A"/>
    <w:rsid w:val="003D08A1"/>
    <w:rsid w:val="003D0B6E"/>
    <w:rsid w:val="003D1146"/>
    <w:rsid w:val="003D2386"/>
    <w:rsid w:val="003D2803"/>
    <w:rsid w:val="003D29BF"/>
    <w:rsid w:val="003D4398"/>
    <w:rsid w:val="003D5E98"/>
    <w:rsid w:val="003D61BF"/>
    <w:rsid w:val="003D7A72"/>
    <w:rsid w:val="003E077F"/>
    <w:rsid w:val="003E0CF9"/>
    <w:rsid w:val="003E0D0A"/>
    <w:rsid w:val="003E159E"/>
    <w:rsid w:val="003E28D0"/>
    <w:rsid w:val="003E33BA"/>
    <w:rsid w:val="003E3874"/>
    <w:rsid w:val="003E4218"/>
    <w:rsid w:val="003E522E"/>
    <w:rsid w:val="003E62C1"/>
    <w:rsid w:val="003F104E"/>
    <w:rsid w:val="003F1891"/>
    <w:rsid w:val="003F285B"/>
    <w:rsid w:val="003F4DD7"/>
    <w:rsid w:val="003F4E00"/>
    <w:rsid w:val="003F57A4"/>
    <w:rsid w:val="003F5BE3"/>
    <w:rsid w:val="003F5E3E"/>
    <w:rsid w:val="003F739B"/>
    <w:rsid w:val="0040102C"/>
    <w:rsid w:val="004017E6"/>
    <w:rsid w:val="004018A3"/>
    <w:rsid w:val="00402745"/>
    <w:rsid w:val="00402A96"/>
    <w:rsid w:val="00403556"/>
    <w:rsid w:val="004040CA"/>
    <w:rsid w:val="004042A1"/>
    <w:rsid w:val="004047A9"/>
    <w:rsid w:val="00404C2E"/>
    <w:rsid w:val="00404E29"/>
    <w:rsid w:val="00410C25"/>
    <w:rsid w:val="00410D70"/>
    <w:rsid w:val="004118E2"/>
    <w:rsid w:val="004119AC"/>
    <w:rsid w:val="00412286"/>
    <w:rsid w:val="00412416"/>
    <w:rsid w:val="00412A88"/>
    <w:rsid w:val="004135BD"/>
    <w:rsid w:val="00413778"/>
    <w:rsid w:val="004145ED"/>
    <w:rsid w:val="00415572"/>
    <w:rsid w:val="00415CB3"/>
    <w:rsid w:val="00416256"/>
    <w:rsid w:val="00417227"/>
    <w:rsid w:val="00417D0E"/>
    <w:rsid w:val="00417DBD"/>
    <w:rsid w:val="00421EA6"/>
    <w:rsid w:val="00423351"/>
    <w:rsid w:val="00426CF4"/>
    <w:rsid w:val="00426CF6"/>
    <w:rsid w:val="004302F7"/>
    <w:rsid w:val="0043268C"/>
    <w:rsid w:val="004332CF"/>
    <w:rsid w:val="0043331B"/>
    <w:rsid w:val="004346AB"/>
    <w:rsid w:val="00434FBB"/>
    <w:rsid w:val="004354E1"/>
    <w:rsid w:val="00435BF6"/>
    <w:rsid w:val="0043735D"/>
    <w:rsid w:val="004379AA"/>
    <w:rsid w:val="004414B9"/>
    <w:rsid w:val="00442279"/>
    <w:rsid w:val="00442715"/>
    <w:rsid w:val="00444366"/>
    <w:rsid w:val="00445061"/>
    <w:rsid w:val="004451CA"/>
    <w:rsid w:val="004455F4"/>
    <w:rsid w:val="00445A65"/>
    <w:rsid w:val="00445CDB"/>
    <w:rsid w:val="00446E96"/>
    <w:rsid w:val="00446F69"/>
    <w:rsid w:val="0045168B"/>
    <w:rsid w:val="004521BD"/>
    <w:rsid w:val="0045293F"/>
    <w:rsid w:val="00454CD6"/>
    <w:rsid w:val="004552E1"/>
    <w:rsid w:val="00457FCF"/>
    <w:rsid w:val="00460A6D"/>
    <w:rsid w:val="00460AA1"/>
    <w:rsid w:val="00460F10"/>
    <w:rsid w:val="00461871"/>
    <w:rsid w:val="004619EC"/>
    <w:rsid w:val="00462408"/>
    <w:rsid w:val="004635BE"/>
    <w:rsid w:val="00464865"/>
    <w:rsid w:val="0046578E"/>
    <w:rsid w:val="004665F0"/>
    <w:rsid w:val="00467145"/>
    <w:rsid w:val="00470682"/>
    <w:rsid w:val="004710D4"/>
    <w:rsid w:val="004717F8"/>
    <w:rsid w:val="00474903"/>
    <w:rsid w:val="00474BB5"/>
    <w:rsid w:val="00474C37"/>
    <w:rsid w:val="00480C55"/>
    <w:rsid w:val="00481643"/>
    <w:rsid w:val="0048656B"/>
    <w:rsid w:val="00486D42"/>
    <w:rsid w:val="00487C8B"/>
    <w:rsid w:val="004904F5"/>
    <w:rsid w:val="004905AD"/>
    <w:rsid w:val="004912A6"/>
    <w:rsid w:val="00492CBF"/>
    <w:rsid w:val="00492FAC"/>
    <w:rsid w:val="00493827"/>
    <w:rsid w:val="00494515"/>
    <w:rsid w:val="00495F0F"/>
    <w:rsid w:val="004962C5"/>
    <w:rsid w:val="00496E1A"/>
    <w:rsid w:val="004A07F6"/>
    <w:rsid w:val="004A116C"/>
    <w:rsid w:val="004A41EF"/>
    <w:rsid w:val="004A59FD"/>
    <w:rsid w:val="004A67CB"/>
    <w:rsid w:val="004A6A7C"/>
    <w:rsid w:val="004A7CA1"/>
    <w:rsid w:val="004B02ED"/>
    <w:rsid w:val="004B075F"/>
    <w:rsid w:val="004B0A5A"/>
    <w:rsid w:val="004B2EF7"/>
    <w:rsid w:val="004B40E8"/>
    <w:rsid w:val="004B5452"/>
    <w:rsid w:val="004B607D"/>
    <w:rsid w:val="004B6AEA"/>
    <w:rsid w:val="004B7599"/>
    <w:rsid w:val="004C1172"/>
    <w:rsid w:val="004C2241"/>
    <w:rsid w:val="004C290A"/>
    <w:rsid w:val="004C491E"/>
    <w:rsid w:val="004C5135"/>
    <w:rsid w:val="004C5CA2"/>
    <w:rsid w:val="004C6109"/>
    <w:rsid w:val="004C6BA3"/>
    <w:rsid w:val="004C71F8"/>
    <w:rsid w:val="004C7287"/>
    <w:rsid w:val="004D0110"/>
    <w:rsid w:val="004D0D59"/>
    <w:rsid w:val="004D190F"/>
    <w:rsid w:val="004D1C60"/>
    <w:rsid w:val="004D2566"/>
    <w:rsid w:val="004D2798"/>
    <w:rsid w:val="004D2F80"/>
    <w:rsid w:val="004D32C2"/>
    <w:rsid w:val="004D4559"/>
    <w:rsid w:val="004D46E5"/>
    <w:rsid w:val="004D605D"/>
    <w:rsid w:val="004D673C"/>
    <w:rsid w:val="004D74C7"/>
    <w:rsid w:val="004E0233"/>
    <w:rsid w:val="004E0AF8"/>
    <w:rsid w:val="004E0B68"/>
    <w:rsid w:val="004E0E58"/>
    <w:rsid w:val="004E4799"/>
    <w:rsid w:val="004E586B"/>
    <w:rsid w:val="004E5B35"/>
    <w:rsid w:val="004E5E0C"/>
    <w:rsid w:val="004E5F19"/>
    <w:rsid w:val="004E5FC3"/>
    <w:rsid w:val="004E6036"/>
    <w:rsid w:val="004E61D1"/>
    <w:rsid w:val="004E6EA8"/>
    <w:rsid w:val="004E70AA"/>
    <w:rsid w:val="004E73C9"/>
    <w:rsid w:val="004F131B"/>
    <w:rsid w:val="004F1A4B"/>
    <w:rsid w:val="004F1A65"/>
    <w:rsid w:val="004F1B7C"/>
    <w:rsid w:val="004F1BB2"/>
    <w:rsid w:val="004F2CF5"/>
    <w:rsid w:val="004F4200"/>
    <w:rsid w:val="004F6023"/>
    <w:rsid w:val="004F6162"/>
    <w:rsid w:val="004F74EE"/>
    <w:rsid w:val="004F77B8"/>
    <w:rsid w:val="004F7E81"/>
    <w:rsid w:val="005009CC"/>
    <w:rsid w:val="00500E6B"/>
    <w:rsid w:val="00501E58"/>
    <w:rsid w:val="0050293F"/>
    <w:rsid w:val="005037A4"/>
    <w:rsid w:val="00503FDF"/>
    <w:rsid w:val="00504DBF"/>
    <w:rsid w:val="00505F15"/>
    <w:rsid w:val="00506A21"/>
    <w:rsid w:val="00507347"/>
    <w:rsid w:val="00511C3E"/>
    <w:rsid w:val="00512162"/>
    <w:rsid w:val="00512E2A"/>
    <w:rsid w:val="0051389C"/>
    <w:rsid w:val="005171CD"/>
    <w:rsid w:val="005176F0"/>
    <w:rsid w:val="00520FD3"/>
    <w:rsid w:val="00521005"/>
    <w:rsid w:val="00522402"/>
    <w:rsid w:val="00522B83"/>
    <w:rsid w:val="0052321C"/>
    <w:rsid w:val="00523328"/>
    <w:rsid w:val="005234B4"/>
    <w:rsid w:val="0052414E"/>
    <w:rsid w:val="00524C38"/>
    <w:rsid w:val="005315F5"/>
    <w:rsid w:val="00531D50"/>
    <w:rsid w:val="0053206C"/>
    <w:rsid w:val="005328B9"/>
    <w:rsid w:val="00534C7F"/>
    <w:rsid w:val="005355F7"/>
    <w:rsid w:val="0053569D"/>
    <w:rsid w:val="00535B5A"/>
    <w:rsid w:val="005363EF"/>
    <w:rsid w:val="00537523"/>
    <w:rsid w:val="00537AEA"/>
    <w:rsid w:val="0054030E"/>
    <w:rsid w:val="00540C4B"/>
    <w:rsid w:val="005433EC"/>
    <w:rsid w:val="00544386"/>
    <w:rsid w:val="005468BF"/>
    <w:rsid w:val="00550714"/>
    <w:rsid w:val="005515D4"/>
    <w:rsid w:val="0055221A"/>
    <w:rsid w:val="0055237D"/>
    <w:rsid w:val="005523D0"/>
    <w:rsid w:val="00552580"/>
    <w:rsid w:val="00552C8C"/>
    <w:rsid w:val="0055362F"/>
    <w:rsid w:val="00553E1A"/>
    <w:rsid w:val="005549F7"/>
    <w:rsid w:val="00556494"/>
    <w:rsid w:val="00556E93"/>
    <w:rsid w:val="0056012C"/>
    <w:rsid w:val="005606CC"/>
    <w:rsid w:val="00560706"/>
    <w:rsid w:val="005609A7"/>
    <w:rsid w:val="00562CB7"/>
    <w:rsid w:val="005663BB"/>
    <w:rsid w:val="00567BD6"/>
    <w:rsid w:val="0057063F"/>
    <w:rsid w:val="00570BD4"/>
    <w:rsid w:val="0057191A"/>
    <w:rsid w:val="00571AB3"/>
    <w:rsid w:val="00571D86"/>
    <w:rsid w:val="00573FAF"/>
    <w:rsid w:val="00575183"/>
    <w:rsid w:val="005756BD"/>
    <w:rsid w:val="00576288"/>
    <w:rsid w:val="00576D33"/>
    <w:rsid w:val="0057703F"/>
    <w:rsid w:val="005770B8"/>
    <w:rsid w:val="005804E8"/>
    <w:rsid w:val="00581578"/>
    <w:rsid w:val="00581754"/>
    <w:rsid w:val="0058192B"/>
    <w:rsid w:val="005828AF"/>
    <w:rsid w:val="00582B4A"/>
    <w:rsid w:val="00583C5F"/>
    <w:rsid w:val="00584E5C"/>
    <w:rsid w:val="00584E89"/>
    <w:rsid w:val="00591971"/>
    <w:rsid w:val="005929AD"/>
    <w:rsid w:val="005955A6"/>
    <w:rsid w:val="005956DD"/>
    <w:rsid w:val="00596130"/>
    <w:rsid w:val="00596B0A"/>
    <w:rsid w:val="005973A5"/>
    <w:rsid w:val="005974A1"/>
    <w:rsid w:val="00597508"/>
    <w:rsid w:val="00597553"/>
    <w:rsid w:val="00597EB7"/>
    <w:rsid w:val="005A001F"/>
    <w:rsid w:val="005A0D2B"/>
    <w:rsid w:val="005A10FC"/>
    <w:rsid w:val="005A1E77"/>
    <w:rsid w:val="005A1F34"/>
    <w:rsid w:val="005A22D1"/>
    <w:rsid w:val="005A277C"/>
    <w:rsid w:val="005A405E"/>
    <w:rsid w:val="005A452D"/>
    <w:rsid w:val="005A5337"/>
    <w:rsid w:val="005A55CF"/>
    <w:rsid w:val="005A5844"/>
    <w:rsid w:val="005A5F3B"/>
    <w:rsid w:val="005A72FB"/>
    <w:rsid w:val="005A7FA3"/>
    <w:rsid w:val="005B2591"/>
    <w:rsid w:val="005B28EB"/>
    <w:rsid w:val="005B3028"/>
    <w:rsid w:val="005B3E86"/>
    <w:rsid w:val="005B45DB"/>
    <w:rsid w:val="005B544B"/>
    <w:rsid w:val="005B555B"/>
    <w:rsid w:val="005B5AE2"/>
    <w:rsid w:val="005B5D0E"/>
    <w:rsid w:val="005C0622"/>
    <w:rsid w:val="005C1AF9"/>
    <w:rsid w:val="005C2AFB"/>
    <w:rsid w:val="005C2B3E"/>
    <w:rsid w:val="005C30D8"/>
    <w:rsid w:val="005C35DE"/>
    <w:rsid w:val="005C3FF9"/>
    <w:rsid w:val="005C47AE"/>
    <w:rsid w:val="005C6649"/>
    <w:rsid w:val="005D0601"/>
    <w:rsid w:val="005D095C"/>
    <w:rsid w:val="005D22FD"/>
    <w:rsid w:val="005D3AF9"/>
    <w:rsid w:val="005D51FD"/>
    <w:rsid w:val="005D63E4"/>
    <w:rsid w:val="005D7CD6"/>
    <w:rsid w:val="005E0469"/>
    <w:rsid w:val="005E0768"/>
    <w:rsid w:val="005E2DE9"/>
    <w:rsid w:val="005E2E55"/>
    <w:rsid w:val="005E4178"/>
    <w:rsid w:val="005E42EE"/>
    <w:rsid w:val="005E4460"/>
    <w:rsid w:val="005E7D9B"/>
    <w:rsid w:val="005F1B75"/>
    <w:rsid w:val="005F2124"/>
    <w:rsid w:val="005F2D0C"/>
    <w:rsid w:val="005F512B"/>
    <w:rsid w:val="005F7F95"/>
    <w:rsid w:val="006008F0"/>
    <w:rsid w:val="006013BF"/>
    <w:rsid w:val="00601A6B"/>
    <w:rsid w:val="00601F8B"/>
    <w:rsid w:val="006024AB"/>
    <w:rsid w:val="00602AB9"/>
    <w:rsid w:val="00603B4E"/>
    <w:rsid w:val="00603EB7"/>
    <w:rsid w:val="00604679"/>
    <w:rsid w:val="00604821"/>
    <w:rsid w:val="00604F7A"/>
    <w:rsid w:val="006050F2"/>
    <w:rsid w:val="006055F4"/>
    <w:rsid w:val="0060562E"/>
    <w:rsid w:val="0061041C"/>
    <w:rsid w:val="00610B40"/>
    <w:rsid w:val="00610CAF"/>
    <w:rsid w:val="00611484"/>
    <w:rsid w:val="00611956"/>
    <w:rsid w:val="006153C1"/>
    <w:rsid w:val="006161BA"/>
    <w:rsid w:val="00616AD3"/>
    <w:rsid w:val="006205E4"/>
    <w:rsid w:val="006207D6"/>
    <w:rsid w:val="0062083F"/>
    <w:rsid w:val="0062111C"/>
    <w:rsid w:val="006211D2"/>
    <w:rsid w:val="00622133"/>
    <w:rsid w:val="00622A0A"/>
    <w:rsid w:val="00623940"/>
    <w:rsid w:val="00624BCB"/>
    <w:rsid w:val="00624EE6"/>
    <w:rsid w:val="00626106"/>
    <w:rsid w:val="0062621E"/>
    <w:rsid w:val="006262D5"/>
    <w:rsid w:val="00626BDA"/>
    <w:rsid w:val="00627270"/>
    <w:rsid w:val="00630481"/>
    <w:rsid w:val="00630A7D"/>
    <w:rsid w:val="00630ADD"/>
    <w:rsid w:val="0063204A"/>
    <w:rsid w:val="0063332D"/>
    <w:rsid w:val="006347F1"/>
    <w:rsid w:val="00635B1C"/>
    <w:rsid w:val="006370A2"/>
    <w:rsid w:val="006374F9"/>
    <w:rsid w:val="00640F50"/>
    <w:rsid w:val="00641754"/>
    <w:rsid w:val="00642573"/>
    <w:rsid w:val="00643444"/>
    <w:rsid w:val="00643862"/>
    <w:rsid w:val="00644840"/>
    <w:rsid w:val="00651E65"/>
    <w:rsid w:val="00653961"/>
    <w:rsid w:val="00653D54"/>
    <w:rsid w:val="00654BD5"/>
    <w:rsid w:val="0065593C"/>
    <w:rsid w:val="00655D54"/>
    <w:rsid w:val="00656977"/>
    <w:rsid w:val="006574A0"/>
    <w:rsid w:val="0066110D"/>
    <w:rsid w:val="00661ABA"/>
    <w:rsid w:val="006630B8"/>
    <w:rsid w:val="00664216"/>
    <w:rsid w:val="0066534C"/>
    <w:rsid w:val="00665944"/>
    <w:rsid w:val="006662C4"/>
    <w:rsid w:val="00666501"/>
    <w:rsid w:val="00666E9B"/>
    <w:rsid w:val="0067059B"/>
    <w:rsid w:val="0067065C"/>
    <w:rsid w:val="0067164F"/>
    <w:rsid w:val="00674C6F"/>
    <w:rsid w:val="006767EB"/>
    <w:rsid w:val="006778C9"/>
    <w:rsid w:val="00677DA2"/>
    <w:rsid w:val="006824C3"/>
    <w:rsid w:val="0068392F"/>
    <w:rsid w:val="00683CDA"/>
    <w:rsid w:val="00683F88"/>
    <w:rsid w:val="006869E7"/>
    <w:rsid w:val="00687511"/>
    <w:rsid w:val="00687FDF"/>
    <w:rsid w:val="00696424"/>
    <w:rsid w:val="00696C2A"/>
    <w:rsid w:val="00697BE9"/>
    <w:rsid w:val="00697F4E"/>
    <w:rsid w:val="006A17A9"/>
    <w:rsid w:val="006A21DF"/>
    <w:rsid w:val="006A2235"/>
    <w:rsid w:val="006A2DB7"/>
    <w:rsid w:val="006A4135"/>
    <w:rsid w:val="006A499F"/>
    <w:rsid w:val="006A4AE6"/>
    <w:rsid w:val="006A6E1E"/>
    <w:rsid w:val="006B0562"/>
    <w:rsid w:val="006B07B2"/>
    <w:rsid w:val="006B0CAD"/>
    <w:rsid w:val="006B1570"/>
    <w:rsid w:val="006B1B52"/>
    <w:rsid w:val="006B2265"/>
    <w:rsid w:val="006B2835"/>
    <w:rsid w:val="006B4471"/>
    <w:rsid w:val="006B4E80"/>
    <w:rsid w:val="006B5BDF"/>
    <w:rsid w:val="006B6B74"/>
    <w:rsid w:val="006B6EF8"/>
    <w:rsid w:val="006B76D8"/>
    <w:rsid w:val="006B7AA3"/>
    <w:rsid w:val="006B7AFC"/>
    <w:rsid w:val="006C02F5"/>
    <w:rsid w:val="006C0466"/>
    <w:rsid w:val="006C1B94"/>
    <w:rsid w:val="006C1BBD"/>
    <w:rsid w:val="006C2C69"/>
    <w:rsid w:val="006C3625"/>
    <w:rsid w:val="006C485E"/>
    <w:rsid w:val="006C5B64"/>
    <w:rsid w:val="006C6471"/>
    <w:rsid w:val="006C67B0"/>
    <w:rsid w:val="006C7514"/>
    <w:rsid w:val="006C7831"/>
    <w:rsid w:val="006D0277"/>
    <w:rsid w:val="006D0F36"/>
    <w:rsid w:val="006D2323"/>
    <w:rsid w:val="006D23FC"/>
    <w:rsid w:val="006D56F5"/>
    <w:rsid w:val="006D5744"/>
    <w:rsid w:val="006D5A59"/>
    <w:rsid w:val="006D5DD2"/>
    <w:rsid w:val="006D6CE5"/>
    <w:rsid w:val="006D6F9B"/>
    <w:rsid w:val="006D78EB"/>
    <w:rsid w:val="006E0DFC"/>
    <w:rsid w:val="006E1BFE"/>
    <w:rsid w:val="006E2E37"/>
    <w:rsid w:val="006E3B75"/>
    <w:rsid w:val="006E42C0"/>
    <w:rsid w:val="006E49B1"/>
    <w:rsid w:val="006E4BCA"/>
    <w:rsid w:val="006E4F27"/>
    <w:rsid w:val="006E62A7"/>
    <w:rsid w:val="006E707E"/>
    <w:rsid w:val="006F2391"/>
    <w:rsid w:val="006F2A90"/>
    <w:rsid w:val="006F2FE7"/>
    <w:rsid w:val="006F32F1"/>
    <w:rsid w:val="006F46FD"/>
    <w:rsid w:val="006F4812"/>
    <w:rsid w:val="006F6710"/>
    <w:rsid w:val="006F73B4"/>
    <w:rsid w:val="006F7AE1"/>
    <w:rsid w:val="006F7B58"/>
    <w:rsid w:val="006F7BDE"/>
    <w:rsid w:val="006F7E47"/>
    <w:rsid w:val="00702774"/>
    <w:rsid w:val="00702DEA"/>
    <w:rsid w:val="0070301B"/>
    <w:rsid w:val="00703470"/>
    <w:rsid w:val="00703820"/>
    <w:rsid w:val="0070397A"/>
    <w:rsid w:val="00704257"/>
    <w:rsid w:val="007048C5"/>
    <w:rsid w:val="00704D76"/>
    <w:rsid w:val="0070597C"/>
    <w:rsid w:val="0070769C"/>
    <w:rsid w:val="00710CFE"/>
    <w:rsid w:val="0071191C"/>
    <w:rsid w:val="0071198B"/>
    <w:rsid w:val="00712867"/>
    <w:rsid w:val="007137B2"/>
    <w:rsid w:val="00714D26"/>
    <w:rsid w:val="007162B1"/>
    <w:rsid w:val="00716531"/>
    <w:rsid w:val="00716935"/>
    <w:rsid w:val="00716E24"/>
    <w:rsid w:val="0071740F"/>
    <w:rsid w:val="007177AD"/>
    <w:rsid w:val="0072001F"/>
    <w:rsid w:val="00721720"/>
    <w:rsid w:val="00722538"/>
    <w:rsid w:val="007232B9"/>
    <w:rsid w:val="0072556B"/>
    <w:rsid w:val="007255A8"/>
    <w:rsid w:val="00725858"/>
    <w:rsid w:val="00725FA5"/>
    <w:rsid w:val="007262C1"/>
    <w:rsid w:val="007264A7"/>
    <w:rsid w:val="00726C0D"/>
    <w:rsid w:val="00730238"/>
    <w:rsid w:val="00730368"/>
    <w:rsid w:val="00731700"/>
    <w:rsid w:val="0073276A"/>
    <w:rsid w:val="0073293E"/>
    <w:rsid w:val="00734556"/>
    <w:rsid w:val="00734A04"/>
    <w:rsid w:val="00734D2C"/>
    <w:rsid w:val="00737056"/>
    <w:rsid w:val="00737110"/>
    <w:rsid w:val="00737B74"/>
    <w:rsid w:val="00742CDE"/>
    <w:rsid w:val="007430D0"/>
    <w:rsid w:val="007436BC"/>
    <w:rsid w:val="00743A87"/>
    <w:rsid w:val="00743BAA"/>
    <w:rsid w:val="0074444A"/>
    <w:rsid w:val="0074456E"/>
    <w:rsid w:val="00744834"/>
    <w:rsid w:val="00744A16"/>
    <w:rsid w:val="007454F7"/>
    <w:rsid w:val="00745F7E"/>
    <w:rsid w:val="00746C55"/>
    <w:rsid w:val="00750B45"/>
    <w:rsid w:val="007540F7"/>
    <w:rsid w:val="007571C7"/>
    <w:rsid w:val="00761B41"/>
    <w:rsid w:val="00763023"/>
    <w:rsid w:val="00763102"/>
    <w:rsid w:val="0076451A"/>
    <w:rsid w:val="00764CDF"/>
    <w:rsid w:val="00765050"/>
    <w:rsid w:val="0076580B"/>
    <w:rsid w:val="00766359"/>
    <w:rsid w:val="00767543"/>
    <w:rsid w:val="0076765B"/>
    <w:rsid w:val="0076787A"/>
    <w:rsid w:val="007704E3"/>
    <w:rsid w:val="00770DBE"/>
    <w:rsid w:val="00772081"/>
    <w:rsid w:val="0077289C"/>
    <w:rsid w:val="00772B52"/>
    <w:rsid w:val="00773E01"/>
    <w:rsid w:val="00773EC9"/>
    <w:rsid w:val="0077552E"/>
    <w:rsid w:val="00775915"/>
    <w:rsid w:val="00775CE8"/>
    <w:rsid w:val="00775D83"/>
    <w:rsid w:val="00777658"/>
    <w:rsid w:val="00777778"/>
    <w:rsid w:val="00777A23"/>
    <w:rsid w:val="00777CA4"/>
    <w:rsid w:val="00780709"/>
    <w:rsid w:val="0078093A"/>
    <w:rsid w:val="00780EFB"/>
    <w:rsid w:val="0078193C"/>
    <w:rsid w:val="00782714"/>
    <w:rsid w:val="00782A79"/>
    <w:rsid w:val="007830DA"/>
    <w:rsid w:val="0078355A"/>
    <w:rsid w:val="0078359D"/>
    <w:rsid w:val="00784A93"/>
    <w:rsid w:val="007853E1"/>
    <w:rsid w:val="00785ABF"/>
    <w:rsid w:val="00785C1C"/>
    <w:rsid w:val="00785C5D"/>
    <w:rsid w:val="00786A01"/>
    <w:rsid w:val="0079063D"/>
    <w:rsid w:val="00790F3C"/>
    <w:rsid w:val="00792D87"/>
    <w:rsid w:val="007930B2"/>
    <w:rsid w:val="007955D6"/>
    <w:rsid w:val="007A0036"/>
    <w:rsid w:val="007A1319"/>
    <w:rsid w:val="007A2628"/>
    <w:rsid w:val="007A333A"/>
    <w:rsid w:val="007A5B5B"/>
    <w:rsid w:val="007A7983"/>
    <w:rsid w:val="007B2E31"/>
    <w:rsid w:val="007B32E5"/>
    <w:rsid w:val="007B396C"/>
    <w:rsid w:val="007B42E4"/>
    <w:rsid w:val="007B4873"/>
    <w:rsid w:val="007B518B"/>
    <w:rsid w:val="007B52BD"/>
    <w:rsid w:val="007B5CC6"/>
    <w:rsid w:val="007B6411"/>
    <w:rsid w:val="007B70BD"/>
    <w:rsid w:val="007B7226"/>
    <w:rsid w:val="007B7966"/>
    <w:rsid w:val="007C24B0"/>
    <w:rsid w:val="007C2F4C"/>
    <w:rsid w:val="007C312F"/>
    <w:rsid w:val="007C3DBF"/>
    <w:rsid w:val="007C3F0B"/>
    <w:rsid w:val="007C42CE"/>
    <w:rsid w:val="007C592E"/>
    <w:rsid w:val="007C5D23"/>
    <w:rsid w:val="007C6D1A"/>
    <w:rsid w:val="007C6F09"/>
    <w:rsid w:val="007C71D4"/>
    <w:rsid w:val="007C761A"/>
    <w:rsid w:val="007C7748"/>
    <w:rsid w:val="007D29C1"/>
    <w:rsid w:val="007D2C9E"/>
    <w:rsid w:val="007D345A"/>
    <w:rsid w:val="007D353E"/>
    <w:rsid w:val="007D3C38"/>
    <w:rsid w:val="007D4025"/>
    <w:rsid w:val="007D4D00"/>
    <w:rsid w:val="007D5412"/>
    <w:rsid w:val="007D5427"/>
    <w:rsid w:val="007D6918"/>
    <w:rsid w:val="007E027E"/>
    <w:rsid w:val="007E102A"/>
    <w:rsid w:val="007E2480"/>
    <w:rsid w:val="007E248D"/>
    <w:rsid w:val="007E2C7B"/>
    <w:rsid w:val="007E336F"/>
    <w:rsid w:val="007E5235"/>
    <w:rsid w:val="007E56FF"/>
    <w:rsid w:val="007E570E"/>
    <w:rsid w:val="007E5C6B"/>
    <w:rsid w:val="007E60F6"/>
    <w:rsid w:val="007E7D03"/>
    <w:rsid w:val="007F0948"/>
    <w:rsid w:val="007F1210"/>
    <w:rsid w:val="007F2B3D"/>
    <w:rsid w:val="007F6900"/>
    <w:rsid w:val="0080083A"/>
    <w:rsid w:val="00801FF1"/>
    <w:rsid w:val="008023B1"/>
    <w:rsid w:val="00802AF8"/>
    <w:rsid w:val="008032CA"/>
    <w:rsid w:val="008037D8"/>
    <w:rsid w:val="008047FD"/>
    <w:rsid w:val="00804C46"/>
    <w:rsid w:val="008063EE"/>
    <w:rsid w:val="00806632"/>
    <w:rsid w:val="00806661"/>
    <w:rsid w:val="008068DE"/>
    <w:rsid w:val="00807EFD"/>
    <w:rsid w:val="0081018A"/>
    <w:rsid w:val="00811429"/>
    <w:rsid w:val="00811CA0"/>
    <w:rsid w:val="008128EB"/>
    <w:rsid w:val="008130C1"/>
    <w:rsid w:val="00813A29"/>
    <w:rsid w:val="00813ED2"/>
    <w:rsid w:val="00814749"/>
    <w:rsid w:val="00815E6E"/>
    <w:rsid w:val="00820189"/>
    <w:rsid w:val="008204B7"/>
    <w:rsid w:val="008206BA"/>
    <w:rsid w:val="0082120A"/>
    <w:rsid w:val="00821753"/>
    <w:rsid w:val="00821C8A"/>
    <w:rsid w:val="00822C5B"/>
    <w:rsid w:val="008238EC"/>
    <w:rsid w:val="0082410B"/>
    <w:rsid w:val="00824E5A"/>
    <w:rsid w:val="00825AA1"/>
    <w:rsid w:val="008266C4"/>
    <w:rsid w:val="00826A6C"/>
    <w:rsid w:val="00827D3C"/>
    <w:rsid w:val="008305B8"/>
    <w:rsid w:val="00830871"/>
    <w:rsid w:val="008318C5"/>
    <w:rsid w:val="00832051"/>
    <w:rsid w:val="008321B8"/>
    <w:rsid w:val="00832625"/>
    <w:rsid w:val="00834C33"/>
    <w:rsid w:val="008360A0"/>
    <w:rsid w:val="00841906"/>
    <w:rsid w:val="00841D37"/>
    <w:rsid w:val="008424A6"/>
    <w:rsid w:val="008435CF"/>
    <w:rsid w:val="00846A30"/>
    <w:rsid w:val="00847029"/>
    <w:rsid w:val="0085016D"/>
    <w:rsid w:val="00850201"/>
    <w:rsid w:val="008505CD"/>
    <w:rsid w:val="00852DBB"/>
    <w:rsid w:val="0085390D"/>
    <w:rsid w:val="00854A07"/>
    <w:rsid w:val="00855D10"/>
    <w:rsid w:val="00856108"/>
    <w:rsid w:val="00856705"/>
    <w:rsid w:val="0085751A"/>
    <w:rsid w:val="0085799B"/>
    <w:rsid w:val="0086023E"/>
    <w:rsid w:val="008608A5"/>
    <w:rsid w:val="00860E7B"/>
    <w:rsid w:val="00864B8C"/>
    <w:rsid w:val="00865034"/>
    <w:rsid w:val="008660B9"/>
    <w:rsid w:val="008662DD"/>
    <w:rsid w:val="008664E6"/>
    <w:rsid w:val="00871335"/>
    <w:rsid w:val="00871446"/>
    <w:rsid w:val="00871C5C"/>
    <w:rsid w:val="008720AA"/>
    <w:rsid w:val="008729E3"/>
    <w:rsid w:val="00872C15"/>
    <w:rsid w:val="00874064"/>
    <w:rsid w:val="0087417F"/>
    <w:rsid w:val="00874E3F"/>
    <w:rsid w:val="00874E6D"/>
    <w:rsid w:val="008769CE"/>
    <w:rsid w:val="00877B82"/>
    <w:rsid w:val="00880464"/>
    <w:rsid w:val="00881BCD"/>
    <w:rsid w:val="0088278C"/>
    <w:rsid w:val="00882F90"/>
    <w:rsid w:val="00883097"/>
    <w:rsid w:val="00883116"/>
    <w:rsid w:val="00883135"/>
    <w:rsid w:val="00883CC4"/>
    <w:rsid w:val="00884020"/>
    <w:rsid w:val="00885C39"/>
    <w:rsid w:val="00886F2B"/>
    <w:rsid w:val="0088732C"/>
    <w:rsid w:val="00887517"/>
    <w:rsid w:val="00890543"/>
    <w:rsid w:val="0089076A"/>
    <w:rsid w:val="008915E1"/>
    <w:rsid w:val="00892774"/>
    <w:rsid w:val="00892986"/>
    <w:rsid w:val="00892C82"/>
    <w:rsid w:val="00892EC5"/>
    <w:rsid w:val="00892EFA"/>
    <w:rsid w:val="00893D64"/>
    <w:rsid w:val="00893DAD"/>
    <w:rsid w:val="00894FCE"/>
    <w:rsid w:val="008956A5"/>
    <w:rsid w:val="00895E0F"/>
    <w:rsid w:val="008961B6"/>
    <w:rsid w:val="00896CF8"/>
    <w:rsid w:val="00897584"/>
    <w:rsid w:val="00897D4E"/>
    <w:rsid w:val="008A52DF"/>
    <w:rsid w:val="008A6432"/>
    <w:rsid w:val="008A72B4"/>
    <w:rsid w:val="008A72D4"/>
    <w:rsid w:val="008A759F"/>
    <w:rsid w:val="008A7DE4"/>
    <w:rsid w:val="008A7E8C"/>
    <w:rsid w:val="008B0CE1"/>
    <w:rsid w:val="008B1BDB"/>
    <w:rsid w:val="008B1BFA"/>
    <w:rsid w:val="008B29D1"/>
    <w:rsid w:val="008B386E"/>
    <w:rsid w:val="008B3D77"/>
    <w:rsid w:val="008B4D13"/>
    <w:rsid w:val="008B611A"/>
    <w:rsid w:val="008B7261"/>
    <w:rsid w:val="008C0F26"/>
    <w:rsid w:val="008C2B65"/>
    <w:rsid w:val="008C30EC"/>
    <w:rsid w:val="008C3842"/>
    <w:rsid w:val="008C3D3D"/>
    <w:rsid w:val="008C5233"/>
    <w:rsid w:val="008C53D9"/>
    <w:rsid w:val="008C6018"/>
    <w:rsid w:val="008C66D0"/>
    <w:rsid w:val="008D0BB4"/>
    <w:rsid w:val="008D15CD"/>
    <w:rsid w:val="008D1FFD"/>
    <w:rsid w:val="008D2EEC"/>
    <w:rsid w:val="008D3276"/>
    <w:rsid w:val="008D3801"/>
    <w:rsid w:val="008D3F78"/>
    <w:rsid w:val="008D4556"/>
    <w:rsid w:val="008D4B19"/>
    <w:rsid w:val="008D63D1"/>
    <w:rsid w:val="008D6B00"/>
    <w:rsid w:val="008D6F25"/>
    <w:rsid w:val="008D7FC6"/>
    <w:rsid w:val="008E0207"/>
    <w:rsid w:val="008E0A47"/>
    <w:rsid w:val="008E0E21"/>
    <w:rsid w:val="008E0FF7"/>
    <w:rsid w:val="008E1273"/>
    <w:rsid w:val="008E15D8"/>
    <w:rsid w:val="008E2B4F"/>
    <w:rsid w:val="008E36F0"/>
    <w:rsid w:val="008E49F6"/>
    <w:rsid w:val="008E61C8"/>
    <w:rsid w:val="008E6BE0"/>
    <w:rsid w:val="008E6CC1"/>
    <w:rsid w:val="008E747B"/>
    <w:rsid w:val="008E7EF9"/>
    <w:rsid w:val="008E7FDA"/>
    <w:rsid w:val="008F071D"/>
    <w:rsid w:val="008F0DF2"/>
    <w:rsid w:val="008F1843"/>
    <w:rsid w:val="008F4292"/>
    <w:rsid w:val="008F4621"/>
    <w:rsid w:val="008F48A2"/>
    <w:rsid w:val="008F48A3"/>
    <w:rsid w:val="008F608C"/>
    <w:rsid w:val="008F6D44"/>
    <w:rsid w:val="008F7A7A"/>
    <w:rsid w:val="008F7D56"/>
    <w:rsid w:val="00901D05"/>
    <w:rsid w:val="00901D42"/>
    <w:rsid w:val="00901DDE"/>
    <w:rsid w:val="0090542B"/>
    <w:rsid w:val="009057C8"/>
    <w:rsid w:val="00907786"/>
    <w:rsid w:val="00911523"/>
    <w:rsid w:val="009127DF"/>
    <w:rsid w:val="00912B31"/>
    <w:rsid w:val="00915541"/>
    <w:rsid w:val="00915BB1"/>
    <w:rsid w:val="0091603C"/>
    <w:rsid w:val="009168C5"/>
    <w:rsid w:val="00916D88"/>
    <w:rsid w:val="009171F9"/>
    <w:rsid w:val="009173E9"/>
    <w:rsid w:val="0091755B"/>
    <w:rsid w:val="00921F4B"/>
    <w:rsid w:val="009239CB"/>
    <w:rsid w:val="00923A30"/>
    <w:rsid w:val="00923DFC"/>
    <w:rsid w:val="009246C5"/>
    <w:rsid w:val="009260D5"/>
    <w:rsid w:val="00926467"/>
    <w:rsid w:val="009270C8"/>
    <w:rsid w:val="009271C8"/>
    <w:rsid w:val="0092733E"/>
    <w:rsid w:val="00927436"/>
    <w:rsid w:val="00927E7E"/>
    <w:rsid w:val="009309E7"/>
    <w:rsid w:val="00930C76"/>
    <w:rsid w:val="00930DB0"/>
    <w:rsid w:val="009315CD"/>
    <w:rsid w:val="00931918"/>
    <w:rsid w:val="00932485"/>
    <w:rsid w:val="00932774"/>
    <w:rsid w:val="00932F34"/>
    <w:rsid w:val="00933C30"/>
    <w:rsid w:val="0093490F"/>
    <w:rsid w:val="00934FBC"/>
    <w:rsid w:val="00937B1A"/>
    <w:rsid w:val="00940A6D"/>
    <w:rsid w:val="00940C0B"/>
    <w:rsid w:val="0094292A"/>
    <w:rsid w:val="00943BB5"/>
    <w:rsid w:val="00945636"/>
    <w:rsid w:val="009458C1"/>
    <w:rsid w:val="00946072"/>
    <w:rsid w:val="009466D7"/>
    <w:rsid w:val="00947E52"/>
    <w:rsid w:val="00950055"/>
    <w:rsid w:val="009504BB"/>
    <w:rsid w:val="00952810"/>
    <w:rsid w:val="00952A7C"/>
    <w:rsid w:val="0095362C"/>
    <w:rsid w:val="00953E84"/>
    <w:rsid w:val="00954A54"/>
    <w:rsid w:val="009559A3"/>
    <w:rsid w:val="00955FF0"/>
    <w:rsid w:val="0095687D"/>
    <w:rsid w:val="00956FB6"/>
    <w:rsid w:val="009619A2"/>
    <w:rsid w:val="009634E5"/>
    <w:rsid w:val="00963591"/>
    <w:rsid w:val="009636AA"/>
    <w:rsid w:val="00964049"/>
    <w:rsid w:val="0096471D"/>
    <w:rsid w:val="00965251"/>
    <w:rsid w:val="0096559A"/>
    <w:rsid w:val="00965EDC"/>
    <w:rsid w:val="009708EB"/>
    <w:rsid w:val="0097095F"/>
    <w:rsid w:val="00971967"/>
    <w:rsid w:val="0097202A"/>
    <w:rsid w:val="00974B06"/>
    <w:rsid w:val="009753FB"/>
    <w:rsid w:val="00976279"/>
    <w:rsid w:val="009775FA"/>
    <w:rsid w:val="00980390"/>
    <w:rsid w:val="00981472"/>
    <w:rsid w:val="009816C3"/>
    <w:rsid w:val="009816E7"/>
    <w:rsid w:val="009816FE"/>
    <w:rsid w:val="0098303B"/>
    <w:rsid w:val="0098354F"/>
    <w:rsid w:val="0098450B"/>
    <w:rsid w:val="00984B68"/>
    <w:rsid w:val="00984D1F"/>
    <w:rsid w:val="009852D6"/>
    <w:rsid w:val="009853F4"/>
    <w:rsid w:val="00985CC3"/>
    <w:rsid w:val="00985D75"/>
    <w:rsid w:val="0099075A"/>
    <w:rsid w:val="00991E86"/>
    <w:rsid w:val="009925D4"/>
    <w:rsid w:val="00992F47"/>
    <w:rsid w:val="00992F7C"/>
    <w:rsid w:val="009932BE"/>
    <w:rsid w:val="0099404E"/>
    <w:rsid w:val="00994760"/>
    <w:rsid w:val="009948B7"/>
    <w:rsid w:val="009958D6"/>
    <w:rsid w:val="00995B60"/>
    <w:rsid w:val="00996425"/>
    <w:rsid w:val="0099664E"/>
    <w:rsid w:val="009979EC"/>
    <w:rsid w:val="009A0513"/>
    <w:rsid w:val="009A0693"/>
    <w:rsid w:val="009A12CF"/>
    <w:rsid w:val="009A5167"/>
    <w:rsid w:val="009A589A"/>
    <w:rsid w:val="009A5936"/>
    <w:rsid w:val="009A601D"/>
    <w:rsid w:val="009A7B48"/>
    <w:rsid w:val="009B073B"/>
    <w:rsid w:val="009B0891"/>
    <w:rsid w:val="009B0B91"/>
    <w:rsid w:val="009B1839"/>
    <w:rsid w:val="009B1EFC"/>
    <w:rsid w:val="009B24DA"/>
    <w:rsid w:val="009B2969"/>
    <w:rsid w:val="009B2D9F"/>
    <w:rsid w:val="009B38EA"/>
    <w:rsid w:val="009B4316"/>
    <w:rsid w:val="009B4BAB"/>
    <w:rsid w:val="009B5EB5"/>
    <w:rsid w:val="009B649D"/>
    <w:rsid w:val="009B6F4C"/>
    <w:rsid w:val="009B7D67"/>
    <w:rsid w:val="009C1554"/>
    <w:rsid w:val="009C1E34"/>
    <w:rsid w:val="009C3F95"/>
    <w:rsid w:val="009C6A20"/>
    <w:rsid w:val="009C6E84"/>
    <w:rsid w:val="009C73A9"/>
    <w:rsid w:val="009D0889"/>
    <w:rsid w:val="009D16A8"/>
    <w:rsid w:val="009D23A8"/>
    <w:rsid w:val="009D3127"/>
    <w:rsid w:val="009D4998"/>
    <w:rsid w:val="009D5150"/>
    <w:rsid w:val="009D5D07"/>
    <w:rsid w:val="009D6963"/>
    <w:rsid w:val="009D7156"/>
    <w:rsid w:val="009E06A3"/>
    <w:rsid w:val="009E0854"/>
    <w:rsid w:val="009E2558"/>
    <w:rsid w:val="009E2FEC"/>
    <w:rsid w:val="009E56E7"/>
    <w:rsid w:val="009E7572"/>
    <w:rsid w:val="009F0026"/>
    <w:rsid w:val="009F0087"/>
    <w:rsid w:val="009F012A"/>
    <w:rsid w:val="009F1894"/>
    <w:rsid w:val="009F4513"/>
    <w:rsid w:val="009F4C0B"/>
    <w:rsid w:val="009F4D44"/>
    <w:rsid w:val="009F4E2A"/>
    <w:rsid w:val="009F583D"/>
    <w:rsid w:val="009F6746"/>
    <w:rsid w:val="009F75AB"/>
    <w:rsid w:val="00A009AA"/>
    <w:rsid w:val="00A0182C"/>
    <w:rsid w:val="00A01F86"/>
    <w:rsid w:val="00A0359E"/>
    <w:rsid w:val="00A05865"/>
    <w:rsid w:val="00A059F8"/>
    <w:rsid w:val="00A075C2"/>
    <w:rsid w:val="00A1019D"/>
    <w:rsid w:val="00A11915"/>
    <w:rsid w:val="00A12942"/>
    <w:rsid w:val="00A12E4D"/>
    <w:rsid w:val="00A12F28"/>
    <w:rsid w:val="00A13732"/>
    <w:rsid w:val="00A137BB"/>
    <w:rsid w:val="00A13861"/>
    <w:rsid w:val="00A13B5A"/>
    <w:rsid w:val="00A13FE5"/>
    <w:rsid w:val="00A1458B"/>
    <w:rsid w:val="00A146AA"/>
    <w:rsid w:val="00A151CB"/>
    <w:rsid w:val="00A15A55"/>
    <w:rsid w:val="00A1668F"/>
    <w:rsid w:val="00A16900"/>
    <w:rsid w:val="00A170C6"/>
    <w:rsid w:val="00A22088"/>
    <w:rsid w:val="00A2238B"/>
    <w:rsid w:val="00A2325C"/>
    <w:rsid w:val="00A23764"/>
    <w:rsid w:val="00A243EA"/>
    <w:rsid w:val="00A260C2"/>
    <w:rsid w:val="00A26208"/>
    <w:rsid w:val="00A262B4"/>
    <w:rsid w:val="00A262DF"/>
    <w:rsid w:val="00A27008"/>
    <w:rsid w:val="00A27096"/>
    <w:rsid w:val="00A272ED"/>
    <w:rsid w:val="00A2783D"/>
    <w:rsid w:val="00A3002C"/>
    <w:rsid w:val="00A3164D"/>
    <w:rsid w:val="00A319FC"/>
    <w:rsid w:val="00A34257"/>
    <w:rsid w:val="00A3684F"/>
    <w:rsid w:val="00A36B4E"/>
    <w:rsid w:val="00A40DFF"/>
    <w:rsid w:val="00A40EE2"/>
    <w:rsid w:val="00A41379"/>
    <w:rsid w:val="00A41A0F"/>
    <w:rsid w:val="00A42512"/>
    <w:rsid w:val="00A471DF"/>
    <w:rsid w:val="00A47D54"/>
    <w:rsid w:val="00A50545"/>
    <w:rsid w:val="00A513B9"/>
    <w:rsid w:val="00A519F8"/>
    <w:rsid w:val="00A52F23"/>
    <w:rsid w:val="00A5478E"/>
    <w:rsid w:val="00A5529C"/>
    <w:rsid w:val="00A55CDC"/>
    <w:rsid w:val="00A564AB"/>
    <w:rsid w:val="00A569CF"/>
    <w:rsid w:val="00A56BB6"/>
    <w:rsid w:val="00A57E2A"/>
    <w:rsid w:val="00A60F9E"/>
    <w:rsid w:val="00A615A3"/>
    <w:rsid w:val="00A6280C"/>
    <w:rsid w:val="00A62AF3"/>
    <w:rsid w:val="00A64558"/>
    <w:rsid w:val="00A65144"/>
    <w:rsid w:val="00A65227"/>
    <w:rsid w:val="00A65259"/>
    <w:rsid w:val="00A652B2"/>
    <w:rsid w:val="00A65D9B"/>
    <w:rsid w:val="00A67DAC"/>
    <w:rsid w:val="00A67E69"/>
    <w:rsid w:val="00A70F37"/>
    <w:rsid w:val="00A71EDB"/>
    <w:rsid w:val="00A71FF5"/>
    <w:rsid w:val="00A72EF2"/>
    <w:rsid w:val="00A7317B"/>
    <w:rsid w:val="00A736B2"/>
    <w:rsid w:val="00A738EE"/>
    <w:rsid w:val="00A74AAA"/>
    <w:rsid w:val="00A74B29"/>
    <w:rsid w:val="00A74BDC"/>
    <w:rsid w:val="00A75829"/>
    <w:rsid w:val="00A768F3"/>
    <w:rsid w:val="00A76BD1"/>
    <w:rsid w:val="00A77981"/>
    <w:rsid w:val="00A80854"/>
    <w:rsid w:val="00A812D6"/>
    <w:rsid w:val="00A82805"/>
    <w:rsid w:val="00A833AD"/>
    <w:rsid w:val="00A834C6"/>
    <w:rsid w:val="00A83D06"/>
    <w:rsid w:val="00A843F3"/>
    <w:rsid w:val="00A84DE8"/>
    <w:rsid w:val="00A86278"/>
    <w:rsid w:val="00A86A45"/>
    <w:rsid w:val="00A86A7E"/>
    <w:rsid w:val="00A906BA"/>
    <w:rsid w:val="00A938E3"/>
    <w:rsid w:val="00A942B6"/>
    <w:rsid w:val="00A965C0"/>
    <w:rsid w:val="00A970F0"/>
    <w:rsid w:val="00A97B50"/>
    <w:rsid w:val="00AA1354"/>
    <w:rsid w:val="00AA1A6D"/>
    <w:rsid w:val="00AA22A3"/>
    <w:rsid w:val="00AA2526"/>
    <w:rsid w:val="00AA2610"/>
    <w:rsid w:val="00AA2BA3"/>
    <w:rsid w:val="00AA2E41"/>
    <w:rsid w:val="00AA387B"/>
    <w:rsid w:val="00AA3B36"/>
    <w:rsid w:val="00AA3F05"/>
    <w:rsid w:val="00AA53CF"/>
    <w:rsid w:val="00AA5C3D"/>
    <w:rsid w:val="00AA7255"/>
    <w:rsid w:val="00AA79FA"/>
    <w:rsid w:val="00AB244C"/>
    <w:rsid w:val="00AB255E"/>
    <w:rsid w:val="00AB30CB"/>
    <w:rsid w:val="00AB3C40"/>
    <w:rsid w:val="00AB3CF3"/>
    <w:rsid w:val="00AB412C"/>
    <w:rsid w:val="00AB4463"/>
    <w:rsid w:val="00AB615E"/>
    <w:rsid w:val="00AB6C43"/>
    <w:rsid w:val="00AB72E3"/>
    <w:rsid w:val="00AC3264"/>
    <w:rsid w:val="00AC5B2D"/>
    <w:rsid w:val="00AC706D"/>
    <w:rsid w:val="00AD11FB"/>
    <w:rsid w:val="00AD222C"/>
    <w:rsid w:val="00AD2C5C"/>
    <w:rsid w:val="00AD4B46"/>
    <w:rsid w:val="00AD5012"/>
    <w:rsid w:val="00AE02BF"/>
    <w:rsid w:val="00AE0F3C"/>
    <w:rsid w:val="00AE22A4"/>
    <w:rsid w:val="00AE2B72"/>
    <w:rsid w:val="00AE2E79"/>
    <w:rsid w:val="00AE3272"/>
    <w:rsid w:val="00AE417F"/>
    <w:rsid w:val="00AE4B72"/>
    <w:rsid w:val="00AE684A"/>
    <w:rsid w:val="00AE7E4A"/>
    <w:rsid w:val="00AF02D5"/>
    <w:rsid w:val="00AF0E00"/>
    <w:rsid w:val="00AF1460"/>
    <w:rsid w:val="00AF1973"/>
    <w:rsid w:val="00AF255A"/>
    <w:rsid w:val="00AF2C5E"/>
    <w:rsid w:val="00AF3619"/>
    <w:rsid w:val="00AF5DE2"/>
    <w:rsid w:val="00AF65DD"/>
    <w:rsid w:val="00B00E8A"/>
    <w:rsid w:val="00B01EB2"/>
    <w:rsid w:val="00B0321E"/>
    <w:rsid w:val="00B03769"/>
    <w:rsid w:val="00B040F4"/>
    <w:rsid w:val="00B05E0B"/>
    <w:rsid w:val="00B107BF"/>
    <w:rsid w:val="00B13862"/>
    <w:rsid w:val="00B13BCC"/>
    <w:rsid w:val="00B13F06"/>
    <w:rsid w:val="00B13F34"/>
    <w:rsid w:val="00B145D2"/>
    <w:rsid w:val="00B156C1"/>
    <w:rsid w:val="00B176D3"/>
    <w:rsid w:val="00B2114B"/>
    <w:rsid w:val="00B2222A"/>
    <w:rsid w:val="00B22FB4"/>
    <w:rsid w:val="00B230FC"/>
    <w:rsid w:val="00B243EB"/>
    <w:rsid w:val="00B24684"/>
    <w:rsid w:val="00B24BDC"/>
    <w:rsid w:val="00B24C1C"/>
    <w:rsid w:val="00B261E8"/>
    <w:rsid w:val="00B27019"/>
    <w:rsid w:val="00B27916"/>
    <w:rsid w:val="00B32E5A"/>
    <w:rsid w:val="00B34F10"/>
    <w:rsid w:val="00B35192"/>
    <w:rsid w:val="00B35224"/>
    <w:rsid w:val="00B35C97"/>
    <w:rsid w:val="00B40499"/>
    <w:rsid w:val="00B405D4"/>
    <w:rsid w:val="00B40B34"/>
    <w:rsid w:val="00B41F13"/>
    <w:rsid w:val="00B43260"/>
    <w:rsid w:val="00B434B0"/>
    <w:rsid w:val="00B44480"/>
    <w:rsid w:val="00B44971"/>
    <w:rsid w:val="00B46B4B"/>
    <w:rsid w:val="00B46CF9"/>
    <w:rsid w:val="00B478F8"/>
    <w:rsid w:val="00B47DFF"/>
    <w:rsid w:val="00B50C9C"/>
    <w:rsid w:val="00B512F2"/>
    <w:rsid w:val="00B52522"/>
    <w:rsid w:val="00B52FC1"/>
    <w:rsid w:val="00B5343B"/>
    <w:rsid w:val="00B54E82"/>
    <w:rsid w:val="00B56B71"/>
    <w:rsid w:val="00B608E8"/>
    <w:rsid w:val="00B6107F"/>
    <w:rsid w:val="00B638D0"/>
    <w:rsid w:val="00B63D6B"/>
    <w:rsid w:val="00B6427D"/>
    <w:rsid w:val="00B65FB3"/>
    <w:rsid w:val="00B6723E"/>
    <w:rsid w:val="00B67427"/>
    <w:rsid w:val="00B674FC"/>
    <w:rsid w:val="00B67FB5"/>
    <w:rsid w:val="00B706E5"/>
    <w:rsid w:val="00B71311"/>
    <w:rsid w:val="00B72B65"/>
    <w:rsid w:val="00B734F9"/>
    <w:rsid w:val="00B73690"/>
    <w:rsid w:val="00B75EF7"/>
    <w:rsid w:val="00B76B0C"/>
    <w:rsid w:val="00B7739A"/>
    <w:rsid w:val="00B81505"/>
    <w:rsid w:val="00B81CA3"/>
    <w:rsid w:val="00B81DC9"/>
    <w:rsid w:val="00B81F98"/>
    <w:rsid w:val="00B82ABE"/>
    <w:rsid w:val="00B844B8"/>
    <w:rsid w:val="00B84547"/>
    <w:rsid w:val="00B84D07"/>
    <w:rsid w:val="00B850E1"/>
    <w:rsid w:val="00B85255"/>
    <w:rsid w:val="00B85DAF"/>
    <w:rsid w:val="00B863B5"/>
    <w:rsid w:val="00B8707C"/>
    <w:rsid w:val="00B87782"/>
    <w:rsid w:val="00B87AAA"/>
    <w:rsid w:val="00B87CEB"/>
    <w:rsid w:val="00B90095"/>
    <w:rsid w:val="00B9317B"/>
    <w:rsid w:val="00B936F7"/>
    <w:rsid w:val="00B95A00"/>
    <w:rsid w:val="00B95F9F"/>
    <w:rsid w:val="00B976FB"/>
    <w:rsid w:val="00BA1E93"/>
    <w:rsid w:val="00BA33B9"/>
    <w:rsid w:val="00BA3B7C"/>
    <w:rsid w:val="00BA5708"/>
    <w:rsid w:val="00BA609E"/>
    <w:rsid w:val="00BA6A05"/>
    <w:rsid w:val="00BA6B8B"/>
    <w:rsid w:val="00BA73C0"/>
    <w:rsid w:val="00BA7E3F"/>
    <w:rsid w:val="00BB0D3E"/>
    <w:rsid w:val="00BB137A"/>
    <w:rsid w:val="00BB4411"/>
    <w:rsid w:val="00BB48C3"/>
    <w:rsid w:val="00BB4E5E"/>
    <w:rsid w:val="00BB4E5F"/>
    <w:rsid w:val="00BB53C7"/>
    <w:rsid w:val="00BB70EF"/>
    <w:rsid w:val="00BB7F39"/>
    <w:rsid w:val="00BC1274"/>
    <w:rsid w:val="00BC1646"/>
    <w:rsid w:val="00BC1ACA"/>
    <w:rsid w:val="00BC1CFE"/>
    <w:rsid w:val="00BC2388"/>
    <w:rsid w:val="00BC342D"/>
    <w:rsid w:val="00BC6D80"/>
    <w:rsid w:val="00BC721B"/>
    <w:rsid w:val="00BD1205"/>
    <w:rsid w:val="00BD14AF"/>
    <w:rsid w:val="00BD198E"/>
    <w:rsid w:val="00BD1C20"/>
    <w:rsid w:val="00BD335A"/>
    <w:rsid w:val="00BD47C2"/>
    <w:rsid w:val="00BD5488"/>
    <w:rsid w:val="00BD5AEF"/>
    <w:rsid w:val="00BD6E24"/>
    <w:rsid w:val="00BD6E67"/>
    <w:rsid w:val="00BE07AA"/>
    <w:rsid w:val="00BE4A90"/>
    <w:rsid w:val="00BE5874"/>
    <w:rsid w:val="00BE7F47"/>
    <w:rsid w:val="00BF0F25"/>
    <w:rsid w:val="00BF1A3D"/>
    <w:rsid w:val="00BF1E3F"/>
    <w:rsid w:val="00BF3C8A"/>
    <w:rsid w:val="00BF453B"/>
    <w:rsid w:val="00BF770D"/>
    <w:rsid w:val="00BF7802"/>
    <w:rsid w:val="00C00CD9"/>
    <w:rsid w:val="00C01629"/>
    <w:rsid w:val="00C01A5C"/>
    <w:rsid w:val="00C01D50"/>
    <w:rsid w:val="00C03F1A"/>
    <w:rsid w:val="00C04122"/>
    <w:rsid w:val="00C049C5"/>
    <w:rsid w:val="00C066BB"/>
    <w:rsid w:val="00C06E15"/>
    <w:rsid w:val="00C06EDA"/>
    <w:rsid w:val="00C071BB"/>
    <w:rsid w:val="00C101C2"/>
    <w:rsid w:val="00C10561"/>
    <w:rsid w:val="00C11C4F"/>
    <w:rsid w:val="00C137D7"/>
    <w:rsid w:val="00C13B2B"/>
    <w:rsid w:val="00C148FD"/>
    <w:rsid w:val="00C14EFD"/>
    <w:rsid w:val="00C1632A"/>
    <w:rsid w:val="00C16430"/>
    <w:rsid w:val="00C1715A"/>
    <w:rsid w:val="00C20DA5"/>
    <w:rsid w:val="00C22593"/>
    <w:rsid w:val="00C23B28"/>
    <w:rsid w:val="00C23E2B"/>
    <w:rsid w:val="00C24DEF"/>
    <w:rsid w:val="00C24F5E"/>
    <w:rsid w:val="00C26CBB"/>
    <w:rsid w:val="00C27B37"/>
    <w:rsid w:val="00C27C31"/>
    <w:rsid w:val="00C30448"/>
    <w:rsid w:val="00C3158D"/>
    <w:rsid w:val="00C322C0"/>
    <w:rsid w:val="00C32919"/>
    <w:rsid w:val="00C33107"/>
    <w:rsid w:val="00C334C4"/>
    <w:rsid w:val="00C337FC"/>
    <w:rsid w:val="00C33C65"/>
    <w:rsid w:val="00C351F5"/>
    <w:rsid w:val="00C35580"/>
    <w:rsid w:val="00C3576C"/>
    <w:rsid w:val="00C36862"/>
    <w:rsid w:val="00C375E8"/>
    <w:rsid w:val="00C40209"/>
    <w:rsid w:val="00C40873"/>
    <w:rsid w:val="00C40CFE"/>
    <w:rsid w:val="00C417C9"/>
    <w:rsid w:val="00C4190F"/>
    <w:rsid w:val="00C422D0"/>
    <w:rsid w:val="00C423EA"/>
    <w:rsid w:val="00C43D5B"/>
    <w:rsid w:val="00C43EBF"/>
    <w:rsid w:val="00C43ECD"/>
    <w:rsid w:val="00C4435F"/>
    <w:rsid w:val="00C502BF"/>
    <w:rsid w:val="00C50731"/>
    <w:rsid w:val="00C50B32"/>
    <w:rsid w:val="00C50E7E"/>
    <w:rsid w:val="00C5102C"/>
    <w:rsid w:val="00C559FD"/>
    <w:rsid w:val="00C55BAD"/>
    <w:rsid w:val="00C55F59"/>
    <w:rsid w:val="00C5631C"/>
    <w:rsid w:val="00C573E5"/>
    <w:rsid w:val="00C57A96"/>
    <w:rsid w:val="00C6126C"/>
    <w:rsid w:val="00C644DC"/>
    <w:rsid w:val="00C65352"/>
    <w:rsid w:val="00C6625E"/>
    <w:rsid w:val="00C67866"/>
    <w:rsid w:val="00C70351"/>
    <w:rsid w:val="00C70374"/>
    <w:rsid w:val="00C7047A"/>
    <w:rsid w:val="00C71160"/>
    <w:rsid w:val="00C72B4A"/>
    <w:rsid w:val="00C75A01"/>
    <w:rsid w:val="00C75B4D"/>
    <w:rsid w:val="00C76330"/>
    <w:rsid w:val="00C77533"/>
    <w:rsid w:val="00C77A46"/>
    <w:rsid w:val="00C80B1E"/>
    <w:rsid w:val="00C80C50"/>
    <w:rsid w:val="00C8101F"/>
    <w:rsid w:val="00C819E7"/>
    <w:rsid w:val="00C8244A"/>
    <w:rsid w:val="00C84267"/>
    <w:rsid w:val="00C86AFD"/>
    <w:rsid w:val="00C904E1"/>
    <w:rsid w:val="00C90805"/>
    <w:rsid w:val="00C91C43"/>
    <w:rsid w:val="00C91E76"/>
    <w:rsid w:val="00C9287B"/>
    <w:rsid w:val="00C93441"/>
    <w:rsid w:val="00C9346C"/>
    <w:rsid w:val="00C934AA"/>
    <w:rsid w:val="00C937FC"/>
    <w:rsid w:val="00C9436C"/>
    <w:rsid w:val="00C9558C"/>
    <w:rsid w:val="00C958DC"/>
    <w:rsid w:val="00C97F99"/>
    <w:rsid w:val="00CA2016"/>
    <w:rsid w:val="00CA33B7"/>
    <w:rsid w:val="00CA3C3D"/>
    <w:rsid w:val="00CA3FEA"/>
    <w:rsid w:val="00CA5729"/>
    <w:rsid w:val="00CA5E70"/>
    <w:rsid w:val="00CB2AAE"/>
    <w:rsid w:val="00CB2F54"/>
    <w:rsid w:val="00CB49F9"/>
    <w:rsid w:val="00CB58B8"/>
    <w:rsid w:val="00CB7C76"/>
    <w:rsid w:val="00CC0E01"/>
    <w:rsid w:val="00CC14FF"/>
    <w:rsid w:val="00CC25A3"/>
    <w:rsid w:val="00CC2BC2"/>
    <w:rsid w:val="00CC2DAE"/>
    <w:rsid w:val="00CC2EAC"/>
    <w:rsid w:val="00CC489B"/>
    <w:rsid w:val="00CC4EAE"/>
    <w:rsid w:val="00CC7E82"/>
    <w:rsid w:val="00CC7F95"/>
    <w:rsid w:val="00CD5741"/>
    <w:rsid w:val="00CD6DF9"/>
    <w:rsid w:val="00CD7586"/>
    <w:rsid w:val="00CD79FD"/>
    <w:rsid w:val="00CD7F7B"/>
    <w:rsid w:val="00CE048C"/>
    <w:rsid w:val="00CE04E5"/>
    <w:rsid w:val="00CE15CD"/>
    <w:rsid w:val="00CE205B"/>
    <w:rsid w:val="00CE22AB"/>
    <w:rsid w:val="00CE23D7"/>
    <w:rsid w:val="00CE2453"/>
    <w:rsid w:val="00CE297F"/>
    <w:rsid w:val="00CE3E58"/>
    <w:rsid w:val="00CE481F"/>
    <w:rsid w:val="00CE69C6"/>
    <w:rsid w:val="00CE6C3E"/>
    <w:rsid w:val="00CE7800"/>
    <w:rsid w:val="00CE7C63"/>
    <w:rsid w:val="00CF0679"/>
    <w:rsid w:val="00CF0894"/>
    <w:rsid w:val="00CF0E69"/>
    <w:rsid w:val="00CF17B2"/>
    <w:rsid w:val="00CF1E08"/>
    <w:rsid w:val="00CF242C"/>
    <w:rsid w:val="00CF36FC"/>
    <w:rsid w:val="00CF5A16"/>
    <w:rsid w:val="00CF5AA5"/>
    <w:rsid w:val="00CF5BB2"/>
    <w:rsid w:val="00CF5ED3"/>
    <w:rsid w:val="00CF5FF7"/>
    <w:rsid w:val="00CF6371"/>
    <w:rsid w:val="00CF6391"/>
    <w:rsid w:val="00CF6821"/>
    <w:rsid w:val="00CF6C02"/>
    <w:rsid w:val="00D00188"/>
    <w:rsid w:val="00D00320"/>
    <w:rsid w:val="00D019D2"/>
    <w:rsid w:val="00D01B96"/>
    <w:rsid w:val="00D02069"/>
    <w:rsid w:val="00D02F17"/>
    <w:rsid w:val="00D04B84"/>
    <w:rsid w:val="00D05316"/>
    <w:rsid w:val="00D054E4"/>
    <w:rsid w:val="00D05779"/>
    <w:rsid w:val="00D067FD"/>
    <w:rsid w:val="00D07E18"/>
    <w:rsid w:val="00D07E6D"/>
    <w:rsid w:val="00D10F94"/>
    <w:rsid w:val="00D118FE"/>
    <w:rsid w:val="00D15FAD"/>
    <w:rsid w:val="00D16493"/>
    <w:rsid w:val="00D16F0F"/>
    <w:rsid w:val="00D172BC"/>
    <w:rsid w:val="00D17977"/>
    <w:rsid w:val="00D17AA9"/>
    <w:rsid w:val="00D20486"/>
    <w:rsid w:val="00D2110A"/>
    <w:rsid w:val="00D21461"/>
    <w:rsid w:val="00D215AE"/>
    <w:rsid w:val="00D2234F"/>
    <w:rsid w:val="00D225F5"/>
    <w:rsid w:val="00D23B5E"/>
    <w:rsid w:val="00D24BEC"/>
    <w:rsid w:val="00D262C2"/>
    <w:rsid w:val="00D301BC"/>
    <w:rsid w:val="00D308DE"/>
    <w:rsid w:val="00D309AD"/>
    <w:rsid w:val="00D30C79"/>
    <w:rsid w:val="00D313E3"/>
    <w:rsid w:val="00D31C0D"/>
    <w:rsid w:val="00D31D90"/>
    <w:rsid w:val="00D32039"/>
    <w:rsid w:val="00D331C2"/>
    <w:rsid w:val="00D347B5"/>
    <w:rsid w:val="00D34D56"/>
    <w:rsid w:val="00D34EF9"/>
    <w:rsid w:val="00D3546D"/>
    <w:rsid w:val="00D3632F"/>
    <w:rsid w:val="00D36434"/>
    <w:rsid w:val="00D4019B"/>
    <w:rsid w:val="00D4086E"/>
    <w:rsid w:val="00D41C8D"/>
    <w:rsid w:val="00D4249E"/>
    <w:rsid w:val="00D431AD"/>
    <w:rsid w:val="00D4343E"/>
    <w:rsid w:val="00D43C1A"/>
    <w:rsid w:val="00D44B5C"/>
    <w:rsid w:val="00D471C6"/>
    <w:rsid w:val="00D504D8"/>
    <w:rsid w:val="00D50B00"/>
    <w:rsid w:val="00D50B11"/>
    <w:rsid w:val="00D516B9"/>
    <w:rsid w:val="00D5209E"/>
    <w:rsid w:val="00D52FDE"/>
    <w:rsid w:val="00D53CBB"/>
    <w:rsid w:val="00D53CC9"/>
    <w:rsid w:val="00D54957"/>
    <w:rsid w:val="00D55E29"/>
    <w:rsid w:val="00D56109"/>
    <w:rsid w:val="00D56A5B"/>
    <w:rsid w:val="00D56BCD"/>
    <w:rsid w:val="00D56E3A"/>
    <w:rsid w:val="00D57943"/>
    <w:rsid w:val="00D57AAF"/>
    <w:rsid w:val="00D60996"/>
    <w:rsid w:val="00D616DA"/>
    <w:rsid w:val="00D6241A"/>
    <w:rsid w:val="00D63780"/>
    <w:rsid w:val="00D6379C"/>
    <w:rsid w:val="00D63E26"/>
    <w:rsid w:val="00D6403B"/>
    <w:rsid w:val="00D64BB2"/>
    <w:rsid w:val="00D66059"/>
    <w:rsid w:val="00D66873"/>
    <w:rsid w:val="00D66D4C"/>
    <w:rsid w:val="00D67121"/>
    <w:rsid w:val="00D67C79"/>
    <w:rsid w:val="00D70B4F"/>
    <w:rsid w:val="00D70F30"/>
    <w:rsid w:val="00D71C6F"/>
    <w:rsid w:val="00D730C0"/>
    <w:rsid w:val="00D7459C"/>
    <w:rsid w:val="00D7510B"/>
    <w:rsid w:val="00D76DD3"/>
    <w:rsid w:val="00D773CF"/>
    <w:rsid w:val="00D77682"/>
    <w:rsid w:val="00D80EC0"/>
    <w:rsid w:val="00D8123D"/>
    <w:rsid w:val="00D81CD2"/>
    <w:rsid w:val="00D82B0C"/>
    <w:rsid w:val="00D83B36"/>
    <w:rsid w:val="00D84045"/>
    <w:rsid w:val="00D84C0B"/>
    <w:rsid w:val="00D85356"/>
    <w:rsid w:val="00D919B1"/>
    <w:rsid w:val="00D92071"/>
    <w:rsid w:val="00D922B1"/>
    <w:rsid w:val="00D92925"/>
    <w:rsid w:val="00D9343B"/>
    <w:rsid w:val="00D9353C"/>
    <w:rsid w:val="00D956F6"/>
    <w:rsid w:val="00D95F45"/>
    <w:rsid w:val="00D96F59"/>
    <w:rsid w:val="00D97B01"/>
    <w:rsid w:val="00DA28F4"/>
    <w:rsid w:val="00DA2B55"/>
    <w:rsid w:val="00DA2DE8"/>
    <w:rsid w:val="00DA4F5F"/>
    <w:rsid w:val="00DA5F0F"/>
    <w:rsid w:val="00DA686C"/>
    <w:rsid w:val="00DA73D9"/>
    <w:rsid w:val="00DA74A0"/>
    <w:rsid w:val="00DA7A2A"/>
    <w:rsid w:val="00DB0431"/>
    <w:rsid w:val="00DB0451"/>
    <w:rsid w:val="00DB2E2C"/>
    <w:rsid w:val="00DB3918"/>
    <w:rsid w:val="00DB3C58"/>
    <w:rsid w:val="00DB4206"/>
    <w:rsid w:val="00DC01D3"/>
    <w:rsid w:val="00DC0300"/>
    <w:rsid w:val="00DC1CF3"/>
    <w:rsid w:val="00DC3340"/>
    <w:rsid w:val="00DC369A"/>
    <w:rsid w:val="00DC3A41"/>
    <w:rsid w:val="00DC4544"/>
    <w:rsid w:val="00DC570E"/>
    <w:rsid w:val="00DC67F8"/>
    <w:rsid w:val="00DC7075"/>
    <w:rsid w:val="00DC73BB"/>
    <w:rsid w:val="00DD124C"/>
    <w:rsid w:val="00DD13B0"/>
    <w:rsid w:val="00DD2E5B"/>
    <w:rsid w:val="00DD3204"/>
    <w:rsid w:val="00DD4A15"/>
    <w:rsid w:val="00DD5714"/>
    <w:rsid w:val="00DD5CB8"/>
    <w:rsid w:val="00DE0DE4"/>
    <w:rsid w:val="00DE1FAF"/>
    <w:rsid w:val="00DE1FB2"/>
    <w:rsid w:val="00DE3B47"/>
    <w:rsid w:val="00DE4AC9"/>
    <w:rsid w:val="00DE6245"/>
    <w:rsid w:val="00DE6B64"/>
    <w:rsid w:val="00DE79CB"/>
    <w:rsid w:val="00DF030A"/>
    <w:rsid w:val="00DF0DCB"/>
    <w:rsid w:val="00DF11D5"/>
    <w:rsid w:val="00DF1972"/>
    <w:rsid w:val="00DF1C32"/>
    <w:rsid w:val="00DF205C"/>
    <w:rsid w:val="00DF2D1A"/>
    <w:rsid w:val="00DF3BEB"/>
    <w:rsid w:val="00DF425B"/>
    <w:rsid w:val="00DF55EB"/>
    <w:rsid w:val="00DF5EF9"/>
    <w:rsid w:val="00DF63EE"/>
    <w:rsid w:val="00DF76BF"/>
    <w:rsid w:val="00DF7D15"/>
    <w:rsid w:val="00E009E3"/>
    <w:rsid w:val="00E01B67"/>
    <w:rsid w:val="00E01F58"/>
    <w:rsid w:val="00E02D0D"/>
    <w:rsid w:val="00E0427A"/>
    <w:rsid w:val="00E05567"/>
    <w:rsid w:val="00E05E8A"/>
    <w:rsid w:val="00E0692D"/>
    <w:rsid w:val="00E06FC5"/>
    <w:rsid w:val="00E123C3"/>
    <w:rsid w:val="00E12BFF"/>
    <w:rsid w:val="00E12C3A"/>
    <w:rsid w:val="00E1540E"/>
    <w:rsid w:val="00E15A74"/>
    <w:rsid w:val="00E1670B"/>
    <w:rsid w:val="00E17BA4"/>
    <w:rsid w:val="00E20005"/>
    <w:rsid w:val="00E209F5"/>
    <w:rsid w:val="00E20AF4"/>
    <w:rsid w:val="00E21F6E"/>
    <w:rsid w:val="00E2219E"/>
    <w:rsid w:val="00E22CB8"/>
    <w:rsid w:val="00E24F3A"/>
    <w:rsid w:val="00E25015"/>
    <w:rsid w:val="00E26EBC"/>
    <w:rsid w:val="00E31B0D"/>
    <w:rsid w:val="00E31F33"/>
    <w:rsid w:val="00E32267"/>
    <w:rsid w:val="00E35352"/>
    <w:rsid w:val="00E35769"/>
    <w:rsid w:val="00E36CBA"/>
    <w:rsid w:val="00E37A54"/>
    <w:rsid w:val="00E40FB7"/>
    <w:rsid w:val="00E41607"/>
    <w:rsid w:val="00E41974"/>
    <w:rsid w:val="00E431E7"/>
    <w:rsid w:val="00E432F8"/>
    <w:rsid w:val="00E43C30"/>
    <w:rsid w:val="00E43FDE"/>
    <w:rsid w:val="00E440E8"/>
    <w:rsid w:val="00E45C2F"/>
    <w:rsid w:val="00E45E25"/>
    <w:rsid w:val="00E45FF2"/>
    <w:rsid w:val="00E47837"/>
    <w:rsid w:val="00E479B7"/>
    <w:rsid w:val="00E503C2"/>
    <w:rsid w:val="00E50738"/>
    <w:rsid w:val="00E5074B"/>
    <w:rsid w:val="00E50D57"/>
    <w:rsid w:val="00E513FF"/>
    <w:rsid w:val="00E523FD"/>
    <w:rsid w:val="00E5465F"/>
    <w:rsid w:val="00E553B9"/>
    <w:rsid w:val="00E55686"/>
    <w:rsid w:val="00E5580E"/>
    <w:rsid w:val="00E563AB"/>
    <w:rsid w:val="00E56ACD"/>
    <w:rsid w:val="00E573B0"/>
    <w:rsid w:val="00E57D6A"/>
    <w:rsid w:val="00E57F1B"/>
    <w:rsid w:val="00E60AB5"/>
    <w:rsid w:val="00E610E4"/>
    <w:rsid w:val="00E618FF"/>
    <w:rsid w:val="00E61A1E"/>
    <w:rsid w:val="00E62687"/>
    <w:rsid w:val="00E6333A"/>
    <w:rsid w:val="00E64C8D"/>
    <w:rsid w:val="00E6716D"/>
    <w:rsid w:val="00E7144B"/>
    <w:rsid w:val="00E71EA8"/>
    <w:rsid w:val="00E72449"/>
    <w:rsid w:val="00E72613"/>
    <w:rsid w:val="00E72A71"/>
    <w:rsid w:val="00E72D39"/>
    <w:rsid w:val="00E736B8"/>
    <w:rsid w:val="00E73DDA"/>
    <w:rsid w:val="00E767D7"/>
    <w:rsid w:val="00E770D4"/>
    <w:rsid w:val="00E77456"/>
    <w:rsid w:val="00E80035"/>
    <w:rsid w:val="00E80274"/>
    <w:rsid w:val="00E81D5C"/>
    <w:rsid w:val="00E8210A"/>
    <w:rsid w:val="00E82B46"/>
    <w:rsid w:val="00E844FE"/>
    <w:rsid w:val="00E8487D"/>
    <w:rsid w:val="00E85291"/>
    <w:rsid w:val="00E85E3C"/>
    <w:rsid w:val="00E86EE4"/>
    <w:rsid w:val="00E87945"/>
    <w:rsid w:val="00E87D95"/>
    <w:rsid w:val="00E90AAC"/>
    <w:rsid w:val="00E910A9"/>
    <w:rsid w:val="00E91B03"/>
    <w:rsid w:val="00E9229B"/>
    <w:rsid w:val="00E936EB"/>
    <w:rsid w:val="00E939A4"/>
    <w:rsid w:val="00E93BC1"/>
    <w:rsid w:val="00E9469E"/>
    <w:rsid w:val="00E95376"/>
    <w:rsid w:val="00E97C04"/>
    <w:rsid w:val="00E97C78"/>
    <w:rsid w:val="00EA1DBF"/>
    <w:rsid w:val="00EA21FB"/>
    <w:rsid w:val="00EA2620"/>
    <w:rsid w:val="00EA2ABA"/>
    <w:rsid w:val="00EA3955"/>
    <w:rsid w:val="00EA52D0"/>
    <w:rsid w:val="00EA592D"/>
    <w:rsid w:val="00EB177D"/>
    <w:rsid w:val="00EB4665"/>
    <w:rsid w:val="00EB5657"/>
    <w:rsid w:val="00EB5902"/>
    <w:rsid w:val="00EB5E6C"/>
    <w:rsid w:val="00EB6EEE"/>
    <w:rsid w:val="00EC0E29"/>
    <w:rsid w:val="00EC277E"/>
    <w:rsid w:val="00EC2F7C"/>
    <w:rsid w:val="00EC5277"/>
    <w:rsid w:val="00EC5691"/>
    <w:rsid w:val="00EC64D7"/>
    <w:rsid w:val="00ED1073"/>
    <w:rsid w:val="00ED166A"/>
    <w:rsid w:val="00ED17CF"/>
    <w:rsid w:val="00ED22CE"/>
    <w:rsid w:val="00ED5EA8"/>
    <w:rsid w:val="00ED609E"/>
    <w:rsid w:val="00ED78B4"/>
    <w:rsid w:val="00ED7EE0"/>
    <w:rsid w:val="00EE0A4B"/>
    <w:rsid w:val="00EE27D5"/>
    <w:rsid w:val="00EE2E68"/>
    <w:rsid w:val="00EE4383"/>
    <w:rsid w:val="00EE4714"/>
    <w:rsid w:val="00EE4DC6"/>
    <w:rsid w:val="00EE4E03"/>
    <w:rsid w:val="00EE6038"/>
    <w:rsid w:val="00EE67EA"/>
    <w:rsid w:val="00EF0723"/>
    <w:rsid w:val="00EF2E00"/>
    <w:rsid w:val="00EF35FE"/>
    <w:rsid w:val="00EF5157"/>
    <w:rsid w:val="00EF58AD"/>
    <w:rsid w:val="00EF7DBA"/>
    <w:rsid w:val="00EF7F87"/>
    <w:rsid w:val="00F00503"/>
    <w:rsid w:val="00F01C34"/>
    <w:rsid w:val="00F0208B"/>
    <w:rsid w:val="00F0238C"/>
    <w:rsid w:val="00F03071"/>
    <w:rsid w:val="00F036FE"/>
    <w:rsid w:val="00F03B46"/>
    <w:rsid w:val="00F0421D"/>
    <w:rsid w:val="00F05CC3"/>
    <w:rsid w:val="00F07373"/>
    <w:rsid w:val="00F10160"/>
    <w:rsid w:val="00F10624"/>
    <w:rsid w:val="00F10EF5"/>
    <w:rsid w:val="00F115FD"/>
    <w:rsid w:val="00F13B6D"/>
    <w:rsid w:val="00F155E1"/>
    <w:rsid w:val="00F16008"/>
    <w:rsid w:val="00F179D1"/>
    <w:rsid w:val="00F17D62"/>
    <w:rsid w:val="00F17E12"/>
    <w:rsid w:val="00F20ACC"/>
    <w:rsid w:val="00F22A54"/>
    <w:rsid w:val="00F233EB"/>
    <w:rsid w:val="00F2350E"/>
    <w:rsid w:val="00F25A14"/>
    <w:rsid w:val="00F26D4A"/>
    <w:rsid w:val="00F27327"/>
    <w:rsid w:val="00F279A9"/>
    <w:rsid w:val="00F27A67"/>
    <w:rsid w:val="00F30C61"/>
    <w:rsid w:val="00F30D7D"/>
    <w:rsid w:val="00F30EE2"/>
    <w:rsid w:val="00F33119"/>
    <w:rsid w:val="00F3366E"/>
    <w:rsid w:val="00F34152"/>
    <w:rsid w:val="00F37F02"/>
    <w:rsid w:val="00F40734"/>
    <w:rsid w:val="00F40989"/>
    <w:rsid w:val="00F41D10"/>
    <w:rsid w:val="00F41F2F"/>
    <w:rsid w:val="00F43A06"/>
    <w:rsid w:val="00F45ABE"/>
    <w:rsid w:val="00F45CE5"/>
    <w:rsid w:val="00F46BBF"/>
    <w:rsid w:val="00F47509"/>
    <w:rsid w:val="00F47E63"/>
    <w:rsid w:val="00F506A4"/>
    <w:rsid w:val="00F5170B"/>
    <w:rsid w:val="00F51AC1"/>
    <w:rsid w:val="00F51E3E"/>
    <w:rsid w:val="00F5299B"/>
    <w:rsid w:val="00F534C5"/>
    <w:rsid w:val="00F538B0"/>
    <w:rsid w:val="00F548ED"/>
    <w:rsid w:val="00F54EB0"/>
    <w:rsid w:val="00F55C58"/>
    <w:rsid w:val="00F55D9D"/>
    <w:rsid w:val="00F55EE4"/>
    <w:rsid w:val="00F56772"/>
    <w:rsid w:val="00F568E5"/>
    <w:rsid w:val="00F568EF"/>
    <w:rsid w:val="00F60452"/>
    <w:rsid w:val="00F61B85"/>
    <w:rsid w:val="00F63567"/>
    <w:rsid w:val="00F65492"/>
    <w:rsid w:val="00F65E81"/>
    <w:rsid w:val="00F70031"/>
    <w:rsid w:val="00F701B9"/>
    <w:rsid w:val="00F71695"/>
    <w:rsid w:val="00F71FB5"/>
    <w:rsid w:val="00F7208F"/>
    <w:rsid w:val="00F72444"/>
    <w:rsid w:val="00F72621"/>
    <w:rsid w:val="00F72E42"/>
    <w:rsid w:val="00F74AE2"/>
    <w:rsid w:val="00F74B75"/>
    <w:rsid w:val="00F759EC"/>
    <w:rsid w:val="00F762B2"/>
    <w:rsid w:val="00F7693A"/>
    <w:rsid w:val="00F80537"/>
    <w:rsid w:val="00F80CFA"/>
    <w:rsid w:val="00F815ED"/>
    <w:rsid w:val="00F826AB"/>
    <w:rsid w:val="00F8370C"/>
    <w:rsid w:val="00F853CD"/>
    <w:rsid w:val="00F854CF"/>
    <w:rsid w:val="00F86464"/>
    <w:rsid w:val="00F864E8"/>
    <w:rsid w:val="00F87432"/>
    <w:rsid w:val="00F876C3"/>
    <w:rsid w:val="00F87CB6"/>
    <w:rsid w:val="00F87D0F"/>
    <w:rsid w:val="00F900F5"/>
    <w:rsid w:val="00F908A2"/>
    <w:rsid w:val="00F90B12"/>
    <w:rsid w:val="00F90C05"/>
    <w:rsid w:val="00F9189F"/>
    <w:rsid w:val="00F9450A"/>
    <w:rsid w:val="00F94C64"/>
    <w:rsid w:val="00F958D3"/>
    <w:rsid w:val="00F95C71"/>
    <w:rsid w:val="00F961E5"/>
    <w:rsid w:val="00F9761B"/>
    <w:rsid w:val="00F97BAD"/>
    <w:rsid w:val="00F97DA4"/>
    <w:rsid w:val="00FA023B"/>
    <w:rsid w:val="00FA040C"/>
    <w:rsid w:val="00FA07A8"/>
    <w:rsid w:val="00FA0806"/>
    <w:rsid w:val="00FA09F9"/>
    <w:rsid w:val="00FA0C03"/>
    <w:rsid w:val="00FA0FA0"/>
    <w:rsid w:val="00FA11AF"/>
    <w:rsid w:val="00FA2337"/>
    <w:rsid w:val="00FA302F"/>
    <w:rsid w:val="00FA376F"/>
    <w:rsid w:val="00FA3ECB"/>
    <w:rsid w:val="00FA4C92"/>
    <w:rsid w:val="00FA4CBA"/>
    <w:rsid w:val="00FA5088"/>
    <w:rsid w:val="00FB2A7A"/>
    <w:rsid w:val="00FB3076"/>
    <w:rsid w:val="00FB3A28"/>
    <w:rsid w:val="00FB3B1F"/>
    <w:rsid w:val="00FB531F"/>
    <w:rsid w:val="00FB57E9"/>
    <w:rsid w:val="00FB665F"/>
    <w:rsid w:val="00FC0A8D"/>
    <w:rsid w:val="00FC331D"/>
    <w:rsid w:val="00FC3DBC"/>
    <w:rsid w:val="00FC46DD"/>
    <w:rsid w:val="00FC4CFA"/>
    <w:rsid w:val="00FC6504"/>
    <w:rsid w:val="00FC6703"/>
    <w:rsid w:val="00FC6976"/>
    <w:rsid w:val="00FC6DA9"/>
    <w:rsid w:val="00FD0159"/>
    <w:rsid w:val="00FD0C59"/>
    <w:rsid w:val="00FD0DE3"/>
    <w:rsid w:val="00FD1E3A"/>
    <w:rsid w:val="00FD1E4E"/>
    <w:rsid w:val="00FD293F"/>
    <w:rsid w:val="00FD335C"/>
    <w:rsid w:val="00FD63B0"/>
    <w:rsid w:val="00FD64C7"/>
    <w:rsid w:val="00FD76C4"/>
    <w:rsid w:val="00FE06DD"/>
    <w:rsid w:val="00FE0CE3"/>
    <w:rsid w:val="00FE0D43"/>
    <w:rsid w:val="00FE2D24"/>
    <w:rsid w:val="00FE3BFF"/>
    <w:rsid w:val="00FE5571"/>
    <w:rsid w:val="00FE5DB7"/>
    <w:rsid w:val="00FE6C46"/>
    <w:rsid w:val="00FF0FF1"/>
    <w:rsid w:val="00FF1948"/>
    <w:rsid w:val="00FF1EE2"/>
    <w:rsid w:val="00FF2CA6"/>
    <w:rsid w:val="00FF310D"/>
    <w:rsid w:val="00FF4945"/>
    <w:rsid w:val="00FF59C5"/>
    <w:rsid w:val="00FF5A47"/>
    <w:rsid w:val="00FF7174"/>
    <w:rsid w:val="00FF78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14:docId w14:val="08D014EE"/>
  <w15:docId w15:val="{45EEF8B4-5F34-4CBD-AB71-F36FD512D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15D4"/>
    <w:pPr>
      <w:spacing w:after="0" w:line="360" w:lineRule="auto"/>
      <w:ind w:firstLine="709"/>
      <w:jc w:val="both"/>
    </w:pPr>
    <w:rPr>
      <w:rFonts w:ascii="Arial" w:hAnsi="Arial"/>
      <w:sz w:val="24"/>
    </w:rPr>
  </w:style>
  <w:style w:type="paragraph" w:styleId="Ttulo1">
    <w:name w:val="heading 1"/>
    <w:basedOn w:val="Normal"/>
    <w:next w:val="Normal"/>
    <w:link w:val="Ttulo1Char"/>
    <w:uiPriority w:val="9"/>
    <w:qFormat/>
    <w:rsid w:val="007F121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0A16D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unhideWhenUsed/>
    <w:qFormat/>
    <w:rsid w:val="00950055"/>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17789D"/>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17789D"/>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E95376"/>
    <w:pPr>
      <w:keepNext/>
      <w:keepLines/>
      <w:spacing w:before="40"/>
      <w:ind w:left="1152" w:hanging="1152"/>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har"/>
    <w:uiPriority w:val="9"/>
    <w:semiHidden/>
    <w:unhideWhenUsed/>
    <w:qFormat/>
    <w:rsid w:val="00E95376"/>
    <w:pPr>
      <w:keepNext/>
      <w:keepLines/>
      <w:spacing w:before="40"/>
      <w:ind w:left="1296" w:hanging="1296"/>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har"/>
    <w:uiPriority w:val="9"/>
    <w:semiHidden/>
    <w:unhideWhenUsed/>
    <w:qFormat/>
    <w:rsid w:val="00E95376"/>
    <w:pPr>
      <w:keepNext/>
      <w:keepLines/>
      <w:spacing w:before="40"/>
      <w:ind w:left="1440" w:hanging="14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E95376"/>
    <w:pPr>
      <w:keepNext/>
      <w:keepLines/>
      <w:spacing w:before="4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link w:val="SemEspaamentoChar"/>
    <w:uiPriority w:val="1"/>
    <w:qFormat/>
    <w:rsid w:val="00562CB7"/>
    <w:pPr>
      <w:spacing w:after="0" w:line="240" w:lineRule="auto"/>
    </w:pPr>
    <w:rPr>
      <w:rFonts w:eastAsiaTheme="minorEastAsia"/>
      <w:lang w:eastAsia="pt-BR"/>
    </w:rPr>
  </w:style>
  <w:style w:type="character" w:customStyle="1" w:styleId="SemEspaamentoChar">
    <w:name w:val="Sem Espaçamento Char"/>
    <w:basedOn w:val="Fontepargpadro"/>
    <w:link w:val="SemEspaamento"/>
    <w:uiPriority w:val="1"/>
    <w:rsid w:val="00562CB7"/>
    <w:rPr>
      <w:rFonts w:eastAsiaTheme="minorEastAsia"/>
      <w:lang w:eastAsia="pt-BR"/>
    </w:rPr>
  </w:style>
  <w:style w:type="paragraph" w:styleId="Textodebalo">
    <w:name w:val="Balloon Text"/>
    <w:basedOn w:val="Normal"/>
    <w:link w:val="TextodebaloChar"/>
    <w:uiPriority w:val="99"/>
    <w:semiHidden/>
    <w:unhideWhenUsed/>
    <w:rsid w:val="00562CB7"/>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62CB7"/>
    <w:rPr>
      <w:rFonts w:ascii="Tahoma" w:hAnsi="Tahoma" w:cs="Tahoma"/>
      <w:sz w:val="16"/>
      <w:szCs w:val="16"/>
    </w:rPr>
  </w:style>
  <w:style w:type="paragraph" w:styleId="Cabealho">
    <w:name w:val="header"/>
    <w:basedOn w:val="Normal"/>
    <w:link w:val="CabealhoChar"/>
    <w:uiPriority w:val="99"/>
    <w:unhideWhenUsed/>
    <w:rsid w:val="0081018A"/>
    <w:pPr>
      <w:tabs>
        <w:tab w:val="center" w:pos="4252"/>
        <w:tab w:val="right" w:pos="8504"/>
      </w:tabs>
      <w:spacing w:line="240" w:lineRule="auto"/>
    </w:pPr>
  </w:style>
  <w:style w:type="character" w:customStyle="1" w:styleId="CabealhoChar">
    <w:name w:val="Cabeçalho Char"/>
    <w:basedOn w:val="Fontepargpadro"/>
    <w:link w:val="Cabealho"/>
    <w:uiPriority w:val="99"/>
    <w:rsid w:val="0081018A"/>
  </w:style>
  <w:style w:type="table" w:styleId="Tabelacomgrade">
    <w:name w:val="Table Grid"/>
    <w:basedOn w:val="Tabelanormal"/>
    <w:uiPriority w:val="59"/>
    <w:rsid w:val="008101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odap">
    <w:name w:val="footer"/>
    <w:basedOn w:val="Normal"/>
    <w:link w:val="RodapChar"/>
    <w:uiPriority w:val="99"/>
    <w:unhideWhenUsed/>
    <w:rsid w:val="0081018A"/>
    <w:pPr>
      <w:tabs>
        <w:tab w:val="center" w:pos="4252"/>
        <w:tab w:val="right" w:pos="8504"/>
      </w:tabs>
      <w:spacing w:line="240" w:lineRule="auto"/>
    </w:pPr>
  </w:style>
  <w:style w:type="character" w:customStyle="1" w:styleId="RodapChar">
    <w:name w:val="Rodapé Char"/>
    <w:basedOn w:val="Fontepargpadro"/>
    <w:link w:val="Rodap"/>
    <w:uiPriority w:val="99"/>
    <w:rsid w:val="0081018A"/>
  </w:style>
  <w:style w:type="paragraph" w:styleId="PargrafodaLista">
    <w:name w:val="List Paragraph"/>
    <w:basedOn w:val="Normal"/>
    <w:link w:val="PargrafodaListaChar"/>
    <w:uiPriority w:val="99"/>
    <w:qFormat/>
    <w:rsid w:val="00163516"/>
    <w:pPr>
      <w:ind w:left="720"/>
      <w:contextualSpacing/>
    </w:pPr>
  </w:style>
  <w:style w:type="table" w:styleId="SombreamentoClaro">
    <w:name w:val="Light Shading"/>
    <w:basedOn w:val="Tabelanormal"/>
    <w:uiPriority w:val="60"/>
    <w:rsid w:val="0016351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mentoMdio1">
    <w:name w:val="Medium Shading 1"/>
    <w:basedOn w:val="Tabelanormal"/>
    <w:uiPriority w:val="63"/>
    <w:rsid w:val="0016351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radeMdia1">
    <w:name w:val="Medium Grid 1"/>
    <w:basedOn w:val="Tabelanormal"/>
    <w:uiPriority w:val="67"/>
    <w:rsid w:val="0016351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Corpodetexto">
    <w:name w:val="Body Text"/>
    <w:basedOn w:val="Normal"/>
    <w:link w:val="CorpodetextoChar"/>
    <w:uiPriority w:val="99"/>
    <w:unhideWhenUsed/>
    <w:qFormat/>
    <w:rsid w:val="0033781D"/>
    <w:pPr>
      <w:spacing w:after="120" w:line="240" w:lineRule="auto"/>
    </w:pPr>
    <w:rPr>
      <w:rFonts w:ascii="Times New Roman" w:eastAsia="Times New Roman" w:hAnsi="Times New Roman" w:cs="Times New Roman"/>
      <w:szCs w:val="24"/>
      <w:lang w:eastAsia="pt-BR"/>
    </w:rPr>
  </w:style>
  <w:style w:type="character" w:customStyle="1" w:styleId="CorpodetextoChar">
    <w:name w:val="Corpo de texto Char"/>
    <w:basedOn w:val="Fontepargpadro"/>
    <w:link w:val="Corpodetexto"/>
    <w:uiPriority w:val="99"/>
    <w:rsid w:val="0033781D"/>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uiPriority w:val="99"/>
    <w:unhideWhenUsed/>
    <w:rsid w:val="0033781D"/>
    <w:pPr>
      <w:spacing w:after="120"/>
      <w:ind w:left="283"/>
    </w:pPr>
    <w:rPr>
      <w:rFonts w:ascii="Calibri" w:eastAsia="Times New Roman" w:hAnsi="Calibri" w:cs="Times New Roman"/>
      <w:lang w:eastAsia="pt-BR"/>
    </w:rPr>
  </w:style>
  <w:style w:type="character" w:customStyle="1" w:styleId="RecuodecorpodetextoChar">
    <w:name w:val="Recuo de corpo de texto Char"/>
    <w:basedOn w:val="Fontepargpadro"/>
    <w:link w:val="Recuodecorpodetexto"/>
    <w:uiPriority w:val="99"/>
    <w:rsid w:val="0033781D"/>
    <w:rPr>
      <w:rFonts w:ascii="Calibri" w:eastAsia="Times New Roman" w:hAnsi="Calibri" w:cs="Times New Roman"/>
      <w:lang w:eastAsia="pt-BR"/>
    </w:rPr>
  </w:style>
  <w:style w:type="paragraph" w:styleId="Ttulo">
    <w:name w:val="Title"/>
    <w:basedOn w:val="Normal"/>
    <w:link w:val="TtuloChar"/>
    <w:qFormat/>
    <w:rsid w:val="006C1B94"/>
    <w:pPr>
      <w:spacing w:line="240" w:lineRule="auto"/>
      <w:jc w:val="center"/>
    </w:pPr>
    <w:rPr>
      <w:rFonts w:eastAsia="Times New Roman" w:cs="Arial"/>
      <w:b/>
      <w:bCs/>
      <w:szCs w:val="24"/>
      <w:lang w:eastAsia="pt-BR"/>
    </w:rPr>
  </w:style>
  <w:style w:type="character" w:customStyle="1" w:styleId="TtuloChar">
    <w:name w:val="Título Char"/>
    <w:basedOn w:val="Fontepargpadro"/>
    <w:link w:val="Ttulo"/>
    <w:rsid w:val="006C1B94"/>
    <w:rPr>
      <w:rFonts w:ascii="Arial" w:eastAsia="Times New Roman" w:hAnsi="Arial" w:cs="Arial"/>
      <w:b/>
      <w:bCs/>
      <w:sz w:val="24"/>
      <w:szCs w:val="24"/>
      <w:lang w:eastAsia="pt-BR"/>
    </w:rPr>
  </w:style>
  <w:style w:type="table" w:styleId="ListaMdia2">
    <w:name w:val="Medium List 2"/>
    <w:basedOn w:val="Tabelanormal"/>
    <w:uiPriority w:val="66"/>
    <w:rsid w:val="0035303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mentoMdio2">
    <w:name w:val="Medium Shading 2"/>
    <w:basedOn w:val="Tabelanormal"/>
    <w:uiPriority w:val="64"/>
    <w:rsid w:val="0035303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mentoMdio2-nfase1">
    <w:name w:val="Medium Shading 2 Accent 1"/>
    <w:basedOn w:val="Tabelanormal"/>
    <w:uiPriority w:val="64"/>
    <w:rsid w:val="001A76C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Clara">
    <w:name w:val="Light List"/>
    <w:basedOn w:val="Tabelanormal"/>
    <w:uiPriority w:val="61"/>
    <w:rsid w:val="00091E6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ormalWeb">
    <w:name w:val="Normal (Web)"/>
    <w:basedOn w:val="Normal"/>
    <w:uiPriority w:val="99"/>
    <w:unhideWhenUsed/>
    <w:rsid w:val="000F1EC2"/>
    <w:pPr>
      <w:spacing w:before="100" w:beforeAutospacing="1" w:after="100" w:afterAutospacing="1" w:line="240" w:lineRule="auto"/>
    </w:pPr>
    <w:rPr>
      <w:rFonts w:ascii="Times New Roman" w:eastAsia="Times New Roman" w:hAnsi="Times New Roman" w:cs="Times New Roman"/>
      <w:szCs w:val="24"/>
      <w:lang w:eastAsia="pt-BR"/>
    </w:rPr>
  </w:style>
  <w:style w:type="character" w:customStyle="1" w:styleId="Ttulo1Char">
    <w:name w:val="Título 1 Char"/>
    <w:basedOn w:val="Fontepargpadro"/>
    <w:link w:val="Ttulo1"/>
    <w:uiPriority w:val="9"/>
    <w:rsid w:val="007F1210"/>
    <w:rPr>
      <w:rFonts w:asciiTheme="majorHAnsi" w:eastAsiaTheme="majorEastAsia" w:hAnsiTheme="majorHAnsi" w:cstheme="majorBidi"/>
      <w:b/>
      <w:bCs/>
      <w:color w:val="365F91" w:themeColor="accent1" w:themeShade="BF"/>
      <w:sz w:val="28"/>
      <w:szCs w:val="28"/>
    </w:rPr>
  </w:style>
  <w:style w:type="paragraph" w:styleId="CabealhodoSumrio">
    <w:name w:val="TOC Heading"/>
    <w:basedOn w:val="Ttulo1"/>
    <w:next w:val="Normal"/>
    <w:uiPriority w:val="39"/>
    <w:unhideWhenUsed/>
    <w:qFormat/>
    <w:rsid w:val="007F1210"/>
    <w:pPr>
      <w:outlineLvl w:val="9"/>
    </w:pPr>
    <w:rPr>
      <w:lang w:eastAsia="pt-BR"/>
    </w:rPr>
  </w:style>
  <w:style w:type="paragraph" w:styleId="Sumrio1">
    <w:name w:val="toc 1"/>
    <w:basedOn w:val="Normal"/>
    <w:next w:val="Normal"/>
    <w:autoRedefine/>
    <w:uiPriority w:val="39"/>
    <w:unhideWhenUsed/>
    <w:rsid w:val="00D301BC"/>
    <w:pPr>
      <w:tabs>
        <w:tab w:val="left" w:pos="440"/>
        <w:tab w:val="right" w:leader="dot" w:pos="9061"/>
      </w:tabs>
    </w:pPr>
    <w:rPr>
      <w:rFonts w:cs="Arial"/>
      <w:b/>
      <w:noProof/>
    </w:rPr>
  </w:style>
  <w:style w:type="character" w:styleId="Hyperlink">
    <w:name w:val="Hyperlink"/>
    <w:uiPriority w:val="99"/>
    <w:unhideWhenUsed/>
    <w:qFormat/>
    <w:rsid w:val="00D301BC"/>
    <w:rPr>
      <w:rFonts w:ascii="Calibri" w:hAnsi="Calibri" w:cs="Calibri"/>
      <w:color w:val="000000"/>
    </w:rPr>
  </w:style>
  <w:style w:type="character" w:customStyle="1" w:styleId="Ttulo2Char">
    <w:name w:val="Título 2 Char"/>
    <w:basedOn w:val="Fontepargpadro"/>
    <w:link w:val="Ttulo2"/>
    <w:uiPriority w:val="9"/>
    <w:rsid w:val="000A16DC"/>
    <w:rPr>
      <w:rFonts w:asciiTheme="majorHAnsi" w:eastAsiaTheme="majorEastAsia" w:hAnsiTheme="majorHAnsi" w:cstheme="majorBidi"/>
      <w:b/>
      <w:bCs/>
      <w:color w:val="4F81BD" w:themeColor="accent1"/>
      <w:sz w:val="26"/>
      <w:szCs w:val="26"/>
    </w:rPr>
  </w:style>
  <w:style w:type="paragraph" w:styleId="Sumrio2">
    <w:name w:val="toc 2"/>
    <w:basedOn w:val="Normal"/>
    <w:next w:val="Normal"/>
    <w:autoRedefine/>
    <w:uiPriority w:val="39"/>
    <w:unhideWhenUsed/>
    <w:rsid w:val="008C2B65"/>
    <w:pPr>
      <w:tabs>
        <w:tab w:val="left" w:pos="660"/>
        <w:tab w:val="left" w:pos="1320"/>
        <w:tab w:val="right" w:leader="dot" w:pos="9061"/>
      </w:tabs>
      <w:spacing w:after="100"/>
    </w:pPr>
    <w:rPr>
      <w:rFonts w:cs="Arial"/>
      <w:noProof/>
    </w:rPr>
  </w:style>
  <w:style w:type="paragraph" w:customStyle="1" w:styleId="TextoeXe">
    <w:name w:val="Texto eXe"/>
    <w:basedOn w:val="Normal"/>
    <w:link w:val="TextoeXeChar"/>
    <w:qFormat/>
    <w:rsid w:val="00CE7C63"/>
    <w:pPr>
      <w:spacing w:before="120" w:after="120" w:line="240" w:lineRule="auto"/>
      <w:ind w:left="1134"/>
    </w:pPr>
    <w:rPr>
      <w:rFonts w:ascii="Tahoma" w:eastAsia="Times New Roman" w:hAnsi="Tahoma" w:cs="Times New Roman"/>
      <w:spacing w:val="24"/>
      <w:sz w:val="20"/>
      <w:szCs w:val="20"/>
      <w:lang w:eastAsia="pt-BR"/>
    </w:rPr>
  </w:style>
  <w:style w:type="character" w:customStyle="1" w:styleId="TextoeXeChar">
    <w:name w:val="Texto eXe Char"/>
    <w:link w:val="TextoeXe"/>
    <w:rsid w:val="00CE7C63"/>
    <w:rPr>
      <w:rFonts w:ascii="Tahoma" w:eastAsia="Times New Roman" w:hAnsi="Tahoma" w:cs="Times New Roman"/>
      <w:spacing w:val="24"/>
      <w:sz w:val="20"/>
      <w:szCs w:val="20"/>
      <w:lang w:eastAsia="pt-BR"/>
    </w:rPr>
  </w:style>
  <w:style w:type="character" w:customStyle="1" w:styleId="Ttulo3Char">
    <w:name w:val="Título 3 Char"/>
    <w:basedOn w:val="Fontepargpadro"/>
    <w:link w:val="Ttulo3"/>
    <w:uiPriority w:val="9"/>
    <w:rsid w:val="00950055"/>
    <w:rPr>
      <w:rFonts w:asciiTheme="majorHAnsi" w:eastAsiaTheme="majorEastAsia" w:hAnsiTheme="majorHAnsi" w:cstheme="majorBidi"/>
      <w:b/>
      <w:bCs/>
      <w:color w:val="4F81BD" w:themeColor="accent1"/>
    </w:rPr>
  </w:style>
  <w:style w:type="character" w:styleId="Forte">
    <w:name w:val="Strong"/>
    <w:basedOn w:val="Fontepargpadro"/>
    <w:uiPriority w:val="22"/>
    <w:qFormat/>
    <w:rsid w:val="00950055"/>
    <w:rPr>
      <w:b/>
      <w:bCs w:val="0"/>
    </w:rPr>
  </w:style>
  <w:style w:type="character" w:customStyle="1" w:styleId="Ttulo4Char">
    <w:name w:val="Título 4 Char"/>
    <w:basedOn w:val="Fontepargpadro"/>
    <w:link w:val="Ttulo4"/>
    <w:uiPriority w:val="9"/>
    <w:rsid w:val="0017789D"/>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17789D"/>
    <w:rPr>
      <w:rFonts w:asciiTheme="majorHAnsi" w:eastAsiaTheme="majorEastAsia" w:hAnsiTheme="majorHAnsi" w:cstheme="majorBidi"/>
      <w:color w:val="243F60" w:themeColor="accent1" w:themeShade="7F"/>
    </w:rPr>
  </w:style>
  <w:style w:type="character" w:styleId="Refdecomentrio">
    <w:name w:val="annotation reference"/>
    <w:basedOn w:val="Fontepargpadro"/>
    <w:uiPriority w:val="99"/>
    <w:semiHidden/>
    <w:unhideWhenUsed/>
    <w:rsid w:val="00763023"/>
    <w:rPr>
      <w:sz w:val="16"/>
      <w:szCs w:val="16"/>
    </w:rPr>
  </w:style>
  <w:style w:type="paragraph" w:styleId="Textodecomentrio">
    <w:name w:val="annotation text"/>
    <w:basedOn w:val="Normal"/>
    <w:link w:val="TextodecomentrioChar"/>
    <w:uiPriority w:val="99"/>
    <w:semiHidden/>
    <w:unhideWhenUsed/>
    <w:rsid w:val="00763023"/>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763023"/>
    <w:rPr>
      <w:sz w:val="20"/>
      <w:szCs w:val="20"/>
    </w:rPr>
  </w:style>
  <w:style w:type="paragraph" w:styleId="Assuntodocomentrio">
    <w:name w:val="annotation subject"/>
    <w:basedOn w:val="Textodecomentrio"/>
    <w:next w:val="Textodecomentrio"/>
    <w:link w:val="AssuntodocomentrioChar"/>
    <w:uiPriority w:val="99"/>
    <w:semiHidden/>
    <w:unhideWhenUsed/>
    <w:rsid w:val="00763023"/>
    <w:rPr>
      <w:b/>
      <w:bCs/>
    </w:rPr>
  </w:style>
  <w:style w:type="character" w:customStyle="1" w:styleId="AssuntodocomentrioChar">
    <w:name w:val="Assunto do comentário Char"/>
    <w:basedOn w:val="TextodecomentrioChar"/>
    <w:link w:val="Assuntodocomentrio"/>
    <w:uiPriority w:val="99"/>
    <w:semiHidden/>
    <w:rsid w:val="00763023"/>
    <w:rPr>
      <w:b/>
      <w:bCs/>
      <w:sz w:val="20"/>
      <w:szCs w:val="20"/>
    </w:rPr>
  </w:style>
  <w:style w:type="table" w:styleId="GradeMdia1-nfase4">
    <w:name w:val="Medium Grid 1 Accent 4"/>
    <w:basedOn w:val="Tabelanormal"/>
    <w:uiPriority w:val="67"/>
    <w:rsid w:val="003954D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paragraph" w:customStyle="1" w:styleId="Emap2">
    <w:name w:val="Emap 2"/>
    <w:basedOn w:val="Normal"/>
    <w:link w:val="Emap2Char"/>
    <w:qFormat/>
    <w:rsid w:val="00710CFE"/>
    <w:pPr>
      <w:numPr>
        <w:ilvl w:val="1"/>
        <w:numId w:val="5"/>
      </w:numPr>
      <w:spacing w:after="120"/>
    </w:pPr>
    <w:rPr>
      <w:rFonts w:ascii="Calibri" w:eastAsia="Times New Roman" w:hAnsi="Calibri" w:cs="Times New Roman"/>
      <w:lang w:eastAsia="pt-BR"/>
    </w:rPr>
  </w:style>
  <w:style w:type="character" w:styleId="HiperlinkVisitado">
    <w:name w:val="FollowedHyperlink"/>
    <w:basedOn w:val="Fontepargpadro"/>
    <w:uiPriority w:val="99"/>
    <w:semiHidden/>
    <w:unhideWhenUsed/>
    <w:rsid w:val="00D31C0D"/>
    <w:rPr>
      <w:color w:val="800080"/>
      <w:u w:val="single"/>
    </w:rPr>
  </w:style>
  <w:style w:type="paragraph" w:customStyle="1" w:styleId="xl65">
    <w:name w:val="xl65"/>
    <w:basedOn w:val="Normal"/>
    <w:rsid w:val="00D31C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2"/>
      <w:szCs w:val="12"/>
      <w:lang w:eastAsia="pt-BR"/>
    </w:rPr>
  </w:style>
  <w:style w:type="paragraph" w:customStyle="1" w:styleId="xl66">
    <w:name w:val="xl66"/>
    <w:basedOn w:val="Normal"/>
    <w:rsid w:val="00D31C0D"/>
    <w:pPr>
      <w:spacing w:before="100" w:beforeAutospacing="1" w:after="100" w:afterAutospacing="1" w:line="240" w:lineRule="auto"/>
      <w:jc w:val="center"/>
    </w:pPr>
    <w:rPr>
      <w:rFonts w:ascii="Times New Roman" w:eastAsia="Times New Roman" w:hAnsi="Times New Roman" w:cs="Times New Roman"/>
      <w:szCs w:val="24"/>
      <w:lang w:eastAsia="pt-BR"/>
    </w:rPr>
  </w:style>
  <w:style w:type="paragraph" w:customStyle="1" w:styleId="xl67">
    <w:name w:val="xl67"/>
    <w:basedOn w:val="Normal"/>
    <w:rsid w:val="00D31C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2"/>
      <w:szCs w:val="12"/>
      <w:lang w:eastAsia="pt-BR"/>
    </w:rPr>
  </w:style>
  <w:style w:type="paragraph" w:customStyle="1" w:styleId="xl68">
    <w:name w:val="xl68"/>
    <w:basedOn w:val="Normal"/>
    <w:rsid w:val="00D31C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2"/>
      <w:szCs w:val="12"/>
      <w:lang w:eastAsia="pt-BR"/>
    </w:rPr>
  </w:style>
  <w:style w:type="paragraph" w:customStyle="1" w:styleId="xl69">
    <w:name w:val="xl69"/>
    <w:basedOn w:val="Normal"/>
    <w:rsid w:val="00D31C0D"/>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cs="Arial"/>
      <w:sz w:val="12"/>
      <w:szCs w:val="12"/>
      <w:lang w:eastAsia="pt-BR"/>
    </w:rPr>
  </w:style>
  <w:style w:type="paragraph" w:customStyle="1" w:styleId="xl70">
    <w:name w:val="xl70"/>
    <w:basedOn w:val="Normal"/>
    <w:rsid w:val="00D31C0D"/>
    <w:pPr>
      <w:pBdr>
        <w:bottom w:val="single" w:sz="4" w:space="0" w:color="auto"/>
      </w:pBdr>
      <w:shd w:val="clear" w:color="000000" w:fill="FFFFFF"/>
      <w:spacing w:before="100" w:beforeAutospacing="1" w:after="100" w:afterAutospacing="1" w:line="240" w:lineRule="auto"/>
      <w:jc w:val="center"/>
      <w:textAlignment w:val="center"/>
    </w:pPr>
    <w:rPr>
      <w:rFonts w:eastAsia="Times New Roman" w:cs="Arial"/>
      <w:sz w:val="12"/>
      <w:szCs w:val="12"/>
      <w:lang w:eastAsia="pt-BR"/>
    </w:rPr>
  </w:style>
  <w:style w:type="paragraph" w:customStyle="1" w:styleId="xl71">
    <w:name w:val="xl71"/>
    <w:basedOn w:val="Normal"/>
    <w:rsid w:val="00D31C0D"/>
    <w:pPr>
      <w:pBdr>
        <w:bottom w:val="single" w:sz="4" w:space="0" w:color="auto"/>
      </w:pBdr>
      <w:shd w:val="clear" w:color="000000" w:fill="FFFFFF"/>
      <w:spacing w:before="100" w:beforeAutospacing="1" w:after="100" w:afterAutospacing="1" w:line="240" w:lineRule="auto"/>
      <w:jc w:val="center"/>
      <w:textAlignment w:val="center"/>
    </w:pPr>
    <w:rPr>
      <w:rFonts w:eastAsia="Times New Roman" w:cs="Arial"/>
      <w:sz w:val="12"/>
      <w:szCs w:val="12"/>
      <w:lang w:eastAsia="pt-BR"/>
    </w:rPr>
  </w:style>
  <w:style w:type="paragraph" w:customStyle="1" w:styleId="xl72">
    <w:name w:val="xl72"/>
    <w:basedOn w:val="Normal"/>
    <w:rsid w:val="00D31C0D"/>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Arial"/>
      <w:sz w:val="12"/>
      <w:szCs w:val="12"/>
      <w:lang w:eastAsia="pt-BR"/>
    </w:rPr>
  </w:style>
  <w:style w:type="paragraph" w:customStyle="1" w:styleId="xl73">
    <w:name w:val="xl73"/>
    <w:basedOn w:val="Normal"/>
    <w:qFormat/>
    <w:rsid w:val="000D2980"/>
    <w:pPr>
      <w:tabs>
        <w:tab w:val="left" w:pos="567"/>
      </w:tabs>
      <w:spacing w:before="240" w:after="240"/>
      <w:ind w:firstLine="0"/>
    </w:pPr>
    <w:rPr>
      <w:rFonts w:cs="Arial"/>
      <w:b/>
      <w:color w:val="000000" w:themeColor="text1"/>
      <w:szCs w:val="24"/>
    </w:rPr>
  </w:style>
  <w:style w:type="paragraph" w:customStyle="1" w:styleId="xl74">
    <w:name w:val="xl74"/>
    <w:basedOn w:val="Normal"/>
    <w:rsid w:val="00D31C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Arial"/>
      <w:sz w:val="12"/>
      <w:szCs w:val="12"/>
      <w:lang w:eastAsia="pt-BR"/>
    </w:rPr>
  </w:style>
  <w:style w:type="table" w:styleId="SombreamentoMdio2-nfase6">
    <w:name w:val="Medium Shading 2 Accent 6"/>
    <w:basedOn w:val="Tabelanormal"/>
    <w:uiPriority w:val="64"/>
    <w:rsid w:val="00B608E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Numerao11">
    <w:name w:val="Numeração 1.1"/>
    <w:basedOn w:val="Emap2"/>
    <w:link w:val="Numerao11Char"/>
    <w:qFormat/>
    <w:rsid w:val="00C1715A"/>
    <w:rPr>
      <w:rFonts w:ascii="Arial" w:hAnsi="Arial" w:cs="Arial"/>
      <w:szCs w:val="24"/>
    </w:rPr>
  </w:style>
  <w:style w:type="character" w:customStyle="1" w:styleId="Emap2Char">
    <w:name w:val="Emap 2 Char"/>
    <w:basedOn w:val="Fontepargpadro"/>
    <w:link w:val="Emap2"/>
    <w:rsid w:val="00C1715A"/>
    <w:rPr>
      <w:rFonts w:ascii="Calibri" w:eastAsia="Times New Roman" w:hAnsi="Calibri" w:cs="Times New Roman"/>
      <w:sz w:val="24"/>
      <w:lang w:eastAsia="pt-BR"/>
    </w:rPr>
  </w:style>
  <w:style w:type="character" w:customStyle="1" w:styleId="Numerao11Char">
    <w:name w:val="Numeração 1.1 Char"/>
    <w:basedOn w:val="Emap2Char"/>
    <w:link w:val="Numerao11"/>
    <w:rsid w:val="00C1715A"/>
    <w:rPr>
      <w:rFonts w:ascii="Arial" w:eastAsia="Times New Roman" w:hAnsi="Arial" w:cs="Arial"/>
      <w:sz w:val="24"/>
      <w:szCs w:val="24"/>
      <w:lang w:eastAsia="pt-BR"/>
    </w:rPr>
  </w:style>
  <w:style w:type="table" w:customStyle="1" w:styleId="SombreamentoClaro1">
    <w:name w:val="Sombreamento Claro1"/>
    <w:basedOn w:val="Tabelanormal"/>
    <w:next w:val="SombreamentoClaro"/>
    <w:uiPriority w:val="60"/>
    <w:rsid w:val="00C5073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PargrafodaListaChar">
    <w:name w:val="Parágrafo da Lista Char"/>
    <w:link w:val="PargrafodaLista"/>
    <w:uiPriority w:val="99"/>
    <w:locked/>
    <w:rsid w:val="00C50731"/>
  </w:style>
  <w:style w:type="table" w:customStyle="1" w:styleId="SombreamentoMdio21">
    <w:name w:val="Sombreamento Médio 21"/>
    <w:basedOn w:val="Tabelanormal"/>
    <w:next w:val="SombreamentoMdio2"/>
    <w:uiPriority w:val="64"/>
    <w:rsid w:val="0037672C"/>
    <w:pPr>
      <w:spacing w:after="0" w:line="240" w:lineRule="auto"/>
    </w:pPr>
    <w:rPr>
      <w:rFonts w:eastAsia="Calibri"/>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tulo6Char">
    <w:name w:val="Título 6 Char"/>
    <w:basedOn w:val="Fontepargpadro"/>
    <w:link w:val="Ttulo6"/>
    <w:uiPriority w:val="9"/>
    <w:semiHidden/>
    <w:rsid w:val="00E95376"/>
    <w:rPr>
      <w:rFonts w:asciiTheme="majorHAnsi" w:eastAsiaTheme="majorEastAsia" w:hAnsiTheme="majorHAnsi" w:cstheme="majorBidi"/>
      <w:color w:val="243F60" w:themeColor="accent1" w:themeShade="7F"/>
    </w:rPr>
  </w:style>
  <w:style w:type="character" w:customStyle="1" w:styleId="Ttulo7Char">
    <w:name w:val="Título 7 Char"/>
    <w:basedOn w:val="Fontepargpadro"/>
    <w:link w:val="Ttulo7"/>
    <w:uiPriority w:val="9"/>
    <w:semiHidden/>
    <w:rsid w:val="00E95376"/>
    <w:rPr>
      <w:rFonts w:asciiTheme="majorHAnsi" w:eastAsiaTheme="majorEastAsia" w:hAnsiTheme="majorHAnsi" w:cstheme="majorBidi"/>
      <w:i/>
      <w:iCs/>
      <w:color w:val="243F60" w:themeColor="accent1" w:themeShade="7F"/>
    </w:rPr>
  </w:style>
  <w:style w:type="character" w:customStyle="1" w:styleId="Ttulo8Char">
    <w:name w:val="Título 8 Char"/>
    <w:basedOn w:val="Fontepargpadro"/>
    <w:link w:val="Ttulo8"/>
    <w:uiPriority w:val="9"/>
    <w:semiHidden/>
    <w:rsid w:val="00E95376"/>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rsid w:val="00E95376"/>
    <w:rPr>
      <w:rFonts w:asciiTheme="majorHAnsi" w:eastAsiaTheme="majorEastAsia" w:hAnsiTheme="majorHAnsi" w:cstheme="majorBidi"/>
      <w:i/>
      <w:iCs/>
      <w:color w:val="272727" w:themeColor="text1" w:themeTint="D8"/>
      <w:sz w:val="21"/>
      <w:szCs w:val="21"/>
    </w:rPr>
  </w:style>
  <w:style w:type="numbering" w:customStyle="1" w:styleId="Semlista1">
    <w:name w:val="Sem lista1"/>
    <w:next w:val="Semlista"/>
    <w:uiPriority w:val="99"/>
    <w:semiHidden/>
    <w:unhideWhenUsed/>
    <w:rsid w:val="00E95376"/>
  </w:style>
  <w:style w:type="table" w:customStyle="1" w:styleId="Tabelacomgrade1">
    <w:name w:val="Tabela com grade1"/>
    <w:basedOn w:val="Tabelanormal"/>
    <w:next w:val="Tabelacomgrade"/>
    <w:uiPriority w:val="59"/>
    <w:rsid w:val="00E953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mentoClaro2">
    <w:name w:val="Sombreamento Claro2"/>
    <w:basedOn w:val="Tabelanormal"/>
    <w:next w:val="SombreamentoClaro"/>
    <w:uiPriority w:val="60"/>
    <w:rsid w:val="00E953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mentoMdio11">
    <w:name w:val="Sombreamento Médio 11"/>
    <w:basedOn w:val="Tabelanormal"/>
    <w:next w:val="SombreamentoMdio1"/>
    <w:uiPriority w:val="63"/>
    <w:rsid w:val="00E9537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GradeMdia11">
    <w:name w:val="Grade Média 11"/>
    <w:basedOn w:val="Tabelanormal"/>
    <w:next w:val="GradeMdia1"/>
    <w:uiPriority w:val="67"/>
    <w:rsid w:val="00E9537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ListaMdia21">
    <w:name w:val="Lista Média 21"/>
    <w:basedOn w:val="Tabelanormal"/>
    <w:next w:val="ListaMdia2"/>
    <w:uiPriority w:val="66"/>
    <w:rsid w:val="00E9537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SombreamentoMdio22">
    <w:name w:val="Sombreamento Médio 22"/>
    <w:basedOn w:val="Tabelanormal"/>
    <w:next w:val="SombreamentoMdio2"/>
    <w:uiPriority w:val="64"/>
    <w:rsid w:val="00E9537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ombreamentoMdio2-nfase11">
    <w:name w:val="Sombreamento Médio 2 - Ênfase 11"/>
    <w:basedOn w:val="Tabelanormal"/>
    <w:next w:val="SombreamentoMdio2-nfase1"/>
    <w:uiPriority w:val="64"/>
    <w:rsid w:val="00E9537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staClara1">
    <w:name w:val="Lista Clara1"/>
    <w:basedOn w:val="Tabelanormal"/>
    <w:next w:val="ListaClara"/>
    <w:uiPriority w:val="61"/>
    <w:rsid w:val="00E9537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Default">
    <w:name w:val="Default"/>
    <w:rsid w:val="00E95376"/>
    <w:pPr>
      <w:autoSpaceDE w:val="0"/>
      <w:autoSpaceDN w:val="0"/>
      <w:adjustRightInd w:val="0"/>
      <w:spacing w:after="0" w:line="240" w:lineRule="auto"/>
    </w:pPr>
    <w:rPr>
      <w:rFonts w:ascii="Arial" w:hAnsi="Arial" w:cs="Arial"/>
      <w:color w:val="000000"/>
      <w:sz w:val="24"/>
      <w:szCs w:val="24"/>
    </w:rPr>
  </w:style>
  <w:style w:type="paragraph" w:styleId="Sumrio3">
    <w:name w:val="toc 3"/>
    <w:basedOn w:val="Normal"/>
    <w:next w:val="Normal"/>
    <w:autoRedefine/>
    <w:uiPriority w:val="39"/>
    <w:unhideWhenUsed/>
    <w:rsid w:val="00D301BC"/>
    <w:pPr>
      <w:tabs>
        <w:tab w:val="right" w:leader="dot" w:pos="9061"/>
      </w:tabs>
      <w:spacing w:after="100"/>
    </w:pPr>
  </w:style>
  <w:style w:type="paragraph" w:customStyle="1" w:styleId="cl">
    <w:name w:val="cl"/>
    <w:basedOn w:val="Normal"/>
    <w:rsid w:val="00E95376"/>
    <w:pPr>
      <w:overflowPunct w:val="0"/>
      <w:autoSpaceDE w:val="0"/>
      <w:autoSpaceDN w:val="0"/>
      <w:adjustRightInd w:val="0"/>
      <w:spacing w:before="240" w:line="240" w:lineRule="auto"/>
      <w:ind w:left="454" w:hanging="454"/>
      <w:textAlignment w:val="baseline"/>
    </w:pPr>
    <w:rPr>
      <w:rFonts w:eastAsia="Times New Roman" w:cs="Times New Roman"/>
      <w:b/>
      <w:szCs w:val="20"/>
      <w:lang w:eastAsia="pt-BR"/>
    </w:rPr>
  </w:style>
  <w:style w:type="paragraph" w:customStyle="1" w:styleId="p1">
    <w:name w:val="p1"/>
    <w:basedOn w:val="Normal"/>
    <w:rsid w:val="00E95376"/>
    <w:pPr>
      <w:overflowPunct w:val="0"/>
      <w:autoSpaceDE w:val="0"/>
      <w:autoSpaceDN w:val="0"/>
      <w:adjustRightInd w:val="0"/>
      <w:spacing w:before="240" w:line="240" w:lineRule="auto"/>
      <w:ind w:left="1134" w:hanging="680"/>
      <w:textAlignment w:val="baseline"/>
    </w:pPr>
    <w:rPr>
      <w:rFonts w:eastAsia="Times New Roman" w:cs="Times New Roman"/>
      <w:szCs w:val="20"/>
      <w:lang w:eastAsia="pt-BR"/>
    </w:rPr>
  </w:style>
  <w:style w:type="paragraph" w:customStyle="1" w:styleId="p2a">
    <w:name w:val="p2a"/>
    <w:basedOn w:val="Normal"/>
    <w:rsid w:val="00E95376"/>
    <w:pPr>
      <w:tabs>
        <w:tab w:val="left" w:pos="3515"/>
        <w:tab w:val="left" w:pos="3629"/>
      </w:tabs>
      <w:overflowPunct w:val="0"/>
      <w:autoSpaceDE w:val="0"/>
      <w:autoSpaceDN w:val="0"/>
      <w:adjustRightInd w:val="0"/>
      <w:spacing w:before="240" w:line="240" w:lineRule="auto"/>
      <w:ind w:left="3629" w:hanging="2495"/>
      <w:textAlignment w:val="baseline"/>
    </w:pPr>
    <w:rPr>
      <w:rFonts w:eastAsia="Times New Roman" w:cs="Times New Roman"/>
      <w:szCs w:val="20"/>
      <w:lang w:eastAsia="pt-BR"/>
    </w:rPr>
  </w:style>
  <w:style w:type="paragraph" w:customStyle="1" w:styleId="p2">
    <w:name w:val="p2"/>
    <w:basedOn w:val="Normal"/>
    <w:rsid w:val="00E95376"/>
    <w:pPr>
      <w:overflowPunct w:val="0"/>
      <w:autoSpaceDE w:val="0"/>
      <w:autoSpaceDN w:val="0"/>
      <w:adjustRightInd w:val="0"/>
      <w:spacing w:before="240" w:line="240" w:lineRule="auto"/>
      <w:ind w:left="2041" w:hanging="907"/>
      <w:textAlignment w:val="baseline"/>
    </w:pPr>
    <w:rPr>
      <w:rFonts w:eastAsia="Times New Roman" w:cs="Times New Roman"/>
      <w:szCs w:val="20"/>
      <w:lang w:eastAsia="pt-BR"/>
    </w:rPr>
  </w:style>
  <w:style w:type="paragraph" w:customStyle="1" w:styleId="p3">
    <w:name w:val="p3"/>
    <w:basedOn w:val="p1"/>
    <w:rsid w:val="00E95376"/>
    <w:pPr>
      <w:ind w:left="2948" w:hanging="907"/>
    </w:pPr>
  </w:style>
  <w:style w:type="paragraph" w:customStyle="1" w:styleId="i3">
    <w:name w:val="i3"/>
    <w:basedOn w:val="Normal"/>
    <w:rsid w:val="00E95376"/>
    <w:pPr>
      <w:overflowPunct w:val="0"/>
      <w:autoSpaceDE w:val="0"/>
      <w:autoSpaceDN w:val="0"/>
      <w:adjustRightInd w:val="0"/>
      <w:spacing w:before="240" w:line="240" w:lineRule="auto"/>
      <w:ind w:left="2041"/>
      <w:textAlignment w:val="baseline"/>
    </w:pPr>
    <w:rPr>
      <w:rFonts w:eastAsia="Times New Roman" w:cs="Times New Roman"/>
      <w:szCs w:val="20"/>
      <w:lang w:eastAsia="pt-BR"/>
    </w:rPr>
  </w:style>
  <w:style w:type="paragraph" w:customStyle="1" w:styleId="a">
    <w:name w:val="a)"/>
    <w:basedOn w:val="Normal"/>
    <w:rsid w:val="00E95376"/>
    <w:pPr>
      <w:tabs>
        <w:tab w:val="left" w:pos="3232"/>
      </w:tabs>
      <w:overflowPunct w:val="0"/>
      <w:autoSpaceDE w:val="0"/>
      <w:autoSpaceDN w:val="0"/>
      <w:adjustRightInd w:val="0"/>
      <w:spacing w:before="240" w:line="240" w:lineRule="auto"/>
      <w:ind w:left="3232" w:hanging="284"/>
      <w:textAlignment w:val="baseline"/>
    </w:pPr>
    <w:rPr>
      <w:rFonts w:eastAsia="Times New Roman" w:cs="Times New Roman"/>
      <w:szCs w:val="20"/>
      <w:lang w:eastAsia="pt-BR"/>
    </w:rPr>
  </w:style>
  <w:style w:type="paragraph" w:customStyle="1" w:styleId="p4a">
    <w:name w:val="p4a"/>
    <w:basedOn w:val="Normal"/>
    <w:rsid w:val="00E95376"/>
    <w:pPr>
      <w:tabs>
        <w:tab w:val="left" w:pos="3402"/>
      </w:tabs>
      <w:overflowPunct w:val="0"/>
      <w:autoSpaceDE w:val="0"/>
      <w:autoSpaceDN w:val="0"/>
      <w:adjustRightInd w:val="0"/>
      <w:spacing w:before="240" w:line="240" w:lineRule="auto"/>
      <w:ind w:left="3402" w:hanging="170"/>
      <w:textAlignment w:val="baseline"/>
    </w:pPr>
    <w:rPr>
      <w:rFonts w:eastAsia="Times New Roman" w:cs="Times New Roman"/>
      <w:szCs w:val="20"/>
      <w:lang w:eastAsia="pt-BR"/>
    </w:rPr>
  </w:style>
  <w:style w:type="paragraph" w:customStyle="1" w:styleId="a1">
    <w:name w:val="a1)"/>
    <w:basedOn w:val="p2"/>
    <w:rsid w:val="00E95376"/>
    <w:pPr>
      <w:tabs>
        <w:tab w:val="left" w:pos="1474"/>
      </w:tabs>
      <w:ind w:left="1474" w:hanging="340"/>
    </w:pPr>
  </w:style>
  <w:style w:type="paragraph" w:customStyle="1" w:styleId="i1">
    <w:name w:val="i1"/>
    <w:basedOn w:val="Normal"/>
    <w:rsid w:val="00E95376"/>
    <w:pPr>
      <w:overflowPunct w:val="0"/>
      <w:autoSpaceDE w:val="0"/>
      <w:autoSpaceDN w:val="0"/>
      <w:adjustRightInd w:val="0"/>
      <w:spacing w:before="240" w:line="240" w:lineRule="auto"/>
      <w:ind w:left="454"/>
      <w:textAlignment w:val="baseline"/>
    </w:pPr>
    <w:rPr>
      <w:rFonts w:eastAsia="Times New Roman" w:cs="Times New Roman"/>
      <w:szCs w:val="20"/>
      <w:lang w:eastAsia="pt-BR"/>
    </w:rPr>
  </w:style>
  <w:style w:type="paragraph" w:customStyle="1" w:styleId="i2a">
    <w:name w:val="i2a"/>
    <w:basedOn w:val="Normal"/>
    <w:rsid w:val="00E95376"/>
    <w:pPr>
      <w:tabs>
        <w:tab w:val="left" w:pos="1588"/>
        <w:tab w:val="left" w:pos="1814"/>
        <w:tab w:val="left" w:pos="3970"/>
        <w:tab w:val="left" w:pos="5812"/>
        <w:tab w:val="left" w:pos="6180"/>
      </w:tabs>
      <w:overflowPunct w:val="0"/>
      <w:autoSpaceDE w:val="0"/>
      <w:autoSpaceDN w:val="0"/>
      <w:adjustRightInd w:val="0"/>
      <w:spacing w:before="240" w:line="240" w:lineRule="auto"/>
      <w:ind w:left="1134"/>
      <w:textAlignment w:val="baseline"/>
    </w:pPr>
    <w:rPr>
      <w:rFonts w:eastAsia="Times New Roman" w:cs="Times New Roman"/>
      <w:szCs w:val="20"/>
      <w:lang w:eastAsia="pt-BR"/>
    </w:rPr>
  </w:style>
  <w:style w:type="paragraph" w:styleId="Textoembloco">
    <w:name w:val="Block Text"/>
    <w:basedOn w:val="Normal"/>
    <w:semiHidden/>
    <w:rsid w:val="00E95376"/>
    <w:pPr>
      <w:tabs>
        <w:tab w:val="left" w:pos="851"/>
        <w:tab w:val="left" w:pos="1418"/>
        <w:tab w:val="left" w:pos="1985"/>
        <w:tab w:val="left" w:pos="2552"/>
        <w:tab w:val="left" w:pos="4820"/>
      </w:tabs>
      <w:overflowPunct w:val="0"/>
      <w:autoSpaceDE w:val="0"/>
      <w:autoSpaceDN w:val="0"/>
      <w:adjustRightInd w:val="0"/>
      <w:spacing w:line="240" w:lineRule="auto"/>
      <w:ind w:left="1980" w:right="49" w:hanging="1980"/>
      <w:textAlignment w:val="baseline"/>
    </w:pPr>
    <w:rPr>
      <w:rFonts w:ascii="Times New Roman" w:eastAsia="Times New Roman" w:hAnsi="Times New Roman" w:cs="Times New Roman"/>
      <w:sz w:val="20"/>
      <w:szCs w:val="20"/>
      <w:lang w:eastAsia="pt-BR"/>
    </w:rPr>
  </w:style>
  <w:style w:type="table" w:customStyle="1" w:styleId="SombreamentoMdio211">
    <w:name w:val="Sombreamento Médio 211"/>
    <w:basedOn w:val="Tabelanormal"/>
    <w:next w:val="SombreamentoMdio2"/>
    <w:uiPriority w:val="64"/>
    <w:rsid w:val="00E95376"/>
    <w:pPr>
      <w:spacing w:after="0" w:line="240" w:lineRule="auto"/>
    </w:pPr>
    <w:rPr>
      <w:rFonts w:eastAsia="Calibri"/>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GradeMdia1-nfase41">
    <w:name w:val="Grade Média 1 - Ênfase 41"/>
    <w:basedOn w:val="Tabelanormal"/>
    <w:next w:val="GradeMdia1-nfase4"/>
    <w:uiPriority w:val="67"/>
    <w:rsid w:val="00E95376"/>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character" w:customStyle="1" w:styleId="apple-converted-space">
    <w:name w:val="apple-converted-space"/>
    <w:basedOn w:val="Fontepargpadro"/>
    <w:rsid w:val="00E95376"/>
  </w:style>
  <w:style w:type="paragraph" w:styleId="Legenda">
    <w:name w:val="caption"/>
    <w:basedOn w:val="Normal"/>
    <w:next w:val="Normal"/>
    <w:uiPriority w:val="35"/>
    <w:unhideWhenUsed/>
    <w:qFormat/>
    <w:rsid w:val="000305B4"/>
    <w:pPr>
      <w:spacing w:line="240" w:lineRule="auto"/>
      <w:jc w:val="center"/>
    </w:pPr>
    <w:rPr>
      <w:rFonts w:ascii="Calibri" w:hAnsi="Calibri" w:cs="Calibri"/>
      <w:b/>
      <w:bCs/>
    </w:rPr>
  </w:style>
  <w:style w:type="table" w:customStyle="1" w:styleId="TabeladeLista6Colorida-nfase11">
    <w:name w:val="Tabela de Lista 6 Colorida - Ênfase 11"/>
    <w:basedOn w:val="Tabelanormal"/>
    <w:uiPriority w:val="51"/>
    <w:rsid w:val="00E95376"/>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deGrade4-nfase11">
    <w:name w:val="Tabela de Grade 4 - Ênfase 11"/>
    <w:basedOn w:val="Tabelanormal"/>
    <w:uiPriority w:val="49"/>
    <w:rsid w:val="00E9537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SombreamentoClaro11">
    <w:name w:val="Sombreamento Claro11"/>
    <w:basedOn w:val="Tabelanormal"/>
    <w:uiPriority w:val="60"/>
    <w:rsid w:val="00E953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mentoMdio2-nfase61">
    <w:name w:val="Sombreamento Médio 2 - Ênfase 61"/>
    <w:basedOn w:val="Tabelanormal"/>
    <w:next w:val="SombreamentoMdio2-nfase6"/>
    <w:uiPriority w:val="64"/>
    <w:rsid w:val="00E9537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1">
    <w:name w:val="1"/>
    <w:basedOn w:val="Normal"/>
    <w:link w:val="1Char"/>
    <w:qFormat/>
    <w:rsid w:val="000305B4"/>
    <w:rPr>
      <w:rFonts w:cs="Arial"/>
      <w:sz w:val="16"/>
      <w:szCs w:val="16"/>
    </w:rPr>
  </w:style>
  <w:style w:type="character" w:styleId="TtulodoLivro">
    <w:name w:val="Book Title"/>
    <w:uiPriority w:val="33"/>
    <w:qFormat/>
    <w:rsid w:val="000305B4"/>
    <w:rPr>
      <w:rFonts w:ascii="Calibri" w:hAnsi="Calibri" w:cs="Calibri"/>
      <w:b/>
      <w:bCs/>
      <w:sz w:val="40"/>
      <w:szCs w:val="40"/>
    </w:rPr>
  </w:style>
  <w:style w:type="character" w:customStyle="1" w:styleId="1Char">
    <w:name w:val="1 Char"/>
    <w:basedOn w:val="Fontepargpadro"/>
    <w:link w:val="1"/>
    <w:rsid w:val="000305B4"/>
    <w:rPr>
      <w:rFonts w:ascii="Arial" w:hAnsi="Arial" w:cs="Arial"/>
      <w:sz w:val="16"/>
      <w:szCs w:val="16"/>
    </w:rPr>
  </w:style>
  <w:style w:type="character" w:styleId="RefernciaSutil">
    <w:name w:val="Subtle Reference"/>
    <w:uiPriority w:val="31"/>
    <w:qFormat/>
    <w:rsid w:val="000305B4"/>
    <w:rPr>
      <w:rFonts w:ascii="Calibri" w:hAnsi="Calibri" w:cs="Calibri"/>
      <w:b/>
      <w:bCs/>
      <w:sz w:val="16"/>
      <w:szCs w:val="16"/>
    </w:rPr>
  </w:style>
  <w:style w:type="character" w:styleId="RefernciaIntensa">
    <w:name w:val="Intense Reference"/>
    <w:uiPriority w:val="32"/>
    <w:qFormat/>
    <w:rsid w:val="00D301BC"/>
    <w:rPr>
      <w:rFonts w:ascii="Calibri" w:hAnsi="Calibri" w:cs="Calibri"/>
      <w:sz w:val="16"/>
      <w:szCs w:val="16"/>
    </w:rPr>
  </w:style>
  <w:style w:type="paragraph" w:styleId="CitaoIntensa">
    <w:name w:val="Intense Quote"/>
    <w:basedOn w:val="Cabealho"/>
    <w:next w:val="Normal"/>
    <w:link w:val="CitaoIntensaChar"/>
    <w:uiPriority w:val="30"/>
    <w:qFormat/>
    <w:rsid w:val="00D301BC"/>
    <w:pPr>
      <w:jc w:val="center"/>
    </w:pPr>
    <w:rPr>
      <w:b/>
      <w:szCs w:val="24"/>
    </w:rPr>
  </w:style>
  <w:style w:type="character" w:customStyle="1" w:styleId="CitaoIntensaChar">
    <w:name w:val="Citação Intensa Char"/>
    <w:basedOn w:val="Fontepargpadro"/>
    <w:link w:val="CitaoIntensa"/>
    <w:uiPriority w:val="30"/>
    <w:rsid w:val="00D301BC"/>
    <w:rPr>
      <w:b/>
      <w:sz w:val="24"/>
      <w:szCs w:val="24"/>
    </w:rPr>
  </w:style>
  <w:style w:type="character" w:styleId="nfaseIntensa">
    <w:name w:val="Intense Emphasis"/>
    <w:uiPriority w:val="21"/>
    <w:qFormat/>
    <w:rsid w:val="00D301BC"/>
    <w:rPr>
      <w:rFonts w:ascii="Arial" w:hAnsi="Arial" w:cs="Arial"/>
      <w:b/>
      <w:sz w:val="16"/>
      <w:szCs w:val="16"/>
    </w:rPr>
  </w:style>
  <w:style w:type="character" w:styleId="nfaseSutil">
    <w:name w:val="Subtle Emphasis"/>
    <w:uiPriority w:val="19"/>
    <w:qFormat/>
    <w:rsid w:val="00D301BC"/>
  </w:style>
  <w:style w:type="character" w:styleId="nfase">
    <w:name w:val="Emphasis"/>
    <w:basedOn w:val="Fontepargpadro"/>
    <w:uiPriority w:val="20"/>
    <w:qFormat/>
    <w:rsid w:val="00DF2D1A"/>
    <w:rPr>
      <w:i/>
      <w:iCs/>
    </w:rPr>
  </w:style>
  <w:style w:type="paragraph" w:customStyle="1" w:styleId="Estilo10">
    <w:name w:val="Estilo10"/>
    <w:basedOn w:val="Normal"/>
    <w:link w:val="Estilo10Char"/>
    <w:qFormat/>
    <w:rsid w:val="00F90C05"/>
    <w:pPr>
      <w:keepNext/>
      <w:widowControl w:val="0"/>
      <w:tabs>
        <w:tab w:val="left" w:pos="851"/>
      </w:tabs>
      <w:autoSpaceDE w:val="0"/>
      <w:autoSpaceDN w:val="0"/>
      <w:adjustRightInd w:val="0"/>
      <w:ind w:firstLine="0"/>
      <w:outlineLvl w:val="0"/>
    </w:pPr>
    <w:rPr>
      <w:rFonts w:eastAsia="Times New Roman" w:cs="Arial"/>
      <w:b/>
      <w:bCs/>
      <w:sz w:val="22"/>
      <w:lang w:eastAsia="pt-BR" w:bidi="en-US"/>
    </w:rPr>
  </w:style>
  <w:style w:type="character" w:customStyle="1" w:styleId="Estilo10Char">
    <w:name w:val="Estilo10 Char"/>
    <w:basedOn w:val="Fontepargpadro"/>
    <w:link w:val="Estilo10"/>
    <w:rsid w:val="00F90C05"/>
    <w:rPr>
      <w:rFonts w:ascii="Arial" w:eastAsia="Times New Roman" w:hAnsi="Arial" w:cs="Arial"/>
      <w:b/>
      <w:bCs/>
      <w:lang w:eastAsia="pt-BR" w:bidi="en-US"/>
    </w:rPr>
  </w:style>
  <w:style w:type="character" w:customStyle="1" w:styleId="badge">
    <w:name w:val="badge"/>
    <w:basedOn w:val="Fontepargpadro"/>
    <w:rsid w:val="00E71EA8"/>
  </w:style>
  <w:style w:type="paragraph" w:customStyle="1" w:styleId="FIGURA">
    <w:name w:val="FIGURA"/>
    <w:aliases w:val="TABELA"/>
    <w:basedOn w:val="Normal"/>
    <w:next w:val="Normal"/>
    <w:link w:val="FIGURAChar"/>
    <w:qFormat/>
    <w:rsid w:val="006055F4"/>
    <w:pPr>
      <w:tabs>
        <w:tab w:val="left" w:pos="0"/>
        <w:tab w:val="left" w:pos="284"/>
      </w:tabs>
      <w:spacing w:before="60" w:after="60" w:line="480" w:lineRule="auto"/>
      <w:ind w:firstLine="0"/>
      <w:jc w:val="left"/>
    </w:pPr>
    <w:rPr>
      <w:rFonts w:eastAsia="Times New Roman" w:cs="Arial"/>
      <w:bCs/>
      <w:noProof/>
      <w:szCs w:val="24"/>
      <w:lang w:eastAsia="pt-BR"/>
    </w:rPr>
  </w:style>
  <w:style w:type="character" w:customStyle="1" w:styleId="FIGURAChar">
    <w:name w:val="FIGURA Char"/>
    <w:aliases w:val="TABELA Char"/>
    <w:basedOn w:val="Fontepargpadro"/>
    <w:link w:val="FIGURA"/>
    <w:rsid w:val="006055F4"/>
    <w:rPr>
      <w:rFonts w:ascii="Arial" w:eastAsia="Times New Roman" w:hAnsi="Arial" w:cs="Arial"/>
      <w:bCs/>
      <w:noProof/>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6118">
      <w:bodyDiv w:val="1"/>
      <w:marLeft w:val="0"/>
      <w:marRight w:val="0"/>
      <w:marTop w:val="0"/>
      <w:marBottom w:val="0"/>
      <w:divBdr>
        <w:top w:val="none" w:sz="0" w:space="0" w:color="auto"/>
        <w:left w:val="none" w:sz="0" w:space="0" w:color="auto"/>
        <w:bottom w:val="none" w:sz="0" w:space="0" w:color="auto"/>
        <w:right w:val="none" w:sz="0" w:space="0" w:color="auto"/>
      </w:divBdr>
      <w:divsChild>
        <w:div w:id="1417365372">
          <w:marLeft w:val="0"/>
          <w:marRight w:val="0"/>
          <w:marTop w:val="0"/>
          <w:marBottom w:val="0"/>
          <w:divBdr>
            <w:top w:val="none" w:sz="0" w:space="0" w:color="auto"/>
            <w:left w:val="none" w:sz="0" w:space="0" w:color="auto"/>
            <w:bottom w:val="none" w:sz="0" w:space="0" w:color="auto"/>
            <w:right w:val="none" w:sz="0" w:space="0" w:color="auto"/>
          </w:divBdr>
          <w:divsChild>
            <w:div w:id="1402750182">
              <w:marLeft w:val="0"/>
              <w:marRight w:val="0"/>
              <w:marTop w:val="0"/>
              <w:marBottom w:val="0"/>
              <w:divBdr>
                <w:top w:val="none" w:sz="0" w:space="0" w:color="auto"/>
                <w:left w:val="none" w:sz="0" w:space="0" w:color="auto"/>
                <w:bottom w:val="none" w:sz="0" w:space="0" w:color="auto"/>
                <w:right w:val="none" w:sz="0" w:space="0" w:color="auto"/>
              </w:divBdr>
              <w:divsChild>
                <w:div w:id="1576743988">
                  <w:marLeft w:val="0"/>
                  <w:marRight w:val="0"/>
                  <w:marTop w:val="0"/>
                  <w:marBottom w:val="0"/>
                  <w:divBdr>
                    <w:top w:val="none" w:sz="0" w:space="0" w:color="auto"/>
                    <w:left w:val="none" w:sz="0" w:space="0" w:color="auto"/>
                    <w:bottom w:val="none" w:sz="0" w:space="0" w:color="auto"/>
                    <w:right w:val="none" w:sz="0" w:space="0" w:color="auto"/>
                  </w:divBdr>
                  <w:divsChild>
                    <w:div w:id="520632380">
                      <w:marLeft w:val="0"/>
                      <w:marRight w:val="0"/>
                      <w:marTop w:val="0"/>
                      <w:marBottom w:val="0"/>
                      <w:divBdr>
                        <w:top w:val="none" w:sz="0" w:space="0" w:color="auto"/>
                        <w:left w:val="none" w:sz="0" w:space="0" w:color="auto"/>
                        <w:bottom w:val="none" w:sz="0" w:space="0" w:color="auto"/>
                        <w:right w:val="none" w:sz="0" w:space="0" w:color="auto"/>
                      </w:divBdr>
                      <w:divsChild>
                        <w:div w:id="1738551043">
                          <w:marLeft w:val="0"/>
                          <w:marRight w:val="0"/>
                          <w:marTop w:val="0"/>
                          <w:marBottom w:val="0"/>
                          <w:divBdr>
                            <w:top w:val="none" w:sz="0" w:space="0" w:color="auto"/>
                            <w:left w:val="none" w:sz="0" w:space="0" w:color="auto"/>
                            <w:bottom w:val="none" w:sz="0" w:space="0" w:color="auto"/>
                            <w:right w:val="none" w:sz="0" w:space="0" w:color="auto"/>
                          </w:divBdr>
                          <w:divsChild>
                            <w:div w:id="1881436437">
                              <w:marLeft w:val="0"/>
                              <w:marRight w:val="0"/>
                              <w:marTop w:val="0"/>
                              <w:marBottom w:val="0"/>
                              <w:divBdr>
                                <w:top w:val="none" w:sz="0" w:space="0" w:color="auto"/>
                                <w:left w:val="none" w:sz="0" w:space="0" w:color="auto"/>
                                <w:bottom w:val="none" w:sz="0" w:space="0" w:color="auto"/>
                                <w:right w:val="none" w:sz="0" w:space="0" w:color="auto"/>
                              </w:divBdr>
                              <w:divsChild>
                                <w:div w:id="1228151779">
                                  <w:marLeft w:val="0"/>
                                  <w:marRight w:val="0"/>
                                  <w:marTop w:val="0"/>
                                  <w:marBottom w:val="0"/>
                                  <w:divBdr>
                                    <w:top w:val="none" w:sz="0" w:space="0" w:color="auto"/>
                                    <w:left w:val="none" w:sz="0" w:space="0" w:color="auto"/>
                                    <w:bottom w:val="none" w:sz="0" w:space="0" w:color="auto"/>
                                    <w:right w:val="none" w:sz="0" w:space="0" w:color="auto"/>
                                  </w:divBdr>
                                  <w:divsChild>
                                    <w:div w:id="1824349619">
                                      <w:marLeft w:val="0"/>
                                      <w:marRight w:val="0"/>
                                      <w:marTop w:val="0"/>
                                      <w:marBottom w:val="0"/>
                                      <w:divBdr>
                                        <w:top w:val="none" w:sz="0" w:space="0" w:color="auto"/>
                                        <w:left w:val="none" w:sz="0" w:space="0" w:color="auto"/>
                                        <w:bottom w:val="none" w:sz="0" w:space="0" w:color="auto"/>
                                        <w:right w:val="none" w:sz="0" w:space="0" w:color="auto"/>
                                      </w:divBdr>
                                      <w:divsChild>
                                        <w:div w:id="60184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212437">
      <w:bodyDiv w:val="1"/>
      <w:marLeft w:val="0"/>
      <w:marRight w:val="0"/>
      <w:marTop w:val="0"/>
      <w:marBottom w:val="0"/>
      <w:divBdr>
        <w:top w:val="none" w:sz="0" w:space="0" w:color="auto"/>
        <w:left w:val="none" w:sz="0" w:space="0" w:color="auto"/>
        <w:bottom w:val="none" w:sz="0" w:space="0" w:color="auto"/>
        <w:right w:val="none" w:sz="0" w:space="0" w:color="auto"/>
      </w:divBdr>
    </w:div>
    <w:div w:id="96028088">
      <w:bodyDiv w:val="1"/>
      <w:marLeft w:val="0"/>
      <w:marRight w:val="0"/>
      <w:marTop w:val="0"/>
      <w:marBottom w:val="0"/>
      <w:divBdr>
        <w:top w:val="none" w:sz="0" w:space="0" w:color="auto"/>
        <w:left w:val="none" w:sz="0" w:space="0" w:color="auto"/>
        <w:bottom w:val="none" w:sz="0" w:space="0" w:color="auto"/>
        <w:right w:val="none" w:sz="0" w:space="0" w:color="auto"/>
      </w:divBdr>
    </w:div>
    <w:div w:id="105657808">
      <w:bodyDiv w:val="1"/>
      <w:marLeft w:val="0"/>
      <w:marRight w:val="0"/>
      <w:marTop w:val="0"/>
      <w:marBottom w:val="0"/>
      <w:divBdr>
        <w:top w:val="none" w:sz="0" w:space="0" w:color="auto"/>
        <w:left w:val="none" w:sz="0" w:space="0" w:color="auto"/>
        <w:bottom w:val="none" w:sz="0" w:space="0" w:color="auto"/>
        <w:right w:val="none" w:sz="0" w:space="0" w:color="auto"/>
      </w:divBdr>
    </w:div>
    <w:div w:id="118764377">
      <w:bodyDiv w:val="1"/>
      <w:marLeft w:val="0"/>
      <w:marRight w:val="0"/>
      <w:marTop w:val="0"/>
      <w:marBottom w:val="0"/>
      <w:divBdr>
        <w:top w:val="none" w:sz="0" w:space="0" w:color="auto"/>
        <w:left w:val="none" w:sz="0" w:space="0" w:color="auto"/>
        <w:bottom w:val="none" w:sz="0" w:space="0" w:color="auto"/>
        <w:right w:val="none" w:sz="0" w:space="0" w:color="auto"/>
      </w:divBdr>
    </w:div>
    <w:div w:id="120347010">
      <w:bodyDiv w:val="1"/>
      <w:marLeft w:val="0"/>
      <w:marRight w:val="0"/>
      <w:marTop w:val="0"/>
      <w:marBottom w:val="0"/>
      <w:divBdr>
        <w:top w:val="none" w:sz="0" w:space="0" w:color="auto"/>
        <w:left w:val="none" w:sz="0" w:space="0" w:color="auto"/>
        <w:bottom w:val="none" w:sz="0" w:space="0" w:color="auto"/>
        <w:right w:val="none" w:sz="0" w:space="0" w:color="auto"/>
      </w:divBdr>
    </w:div>
    <w:div w:id="123354387">
      <w:bodyDiv w:val="1"/>
      <w:marLeft w:val="0"/>
      <w:marRight w:val="0"/>
      <w:marTop w:val="0"/>
      <w:marBottom w:val="0"/>
      <w:divBdr>
        <w:top w:val="none" w:sz="0" w:space="0" w:color="auto"/>
        <w:left w:val="none" w:sz="0" w:space="0" w:color="auto"/>
        <w:bottom w:val="none" w:sz="0" w:space="0" w:color="auto"/>
        <w:right w:val="none" w:sz="0" w:space="0" w:color="auto"/>
      </w:divBdr>
    </w:div>
    <w:div w:id="147215502">
      <w:bodyDiv w:val="1"/>
      <w:marLeft w:val="0"/>
      <w:marRight w:val="0"/>
      <w:marTop w:val="0"/>
      <w:marBottom w:val="0"/>
      <w:divBdr>
        <w:top w:val="none" w:sz="0" w:space="0" w:color="auto"/>
        <w:left w:val="none" w:sz="0" w:space="0" w:color="auto"/>
        <w:bottom w:val="none" w:sz="0" w:space="0" w:color="auto"/>
        <w:right w:val="none" w:sz="0" w:space="0" w:color="auto"/>
      </w:divBdr>
    </w:div>
    <w:div w:id="262883822">
      <w:bodyDiv w:val="1"/>
      <w:marLeft w:val="0"/>
      <w:marRight w:val="0"/>
      <w:marTop w:val="0"/>
      <w:marBottom w:val="0"/>
      <w:divBdr>
        <w:top w:val="none" w:sz="0" w:space="0" w:color="auto"/>
        <w:left w:val="none" w:sz="0" w:space="0" w:color="auto"/>
        <w:bottom w:val="none" w:sz="0" w:space="0" w:color="auto"/>
        <w:right w:val="none" w:sz="0" w:space="0" w:color="auto"/>
      </w:divBdr>
      <w:divsChild>
        <w:div w:id="939768">
          <w:marLeft w:val="0"/>
          <w:marRight w:val="0"/>
          <w:marTop w:val="0"/>
          <w:marBottom w:val="0"/>
          <w:divBdr>
            <w:top w:val="none" w:sz="0" w:space="0" w:color="auto"/>
            <w:left w:val="none" w:sz="0" w:space="0" w:color="auto"/>
            <w:bottom w:val="none" w:sz="0" w:space="0" w:color="auto"/>
            <w:right w:val="none" w:sz="0" w:space="0" w:color="auto"/>
          </w:divBdr>
        </w:div>
        <w:div w:id="34043508">
          <w:marLeft w:val="0"/>
          <w:marRight w:val="0"/>
          <w:marTop w:val="0"/>
          <w:marBottom w:val="0"/>
          <w:divBdr>
            <w:top w:val="none" w:sz="0" w:space="0" w:color="auto"/>
            <w:left w:val="none" w:sz="0" w:space="0" w:color="auto"/>
            <w:bottom w:val="none" w:sz="0" w:space="0" w:color="auto"/>
            <w:right w:val="none" w:sz="0" w:space="0" w:color="auto"/>
          </w:divBdr>
        </w:div>
        <w:div w:id="70779679">
          <w:marLeft w:val="0"/>
          <w:marRight w:val="0"/>
          <w:marTop w:val="0"/>
          <w:marBottom w:val="0"/>
          <w:divBdr>
            <w:top w:val="none" w:sz="0" w:space="0" w:color="auto"/>
            <w:left w:val="none" w:sz="0" w:space="0" w:color="auto"/>
            <w:bottom w:val="none" w:sz="0" w:space="0" w:color="auto"/>
            <w:right w:val="none" w:sz="0" w:space="0" w:color="auto"/>
          </w:divBdr>
        </w:div>
        <w:div w:id="73359345">
          <w:marLeft w:val="0"/>
          <w:marRight w:val="0"/>
          <w:marTop w:val="0"/>
          <w:marBottom w:val="0"/>
          <w:divBdr>
            <w:top w:val="none" w:sz="0" w:space="0" w:color="auto"/>
            <w:left w:val="none" w:sz="0" w:space="0" w:color="auto"/>
            <w:bottom w:val="none" w:sz="0" w:space="0" w:color="auto"/>
            <w:right w:val="none" w:sz="0" w:space="0" w:color="auto"/>
          </w:divBdr>
        </w:div>
        <w:div w:id="103308741">
          <w:marLeft w:val="0"/>
          <w:marRight w:val="0"/>
          <w:marTop w:val="0"/>
          <w:marBottom w:val="0"/>
          <w:divBdr>
            <w:top w:val="none" w:sz="0" w:space="0" w:color="auto"/>
            <w:left w:val="none" w:sz="0" w:space="0" w:color="auto"/>
            <w:bottom w:val="none" w:sz="0" w:space="0" w:color="auto"/>
            <w:right w:val="none" w:sz="0" w:space="0" w:color="auto"/>
          </w:divBdr>
        </w:div>
        <w:div w:id="103573607">
          <w:marLeft w:val="0"/>
          <w:marRight w:val="0"/>
          <w:marTop w:val="0"/>
          <w:marBottom w:val="0"/>
          <w:divBdr>
            <w:top w:val="none" w:sz="0" w:space="0" w:color="auto"/>
            <w:left w:val="none" w:sz="0" w:space="0" w:color="auto"/>
            <w:bottom w:val="none" w:sz="0" w:space="0" w:color="auto"/>
            <w:right w:val="none" w:sz="0" w:space="0" w:color="auto"/>
          </w:divBdr>
        </w:div>
        <w:div w:id="132794907">
          <w:marLeft w:val="0"/>
          <w:marRight w:val="0"/>
          <w:marTop w:val="0"/>
          <w:marBottom w:val="0"/>
          <w:divBdr>
            <w:top w:val="none" w:sz="0" w:space="0" w:color="auto"/>
            <w:left w:val="none" w:sz="0" w:space="0" w:color="auto"/>
            <w:bottom w:val="none" w:sz="0" w:space="0" w:color="auto"/>
            <w:right w:val="none" w:sz="0" w:space="0" w:color="auto"/>
          </w:divBdr>
        </w:div>
        <w:div w:id="149100373">
          <w:marLeft w:val="0"/>
          <w:marRight w:val="0"/>
          <w:marTop w:val="0"/>
          <w:marBottom w:val="0"/>
          <w:divBdr>
            <w:top w:val="none" w:sz="0" w:space="0" w:color="auto"/>
            <w:left w:val="none" w:sz="0" w:space="0" w:color="auto"/>
            <w:bottom w:val="none" w:sz="0" w:space="0" w:color="auto"/>
            <w:right w:val="none" w:sz="0" w:space="0" w:color="auto"/>
          </w:divBdr>
        </w:div>
        <w:div w:id="155610232">
          <w:marLeft w:val="0"/>
          <w:marRight w:val="0"/>
          <w:marTop w:val="0"/>
          <w:marBottom w:val="0"/>
          <w:divBdr>
            <w:top w:val="none" w:sz="0" w:space="0" w:color="auto"/>
            <w:left w:val="none" w:sz="0" w:space="0" w:color="auto"/>
            <w:bottom w:val="none" w:sz="0" w:space="0" w:color="auto"/>
            <w:right w:val="none" w:sz="0" w:space="0" w:color="auto"/>
          </w:divBdr>
        </w:div>
        <w:div w:id="197550806">
          <w:marLeft w:val="0"/>
          <w:marRight w:val="0"/>
          <w:marTop w:val="0"/>
          <w:marBottom w:val="0"/>
          <w:divBdr>
            <w:top w:val="none" w:sz="0" w:space="0" w:color="auto"/>
            <w:left w:val="none" w:sz="0" w:space="0" w:color="auto"/>
            <w:bottom w:val="none" w:sz="0" w:space="0" w:color="auto"/>
            <w:right w:val="none" w:sz="0" w:space="0" w:color="auto"/>
          </w:divBdr>
        </w:div>
        <w:div w:id="202980384">
          <w:marLeft w:val="0"/>
          <w:marRight w:val="0"/>
          <w:marTop w:val="0"/>
          <w:marBottom w:val="0"/>
          <w:divBdr>
            <w:top w:val="none" w:sz="0" w:space="0" w:color="auto"/>
            <w:left w:val="none" w:sz="0" w:space="0" w:color="auto"/>
            <w:bottom w:val="none" w:sz="0" w:space="0" w:color="auto"/>
            <w:right w:val="none" w:sz="0" w:space="0" w:color="auto"/>
          </w:divBdr>
        </w:div>
        <w:div w:id="238290420">
          <w:marLeft w:val="0"/>
          <w:marRight w:val="0"/>
          <w:marTop w:val="0"/>
          <w:marBottom w:val="0"/>
          <w:divBdr>
            <w:top w:val="none" w:sz="0" w:space="0" w:color="auto"/>
            <w:left w:val="none" w:sz="0" w:space="0" w:color="auto"/>
            <w:bottom w:val="none" w:sz="0" w:space="0" w:color="auto"/>
            <w:right w:val="none" w:sz="0" w:space="0" w:color="auto"/>
          </w:divBdr>
        </w:div>
        <w:div w:id="240406102">
          <w:marLeft w:val="0"/>
          <w:marRight w:val="0"/>
          <w:marTop w:val="0"/>
          <w:marBottom w:val="0"/>
          <w:divBdr>
            <w:top w:val="none" w:sz="0" w:space="0" w:color="auto"/>
            <w:left w:val="none" w:sz="0" w:space="0" w:color="auto"/>
            <w:bottom w:val="none" w:sz="0" w:space="0" w:color="auto"/>
            <w:right w:val="none" w:sz="0" w:space="0" w:color="auto"/>
          </w:divBdr>
        </w:div>
        <w:div w:id="244725552">
          <w:marLeft w:val="0"/>
          <w:marRight w:val="0"/>
          <w:marTop w:val="0"/>
          <w:marBottom w:val="0"/>
          <w:divBdr>
            <w:top w:val="none" w:sz="0" w:space="0" w:color="auto"/>
            <w:left w:val="none" w:sz="0" w:space="0" w:color="auto"/>
            <w:bottom w:val="none" w:sz="0" w:space="0" w:color="auto"/>
            <w:right w:val="none" w:sz="0" w:space="0" w:color="auto"/>
          </w:divBdr>
        </w:div>
        <w:div w:id="246235443">
          <w:marLeft w:val="0"/>
          <w:marRight w:val="0"/>
          <w:marTop w:val="0"/>
          <w:marBottom w:val="0"/>
          <w:divBdr>
            <w:top w:val="none" w:sz="0" w:space="0" w:color="auto"/>
            <w:left w:val="none" w:sz="0" w:space="0" w:color="auto"/>
            <w:bottom w:val="none" w:sz="0" w:space="0" w:color="auto"/>
            <w:right w:val="none" w:sz="0" w:space="0" w:color="auto"/>
          </w:divBdr>
        </w:div>
        <w:div w:id="249118694">
          <w:marLeft w:val="0"/>
          <w:marRight w:val="0"/>
          <w:marTop w:val="0"/>
          <w:marBottom w:val="0"/>
          <w:divBdr>
            <w:top w:val="none" w:sz="0" w:space="0" w:color="auto"/>
            <w:left w:val="none" w:sz="0" w:space="0" w:color="auto"/>
            <w:bottom w:val="none" w:sz="0" w:space="0" w:color="auto"/>
            <w:right w:val="none" w:sz="0" w:space="0" w:color="auto"/>
          </w:divBdr>
        </w:div>
        <w:div w:id="287126902">
          <w:marLeft w:val="0"/>
          <w:marRight w:val="0"/>
          <w:marTop w:val="0"/>
          <w:marBottom w:val="0"/>
          <w:divBdr>
            <w:top w:val="none" w:sz="0" w:space="0" w:color="auto"/>
            <w:left w:val="none" w:sz="0" w:space="0" w:color="auto"/>
            <w:bottom w:val="none" w:sz="0" w:space="0" w:color="auto"/>
            <w:right w:val="none" w:sz="0" w:space="0" w:color="auto"/>
          </w:divBdr>
        </w:div>
        <w:div w:id="314799243">
          <w:marLeft w:val="0"/>
          <w:marRight w:val="0"/>
          <w:marTop w:val="0"/>
          <w:marBottom w:val="0"/>
          <w:divBdr>
            <w:top w:val="none" w:sz="0" w:space="0" w:color="auto"/>
            <w:left w:val="none" w:sz="0" w:space="0" w:color="auto"/>
            <w:bottom w:val="none" w:sz="0" w:space="0" w:color="auto"/>
            <w:right w:val="none" w:sz="0" w:space="0" w:color="auto"/>
          </w:divBdr>
        </w:div>
        <w:div w:id="315499641">
          <w:marLeft w:val="0"/>
          <w:marRight w:val="0"/>
          <w:marTop w:val="0"/>
          <w:marBottom w:val="0"/>
          <w:divBdr>
            <w:top w:val="none" w:sz="0" w:space="0" w:color="auto"/>
            <w:left w:val="none" w:sz="0" w:space="0" w:color="auto"/>
            <w:bottom w:val="none" w:sz="0" w:space="0" w:color="auto"/>
            <w:right w:val="none" w:sz="0" w:space="0" w:color="auto"/>
          </w:divBdr>
        </w:div>
        <w:div w:id="325743348">
          <w:marLeft w:val="0"/>
          <w:marRight w:val="0"/>
          <w:marTop w:val="0"/>
          <w:marBottom w:val="0"/>
          <w:divBdr>
            <w:top w:val="none" w:sz="0" w:space="0" w:color="auto"/>
            <w:left w:val="none" w:sz="0" w:space="0" w:color="auto"/>
            <w:bottom w:val="none" w:sz="0" w:space="0" w:color="auto"/>
            <w:right w:val="none" w:sz="0" w:space="0" w:color="auto"/>
          </w:divBdr>
        </w:div>
        <w:div w:id="353114588">
          <w:marLeft w:val="0"/>
          <w:marRight w:val="0"/>
          <w:marTop w:val="0"/>
          <w:marBottom w:val="0"/>
          <w:divBdr>
            <w:top w:val="none" w:sz="0" w:space="0" w:color="auto"/>
            <w:left w:val="none" w:sz="0" w:space="0" w:color="auto"/>
            <w:bottom w:val="none" w:sz="0" w:space="0" w:color="auto"/>
            <w:right w:val="none" w:sz="0" w:space="0" w:color="auto"/>
          </w:divBdr>
        </w:div>
        <w:div w:id="353651073">
          <w:marLeft w:val="0"/>
          <w:marRight w:val="0"/>
          <w:marTop w:val="0"/>
          <w:marBottom w:val="0"/>
          <w:divBdr>
            <w:top w:val="none" w:sz="0" w:space="0" w:color="auto"/>
            <w:left w:val="none" w:sz="0" w:space="0" w:color="auto"/>
            <w:bottom w:val="none" w:sz="0" w:space="0" w:color="auto"/>
            <w:right w:val="none" w:sz="0" w:space="0" w:color="auto"/>
          </w:divBdr>
        </w:div>
        <w:div w:id="359086962">
          <w:marLeft w:val="0"/>
          <w:marRight w:val="0"/>
          <w:marTop w:val="0"/>
          <w:marBottom w:val="0"/>
          <w:divBdr>
            <w:top w:val="none" w:sz="0" w:space="0" w:color="auto"/>
            <w:left w:val="none" w:sz="0" w:space="0" w:color="auto"/>
            <w:bottom w:val="none" w:sz="0" w:space="0" w:color="auto"/>
            <w:right w:val="none" w:sz="0" w:space="0" w:color="auto"/>
          </w:divBdr>
        </w:div>
        <w:div w:id="359941907">
          <w:marLeft w:val="0"/>
          <w:marRight w:val="0"/>
          <w:marTop w:val="0"/>
          <w:marBottom w:val="0"/>
          <w:divBdr>
            <w:top w:val="none" w:sz="0" w:space="0" w:color="auto"/>
            <w:left w:val="none" w:sz="0" w:space="0" w:color="auto"/>
            <w:bottom w:val="none" w:sz="0" w:space="0" w:color="auto"/>
            <w:right w:val="none" w:sz="0" w:space="0" w:color="auto"/>
          </w:divBdr>
        </w:div>
        <w:div w:id="386222397">
          <w:marLeft w:val="0"/>
          <w:marRight w:val="0"/>
          <w:marTop w:val="0"/>
          <w:marBottom w:val="0"/>
          <w:divBdr>
            <w:top w:val="none" w:sz="0" w:space="0" w:color="auto"/>
            <w:left w:val="none" w:sz="0" w:space="0" w:color="auto"/>
            <w:bottom w:val="none" w:sz="0" w:space="0" w:color="auto"/>
            <w:right w:val="none" w:sz="0" w:space="0" w:color="auto"/>
          </w:divBdr>
        </w:div>
        <w:div w:id="386681240">
          <w:marLeft w:val="0"/>
          <w:marRight w:val="0"/>
          <w:marTop w:val="0"/>
          <w:marBottom w:val="0"/>
          <w:divBdr>
            <w:top w:val="none" w:sz="0" w:space="0" w:color="auto"/>
            <w:left w:val="none" w:sz="0" w:space="0" w:color="auto"/>
            <w:bottom w:val="none" w:sz="0" w:space="0" w:color="auto"/>
            <w:right w:val="none" w:sz="0" w:space="0" w:color="auto"/>
          </w:divBdr>
        </w:div>
        <w:div w:id="389960726">
          <w:marLeft w:val="0"/>
          <w:marRight w:val="0"/>
          <w:marTop w:val="0"/>
          <w:marBottom w:val="0"/>
          <w:divBdr>
            <w:top w:val="none" w:sz="0" w:space="0" w:color="auto"/>
            <w:left w:val="none" w:sz="0" w:space="0" w:color="auto"/>
            <w:bottom w:val="none" w:sz="0" w:space="0" w:color="auto"/>
            <w:right w:val="none" w:sz="0" w:space="0" w:color="auto"/>
          </w:divBdr>
        </w:div>
        <w:div w:id="397098450">
          <w:marLeft w:val="0"/>
          <w:marRight w:val="0"/>
          <w:marTop w:val="0"/>
          <w:marBottom w:val="0"/>
          <w:divBdr>
            <w:top w:val="none" w:sz="0" w:space="0" w:color="auto"/>
            <w:left w:val="none" w:sz="0" w:space="0" w:color="auto"/>
            <w:bottom w:val="none" w:sz="0" w:space="0" w:color="auto"/>
            <w:right w:val="none" w:sz="0" w:space="0" w:color="auto"/>
          </w:divBdr>
        </w:div>
        <w:div w:id="414589663">
          <w:marLeft w:val="0"/>
          <w:marRight w:val="0"/>
          <w:marTop w:val="0"/>
          <w:marBottom w:val="0"/>
          <w:divBdr>
            <w:top w:val="none" w:sz="0" w:space="0" w:color="auto"/>
            <w:left w:val="none" w:sz="0" w:space="0" w:color="auto"/>
            <w:bottom w:val="none" w:sz="0" w:space="0" w:color="auto"/>
            <w:right w:val="none" w:sz="0" w:space="0" w:color="auto"/>
          </w:divBdr>
        </w:div>
        <w:div w:id="428964568">
          <w:marLeft w:val="0"/>
          <w:marRight w:val="0"/>
          <w:marTop w:val="0"/>
          <w:marBottom w:val="0"/>
          <w:divBdr>
            <w:top w:val="none" w:sz="0" w:space="0" w:color="auto"/>
            <w:left w:val="none" w:sz="0" w:space="0" w:color="auto"/>
            <w:bottom w:val="none" w:sz="0" w:space="0" w:color="auto"/>
            <w:right w:val="none" w:sz="0" w:space="0" w:color="auto"/>
          </w:divBdr>
        </w:div>
        <w:div w:id="498547625">
          <w:marLeft w:val="0"/>
          <w:marRight w:val="0"/>
          <w:marTop w:val="0"/>
          <w:marBottom w:val="0"/>
          <w:divBdr>
            <w:top w:val="none" w:sz="0" w:space="0" w:color="auto"/>
            <w:left w:val="none" w:sz="0" w:space="0" w:color="auto"/>
            <w:bottom w:val="none" w:sz="0" w:space="0" w:color="auto"/>
            <w:right w:val="none" w:sz="0" w:space="0" w:color="auto"/>
          </w:divBdr>
        </w:div>
        <w:div w:id="515846334">
          <w:marLeft w:val="0"/>
          <w:marRight w:val="0"/>
          <w:marTop w:val="0"/>
          <w:marBottom w:val="0"/>
          <w:divBdr>
            <w:top w:val="none" w:sz="0" w:space="0" w:color="auto"/>
            <w:left w:val="none" w:sz="0" w:space="0" w:color="auto"/>
            <w:bottom w:val="none" w:sz="0" w:space="0" w:color="auto"/>
            <w:right w:val="none" w:sz="0" w:space="0" w:color="auto"/>
          </w:divBdr>
        </w:div>
        <w:div w:id="522092130">
          <w:marLeft w:val="0"/>
          <w:marRight w:val="0"/>
          <w:marTop w:val="0"/>
          <w:marBottom w:val="0"/>
          <w:divBdr>
            <w:top w:val="none" w:sz="0" w:space="0" w:color="auto"/>
            <w:left w:val="none" w:sz="0" w:space="0" w:color="auto"/>
            <w:bottom w:val="none" w:sz="0" w:space="0" w:color="auto"/>
            <w:right w:val="none" w:sz="0" w:space="0" w:color="auto"/>
          </w:divBdr>
        </w:div>
        <w:div w:id="526335804">
          <w:marLeft w:val="0"/>
          <w:marRight w:val="0"/>
          <w:marTop w:val="0"/>
          <w:marBottom w:val="0"/>
          <w:divBdr>
            <w:top w:val="none" w:sz="0" w:space="0" w:color="auto"/>
            <w:left w:val="none" w:sz="0" w:space="0" w:color="auto"/>
            <w:bottom w:val="none" w:sz="0" w:space="0" w:color="auto"/>
            <w:right w:val="none" w:sz="0" w:space="0" w:color="auto"/>
          </w:divBdr>
        </w:div>
        <w:div w:id="534120799">
          <w:marLeft w:val="0"/>
          <w:marRight w:val="0"/>
          <w:marTop w:val="0"/>
          <w:marBottom w:val="0"/>
          <w:divBdr>
            <w:top w:val="none" w:sz="0" w:space="0" w:color="auto"/>
            <w:left w:val="none" w:sz="0" w:space="0" w:color="auto"/>
            <w:bottom w:val="none" w:sz="0" w:space="0" w:color="auto"/>
            <w:right w:val="none" w:sz="0" w:space="0" w:color="auto"/>
          </w:divBdr>
        </w:div>
        <w:div w:id="626669391">
          <w:marLeft w:val="0"/>
          <w:marRight w:val="0"/>
          <w:marTop w:val="0"/>
          <w:marBottom w:val="0"/>
          <w:divBdr>
            <w:top w:val="none" w:sz="0" w:space="0" w:color="auto"/>
            <w:left w:val="none" w:sz="0" w:space="0" w:color="auto"/>
            <w:bottom w:val="none" w:sz="0" w:space="0" w:color="auto"/>
            <w:right w:val="none" w:sz="0" w:space="0" w:color="auto"/>
          </w:divBdr>
        </w:div>
        <w:div w:id="632903488">
          <w:marLeft w:val="0"/>
          <w:marRight w:val="0"/>
          <w:marTop w:val="0"/>
          <w:marBottom w:val="0"/>
          <w:divBdr>
            <w:top w:val="none" w:sz="0" w:space="0" w:color="auto"/>
            <w:left w:val="none" w:sz="0" w:space="0" w:color="auto"/>
            <w:bottom w:val="none" w:sz="0" w:space="0" w:color="auto"/>
            <w:right w:val="none" w:sz="0" w:space="0" w:color="auto"/>
          </w:divBdr>
        </w:div>
        <w:div w:id="634333741">
          <w:marLeft w:val="0"/>
          <w:marRight w:val="0"/>
          <w:marTop w:val="0"/>
          <w:marBottom w:val="0"/>
          <w:divBdr>
            <w:top w:val="none" w:sz="0" w:space="0" w:color="auto"/>
            <w:left w:val="none" w:sz="0" w:space="0" w:color="auto"/>
            <w:bottom w:val="none" w:sz="0" w:space="0" w:color="auto"/>
            <w:right w:val="none" w:sz="0" w:space="0" w:color="auto"/>
          </w:divBdr>
        </w:div>
        <w:div w:id="645285537">
          <w:marLeft w:val="0"/>
          <w:marRight w:val="0"/>
          <w:marTop w:val="0"/>
          <w:marBottom w:val="0"/>
          <w:divBdr>
            <w:top w:val="none" w:sz="0" w:space="0" w:color="auto"/>
            <w:left w:val="none" w:sz="0" w:space="0" w:color="auto"/>
            <w:bottom w:val="none" w:sz="0" w:space="0" w:color="auto"/>
            <w:right w:val="none" w:sz="0" w:space="0" w:color="auto"/>
          </w:divBdr>
        </w:div>
        <w:div w:id="671226927">
          <w:marLeft w:val="0"/>
          <w:marRight w:val="0"/>
          <w:marTop w:val="0"/>
          <w:marBottom w:val="0"/>
          <w:divBdr>
            <w:top w:val="none" w:sz="0" w:space="0" w:color="auto"/>
            <w:left w:val="none" w:sz="0" w:space="0" w:color="auto"/>
            <w:bottom w:val="none" w:sz="0" w:space="0" w:color="auto"/>
            <w:right w:val="none" w:sz="0" w:space="0" w:color="auto"/>
          </w:divBdr>
        </w:div>
        <w:div w:id="677000650">
          <w:marLeft w:val="0"/>
          <w:marRight w:val="0"/>
          <w:marTop w:val="0"/>
          <w:marBottom w:val="0"/>
          <w:divBdr>
            <w:top w:val="none" w:sz="0" w:space="0" w:color="auto"/>
            <w:left w:val="none" w:sz="0" w:space="0" w:color="auto"/>
            <w:bottom w:val="none" w:sz="0" w:space="0" w:color="auto"/>
            <w:right w:val="none" w:sz="0" w:space="0" w:color="auto"/>
          </w:divBdr>
        </w:div>
        <w:div w:id="709380174">
          <w:marLeft w:val="0"/>
          <w:marRight w:val="0"/>
          <w:marTop w:val="0"/>
          <w:marBottom w:val="0"/>
          <w:divBdr>
            <w:top w:val="none" w:sz="0" w:space="0" w:color="auto"/>
            <w:left w:val="none" w:sz="0" w:space="0" w:color="auto"/>
            <w:bottom w:val="none" w:sz="0" w:space="0" w:color="auto"/>
            <w:right w:val="none" w:sz="0" w:space="0" w:color="auto"/>
          </w:divBdr>
        </w:div>
        <w:div w:id="713965831">
          <w:marLeft w:val="0"/>
          <w:marRight w:val="0"/>
          <w:marTop w:val="0"/>
          <w:marBottom w:val="0"/>
          <w:divBdr>
            <w:top w:val="none" w:sz="0" w:space="0" w:color="auto"/>
            <w:left w:val="none" w:sz="0" w:space="0" w:color="auto"/>
            <w:bottom w:val="none" w:sz="0" w:space="0" w:color="auto"/>
            <w:right w:val="none" w:sz="0" w:space="0" w:color="auto"/>
          </w:divBdr>
        </w:div>
        <w:div w:id="715742306">
          <w:marLeft w:val="0"/>
          <w:marRight w:val="0"/>
          <w:marTop w:val="0"/>
          <w:marBottom w:val="0"/>
          <w:divBdr>
            <w:top w:val="none" w:sz="0" w:space="0" w:color="auto"/>
            <w:left w:val="none" w:sz="0" w:space="0" w:color="auto"/>
            <w:bottom w:val="none" w:sz="0" w:space="0" w:color="auto"/>
            <w:right w:val="none" w:sz="0" w:space="0" w:color="auto"/>
          </w:divBdr>
        </w:div>
        <w:div w:id="738136271">
          <w:marLeft w:val="0"/>
          <w:marRight w:val="0"/>
          <w:marTop w:val="0"/>
          <w:marBottom w:val="0"/>
          <w:divBdr>
            <w:top w:val="none" w:sz="0" w:space="0" w:color="auto"/>
            <w:left w:val="none" w:sz="0" w:space="0" w:color="auto"/>
            <w:bottom w:val="none" w:sz="0" w:space="0" w:color="auto"/>
            <w:right w:val="none" w:sz="0" w:space="0" w:color="auto"/>
          </w:divBdr>
        </w:div>
        <w:div w:id="745542169">
          <w:marLeft w:val="0"/>
          <w:marRight w:val="0"/>
          <w:marTop w:val="0"/>
          <w:marBottom w:val="0"/>
          <w:divBdr>
            <w:top w:val="none" w:sz="0" w:space="0" w:color="auto"/>
            <w:left w:val="none" w:sz="0" w:space="0" w:color="auto"/>
            <w:bottom w:val="none" w:sz="0" w:space="0" w:color="auto"/>
            <w:right w:val="none" w:sz="0" w:space="0" w:color="auto"/>
          </w:divBdr>
        </w:div>
        <w:div w:id="764958490">
          <w:marLeft w:val="0"/>
          <w:marRight w:val="0"/>
          <w:marTop w:val="0"/>
          <w:marBottom w:val="0"/>
          <w:divBdr>
            <w:top w:val="none" w:sz="0" w:space="0" w:color="auto"/>
            <w:left w:val="none" w:sz="0" w:space="0" w:color="auto"/>
            <w:bottom w:val="none" w:sz="0" w:space="0" w:color="auto"/>
            <w:right w:val="none" w:sz="0" w:space="0" w:color="auto"/>
          </w:divBdr>
        </w:div>
        <w:div w:id="789512895">
          <w:marLeft w:val="0"/>
          <w:marRight w:val="0"/>
          <w:marTop w:val="0"/>
          <w:marBottom w:val="0"/>
          <w:divBdr>
            <w:top w:val="none" w:sz="0" w:space="0" w:color="auto"/>
            <w:left w:val="none" w:sz="0" w:space="0" w:color="auto"/>
            <w:bottom w:val="none" w:sz="0" w:space="0" w:color="auto"/>
            <w:right w:val="none" w:sz="0" w:space="0" w:color="auto"/>
          </w:divBdr>
        </w:div>
        <w:div w:id="793525856">
          <w:marLeft w:val="0"/>
          <w:marRight w:val="0"/>
          <w:marTop w:val="0"/>
          <w:marBottom w:val="0"/>
          <w:divBdr>
            <w:top w:val="none" w:sz="0" w:space="0" w:color="auto"/>
            <w:left w:val="none" w:sz="0" w:space="0" w:color="auto"/>
            <w:bottom w:val="none" w:sz="0" w:space="0" w:color="auto"/>
            <w:right w:val="none" w:sz="0" w:space="0" w:color="auto"/>
          </w:divBdr>
        </w:div>
        <w:div w:id="812598878">
          <w:marLeft w:val="0"/>
          <w:marRight w:val="0"/>
          <w:marTop w:val="0"/>
          <w:marBottom w:val="0"/>
          <w:divBdr>
            <w:top w:val="none" w:sz="0" w:space="0" w:color="auto"/>
            <w:left w:val="none" w:sz="0" w:space="0" w:color="auto"/>
            <w:bottom w:val="none" w:sz="0" w:space="0" w:color="auto"/>
            <w:right w:val="none" w:sz="0" w:space="0" w:color="auto"/>
          </w:divBdr>
        </w:div>
        <w:div w:id="818425996">
          <w:marLeft w:val="0"/>
          <w:marRight w:val="0"/>
          <w:marTop w:val="0"/>
          <w:marBottom w:val="0"/>
          <w:divBdr>
            <w:top w:val="none" w:sz="0" w:space="0" w:color="auto"/>
            <w:left w:val="none" w:sz="0" w:space="0" w:color="auto"/>
            <w:bottom w:val="none" w:sz="0" w:space="0" w:color="auto"/>
            <w:right w:val="none" w:sz="0" w:space="0" w:color="auto"/>
          </w:divBdr>
        </w:div>
        <w:div w:id="827401818">
          <w:marLeft w:val="0"/>
          <w:marRight w:val="0"/>
          <w:marTop w:val="0"/>
          <w:marBottom w:val="0"/>
          <w:divBdr>
            <w:top w:val="none" w:sz="0" w:space="0" w:color="auto"/>
            <w:left w:val="none" w:sz="0" w:space="0" w:color="auto"/>
            <w:bottom w:val="none" w:sz="0" w:space="0" w:color="auto"/>
            <w:right w:val="none" w:sz="0" w:space="0" w:color="auto"/>
          </w:divBdr>
        </w:div>
        <w:div w:id="880944882">
          <w:marLeft w:val="0"/>
          <w:marRight w:val="0"/>
          <w:marTop w:val="0"/>
          <w:marBottom w:val="0"/>
          <w:divBdr>
            <w:top w:val="none" w:sz="0" w:space="0" w:color="auto"/>
            <w:left w:val="none" w:sz="0" w:space="0" w:color="auto"/>
            <w:bottom w:val="none" w:sz="0" w:space="0" w:color="auto"/>
            <w:right w:val="none" w:sz="0" w:space="0" w:color="auto"/>
          </w:divBdr>
        </w:div>
        <w:div w:id="884025536">
          <w:marLeft w:val="0"/>
          <w:marRight w:val="0"/>
          <w:marTop w:val="0"/>
          <w:marBottom w:val="0"/>
          <w:divBdr>
            <w:top w:val="none" w:sz="0" w:space="0" w:color="auto"/>
            <w:left w:val="none" w:sz="0" w:space="0" w:color="auto"/>
            <w:bottom w:val="none" w:sz="0" w:space="0" w:color="auto"/>
            <w:right w:val="none" w:sz="0" w:space="0" w:color="auto"/>
          </w:divBdr>
        </w:div>
        <w:div w:id="894584526">
          <w:marLeft w:val="0"/>
          <w:marRight w:val="0"/>
          <w:marTop w:val="0"/>
          <w:marBottom w:val="0"/>
          <w:divBdr>
            <w:top w:val="none" w:sz="0" w:space="0" w:color="auto"/>
            <w:left w:val="none" w:sz="0" w:space="0" w:color="auto"/>
            <w:bottom w:val="none" w:sz="0" w:space="0" w:color="auto"/>
            <w:right w:val="none" w:sz="0" w:space="0" w:color="auto"/>
          </w:divBdr>
        </w:div>
        <w:div w:id="900867557">
          <w:marLeft w:val="0"/>
          <w:marRight w:val="0"/>
          <w:marTop w:val="0"/>
          <w:marBottom w:val="0"/>
          <w:divBdr>
            <w:top w:val="none" w:sz="0" w:space="0" w:color="auto"/>
            <w:left w:val="none" w:sz="0" w:space="0" w:color="auto"/>
            <w:bottom w:val="none" w:sz="0" w:space="0" w:color="auto"/>
            <w:right w:val="none" w:sz="0" w:space="0" w:color="auto"/>
          </w:divBdr>
        </w:div>
        <w:div w:id="978266324">
          <w:marLeft w:val="0"/>
          <w:marRight w:val="0"/>
          <w:marTop w:val="0"/>
          <w:marBottom w:val="0"/>
          <w:divBdr>
            <w:top w:val="none" w:sz="0" w:space="0" w:color="auto"/>
            <w:left w:val="none" w:sz="0" w:space="0" w:color="auto"/>
            <w:bottom w:val="none" w:sz="0" w:space="0" w:color="auto"/>
            <w:right w:val="none" w:sz="0" w:space="0" w:color="auto"/>
          </w:divBdr>
        </w:div>
        <w:div w:id="997996697">
          <w:marLeft w:val="0"/>
          <w:marRight w:val="0"/>
          <w:marTop w:val="0"/>
          <w:marBottom w:val="0"/>
          <w:divBdr>
            <w:top w:val="none" w:sz="0" w:space="0" w:color="auto"/>
            <w:left w:val="none" w:sz="0" w:space="0" w:color="auto"/>
            <w:bottom w:val="none" w:sz="0" w:space="0" w:color="auto"/>
            <w:right w:val="none" w:sz="0" w:space="0" w:color="auto"/>
          </w:divBdr>
        </w:div>
        <w:div w:id="1008095592">
          <w:marLeft w:val="0"/>
          <w:marRight w:val="0"/>
          <w:marTop w:val="0"/>
          <w:marBottom w:val="0"/>
          <w:divBdr>
            <w:top w:val="none" w:sz="0" w:space="0" w:color="auto"/>
            <w:left w:val="none" w:sz="0" w:space="0" w:color="auto"/>
            <w:bottom w:val="none" w:sz="0" w:space="0" w:color="auto"/>
            <w:right w:val="none" w:sz="0" w:space="0" w:color="auto"/>
          </w:divBdr>
        </w:div>
        <w:div w:id="1018893840">
          <w:marLeft w:val="0"/>
          <w:marRight w:val="0"/>
          <w:marTop w:val="0"/>
          <w:marBottom w:val="0"/>
          <w:divBdr>
            <w:top w:val="none" w:sz="0" w:space="0" w:color="auto"/>
            <w:left w:val="none" w:sz="0" w:space="0" w:color="auto"/>
            <w:bottom w:val="none" w:sz="0" w:space="0" w:color="auto"/>
            <w:right w:val="none" w:sz="0" w:space="0" w:color="auto"/>
          </w:divBdr>
        </w:div>
        <w:div w:id="1018966968">
          <w:marLeft w:val="0"/>
          <w:marRight w:val="0"/>
          <w:marTop w:val="0"/>
          <w:marBottom w:val="0"/>
          <w:divBdr>
            <w:top w:val="none" w:sz="0" w:space="0" w:color="auto"/>
            <w:left w:val="none" w:sz="0" w:space="0" w:color="auto"/>
            <w:bottom w:val="none" w:sz="0" w:space="0" w:color="auto"/>
            <w:right w:val="none" w:sz="0" w:space="0" w:color="auto"/>
          </w:divBdr>
        </w:div>
        <w:div w:id="1031608908">
          <w:marLeft w:val="0"/>
          <w:marRight w:val="0"/>
          <w:marTop w:val="0"/>
          <w:marBottom w:val="0"/>
          <w:divBdr>
            <w:top w:val="none" w:sz="0" w:space="0" w:color="auto"/>
            <w:left w:val="none" w:sz="0" w:space="0" w:color="auto"/>
            <w:bottom w:val="none" w:sz="0" w:space="0" w:color="auto"/>
            <w:right w:val="none" w:sz="0" w:space="0" w:color="auto"/>
          </w:divBdr>
        </w:div>
        <w:div w:id="1043284978">
          <w:marLeft w:val="0"/>
          <w:marRight w:val="0"/>
          <w:marTop w:val="0"/>
          <w:marBottom w:val="0"/>
          <w:divBdr>
            <w:top w:val="none" w:sz="0" w:space="0" w:color="auto"/>
            <w:left w:val="none" w:sz="0" w:space="0" w:color="auto"/>
            <w:bottom w:val="none" w:sz="0" w:space="0" w:color="auto"/>
            <w:right w:val="none" w:sz="0" w:space="0" w:color="auto"/>
          </w:divBdr>
        </w:div>
        <w:div w:id="1051611626">
          <w:marLeft w:val="0"/>
          <w:marRight w:val="0"/>
          <w:marTop w:val="0"/>
          <w:marBottom w:val="0"/>
          <w:divBdr>
            <w:top w:val="none" w:sz="0" w:space="0" w:color="auto"/>
            <w:left w:val="none" w:sz="0" w:space="0" w:color="auto"/>
            <w:bottom w:val="none" w:sz="0" w:space="0" w:color="auto"/>
            <w:right w:val="none" w:sz="0" w:space="0" w:color="auto"/>
          </w:divBdr>
        </w:div>
        <w:div w:id="1059548919">
          <w:marLeft w:val="0"/>
          <w:marRight w:val="0"/>
          <w:marTop w:val="0"/>
          <w:marBottom w:val="0"/>
          <w:divBdr>
            <w:top w:val="none" w:sz="0" w:space="0" w:color="auto"/>
            <w:left w:val="none" w:sz="0" w:space="0" w:color="auto"/>
            <w:bottom w:val="none" w:sz="0" w:space="0" w:color="auto"/>
            <w:right w:val="none" w:sz="0" w:space="0" w:color="auto"/>
          </w:divBdr>
        </w:div>
        <w:div w:id="1113088913">
          <w:marLeft w:val="0"/>
          <w:marRight w:val="0"/>
          <w:marTop w:val="0"/>
          <w:marBottom w:val="0"/>
          <w:divBdr>
            <w:top w:val="none" w:sz="0" w:space="0" w:color="auto"/>
            <w:left w:val="none" w:sz="0" w:space="0" w:color="auto"/>
            <w:bottom w:val="none" w:sz="0" w:space="0" w:color="auto"/>
            <w:right w:val="none" w:sz="0" w:space="0" w:color="auto"/>
          </w:divBdr>
        </w:div>
        <w:div w:id="1123619840">
          <w:marLeft w:val="0"/>
          <w:marRight w:val="0"/>
          <w:marTop w:val="0"/>
          <w:marBottom w:val="0"/>
          <w:divBdr>
            <w:top w:val="none" w:sz="0" w:space="0" w:color="auto"/>
            <w:left w:val="none" w:sz="0" w:space="0" w:color="auto"/>
            <w:bottom w:val="none" w:sz="0" w:space="0" w:color="auto"/>
            <w:right w:val="none" w:sz="0" w:space="0" w:color="auto"/>
          </w:divBdr>
        </w:div>
        <w:div w:id="1138719117">
          <w:marLeft w:val="0"/>
          <w:marRight w:val="0"/>
          <w:marTop w:val="0"/>
          <w:marBottom w:val="0"/>
          <w:divBdr>
            <w:top w:val="none" w:sz="0" w:space="0" w:color="auto"/>
            <w:left w:val="none" w:sz="0" w:space="0" w:color="auto"/>
            <w:bottom w:val="none" w:sz="0" w:space="0" w:color="auto"/>
            <w:right w:val="none" w:sz="0" w:space="0" w:color="auto"/>
          </w:divBdr>
        </w:div>
        <w:div w:id="1141190219">
          <w:marLeft w:val="0"/>
          <w:marRight w:val="0"/>
          <w:marTop w:val="0"/>
          <w:marBottom w:val="0"/>
          <w:divBdr>
            <w:top w:val="none" w:sz="0" w:space="0" w:color="auto"/>
            <w:left w:val="none" w:sz="0" w:space="0" w:color="auto"/>
            <w:bottom w:val="none" w:sz="0" w:space="0" w:color="auto"/>
            <w:right w:val="none" w:sz="0" w:space="0" w:color="auto"/>
          </w:divBdr>
        </w:div>
        <w:div w:id="1145126559">
          <w:marLeft w:val="0"/>
          <w:marRight w:val="0"/>
          <w:marTop w:val="0"/>
          <w:marBottom w:val="0"/>
          <w:divBdr>
            <w:top w:val="none" w:sz="0" w:space="0" w:color="auto"/>
            <w:left w:val="none" w:sz="0" w:space="0" w:color="auto"/>
            <w:bottom w:val="none" w:sz="0" w:space="0" w:color="auto"/>
            <w:right w:val="none" w:sz="0" w:space="0" w:color="auto"/>
          </w:divBdr>
        </w:div>
        <w:div w:id="1154177668">
          <w:marLeft w:val="0"/>
          <w:marRight w:val="0"/>
          <w:marTop w:val="0"/>
          <w:marBottom w:val="0"/>
          <w:divBdr>
            <w:top w:val="none" w:sz="0" w:space="0" w:color="auto"/>
            <w:left w:val="none" w:sz="0" w:space="0" w:color="auto"/>
            <w:bottom w:val="none" w:sz="0" w:space="0" w:color="auto"/>
            <w:right w:val="none" w:sz="0" w:space="0" w:color="auto"/>
          </w:divBdr>
        </w:div>
        <w:div w:id="1195844453">
          <w:marLeft w:val="0"/>
          <w:marRight w:val="0"/>
          <w:marTop w:val="0"/>
          <w:marBottom w:val="0"/>
          <w:divBdr>
            <w:top w:val="none" w:sz="0" w:space="0" w:color="auto"/>
            <w:left w:val="none" w:sz="0" w:space="0" w:color="auto"/>
            <w:bottom w:val="none" w:sz="0" w:space="0" w:color="auto"/>
            <w:right w:val="none" w:sz="0" w:space="0" w:color="auto"/>
          </w:divBdr>
        </w:div>
        <w:div w:id="1209339167">
          <w:marLeft w:val="0"/>
          <w:marRight w:val="0"/>
          <w:marTop w:val="0"/>
          <w:marBottom w:val="0"/>
          <w:divBdr>
            <w:top w:val="none" w:sz="0" w:space="0" w:color="auto"/>
            <w:left w:val="none" w:sz="0" w:space="0" w:color="auto"/>
            <w:bottom w:val="none" w:sz="0" w:space="0" w:color="auto"/>
            <w:right w:val="none" w:sz="0" w:space="0" w:color="auto"/>
          </w:divBdr>
        </w:div>
        <w:div w:id="1226600746">
          <w:marLeft w:val="0"/>
          <w:marRight w:val="0"/>
          <w:marTop w:val="0"/>
          <w:marBottom w:val="0"/>
          <w:divBdr>
            <w:top w:val="none" w:sz="0" w:space="0" w:color="auto"/>
            <w:left w:val="none" w:sz="0" w:space="0" w:color="auto"/>
            <w:bottom w:val="none" w:sz="0" w:space="0" w:color="auto"/>
            <w:right w:val="none" w:sz="0" w:space="0" w:color="auto"/>
          </w:divBdr>
        </w:div>
        <w:div w:id="1297838058">
          <w:marLeft w:val="0"/>
          <w:marRight w:val="0"/>
          <w:marTop w:val="0"/>
          <w:marBottom w:val="0"/>
          <w:divBdr>
            <w:top w:val="none" w:sz="0" w:space="0" w:color="auto"/>
            <w:left w:val="none" w:sz="0" w:space="0" w:color="auto"/>
            <w:bottom w:val="none" w:sz="0" w:space="0" w:color="auto"/>
            <w:right w:val="none" w:sz="0" w:space="0" w:color="auto"/>
          </w:divBdr>
        </w:div>
        <w:div w:id="1329553421">
          <w:marLeft w:val="0"/>
          <w:marRight w:val="0"/>
          <w:marTop w:val="0"/>
          <w:marBottom w:val="0"/>
          <w:divBdr>
            <w:top w:val="none" w:sz="0" w:space="0" w:color="auto"/>
            <w:left w:val="none" w:sz="0" w:space="0" w:color="auto"/>
            <w:bottom w:val="none" w:sz="0" w:space="0" w:color="auto"/>
            <w:right w:val="none" w:sz="0" w:space="0" w:color="auto"/>
          </w:divBdr>
        </w:div>
        <w:div w:id="1333606217">
          <w:marLeft w:val="0"/>
          <w:marRight w:val="0"/>
          <w:marTop w:val="0"/>
          <w:marBottom w:val="0"/>
          <w:divBdr>
            <w:top w:val="none" w:sz="0" w:space="0" w:color="auto"/>
            <w:left w:val="none" w:sz="0" w:space="0" w:color="auto"/>
            <w:bottom w:val="none" w:sz="0" w:space="0" w:color="auto"/>
            <w:right w:val="none" w:sz="0" w:space="0" w:color="auto"/>
          </w:divBdr>
        </w:div>
        <w:div w:id="1361081809">
          <w:marLeft w:val="0"/>
          <w:marRight w:val="0"/>
          <w:marTop w:val="0"/>
          <w:marBottom w:val="0"/>
          <w:divBdr>
            <w:top w:val="none" w:sz="0" w:space="0" w:color="auto"/>
            <w:left w:val="none" w:sz="0" w:space="0" w:color="auto"/>
            <w:bottom w:val="none" w:sz="0" w:space="0" w:color="auto"/>
            <w:right w:val="none" w:sz="0" w:space="0" w:color="auto"/>
          </w:divBdr>
        </w:div>
        <w:div w:id="1361317676">
          <w:marLeft w:val="0"/>
          <w:marRight w:val="0"/>
          <w:marTop w:val="0"/>
          <w:marBottom w:val="0"/>
          <w:divBdr>
            <w:top w:val="none" w:sz="0" w:space="0" w:color="auto"/>
            <w:left w:val="none" w:sz="0" w:space="0" w:color="auto"/>
            <w:bottom w:val="none" w:sz="0" w:space="0" w:color="auto"/>
            <w:right w:val="none" w:sz="0" w:space="0" w:color="auto"/>
          </w:divBdr>
        </w:div>
        <w:div w:id="1392390610">
          <w:marLeft w:val="0"/>
          <w:marRight w:val="0"/>
          <w:marTop w:val="0"/>
          <w:marBottom w:val="0"/>
          <w:divBdr>
            <w:top w:val="none" w:sz="0" w:space="0" w:color="auto"/>
            <w:left w:val="none" w:sz="0" w:space="0" w:color="auto"/>
            <w:bottom w:val="none" w:sz="0" w:space="0" w:color="auto"/>
            <w:right w:val="none" w:sz="0" w:space="0" w:color="auto"/>
          </w:divBdr>
        </w:div>
        <w:div w:id="1426611928">
          <w:marLeft w:val="0"/>
          <w:marRight w:val="0"/>
          <w:marTop w:val="0"/>
          <w:marBottom w:val="0"/>
          <w:divBdr>
            <w:top w:val="none" w:sz="0" w:space="0" w:color="auto"/>
            <w:left w:val="none" w:sz="0" w:space="0" w:color="auto"/>
            <w:bottom w:val="none" w:sz="0" w:space="0" w:color="auto"/>
            <w:right w:val="none" w:sz="0" w:space="0" w:color="auto"/>
          </w:divBdr>
        </w:div>
        <w:div w:id="1427768315">
          <w:marLeft w:val="0"/>
          <w:marRight w:val="0"/>
          <w:marTop w:val="0"/>
          <w:marBottom w:val="0"/>
          <w:divBdr>
            <w:top w:val="none" w:sz="0" w:space="0" w:color="auto"/>
            <w:left w:val="none" w:sz="0" w:space="0" w:color="auto"/>
            <w:bottom w:val="none" w:sz="0" w:space="0" w:color="auto"/>
            <w:right w:val="none" w:sz="0" w:space="0" w:color="auto"/>
          </w:divBdr>
        </w:div>
        <w:div w:id="1429346576">
          <w:marLeft w:val="0"/>
          <w:marRight w:val="0"/>
          <w:marTop w:val="0"/>
          <w:marBottom w:val="0"/>
          <w:divBdr>
            <w:top w:val="none" w:sz="0" w:space="0" w:color="auto"/>
            <w:left w:val="none" w:sz="0" w:space="0" w:color="auto"/>
            <w:bottom w:val="none" w:sz="0" w:space="0" w:color="auto"/>
            <w:right w:val="none" w:sz="0" w:space="0" w:color="auto"/>
          </w:divBdr>
        </w:div>
        <w:div w:id="1445659859">
          <w:marLeft w:val="0"/>
          <w:marRight w:val="0"/>
          <w:marTop w:val="0"/>
          <w:marBottom w:val="0"/>
          <w:divBdr>
            <w:top w:val="none" w:sz="0" w:space="0" w:color="auto"/>
            <w:left w:val="none" w:sz="0" w:space="0" w:color="auto"/>
            <w:bottom w:val="none" w:sz="0" w:space="0" w:color="auto"/>
            <w:right w:val="none" w:sz="0" w:space="0" w:color="auto"/>
          </w:divBdr>
        </w:div>
        <w:div w:id="1452093581">
          <w:marLeft w:val="0"/>
          <w:marRight w:val="0"/>
          <w:marTop w:val="0"/>
          <w:marBottom w:val="0"/>
          <w:divBdr>
            <w:top w:val="none" w:sz="0" w:space="0" w:color="auto"/>
            <w:left w:val="none" w:sz="0" w:space="0" w:color="auto"/>
            <w:bottom w:val="none" w:sz="0" w:space="0" w:color="auto"/>
            <w:right w:val="none" w:sz="0" w:space="0" w:color="auto"/>
          </w:divBdr>
        </w:div>
        <w:div w:id="1469124133">
          <w:marLeft w:val="0"/>
          <w:marRight w:val="0"/>
          <w:marTop w:val="0"/>
          <w:marBottom w:val="0"/>
          <w:divBdr>
            <w:top w:val="none" w:sz="0" w:space="0" w:color="auto"/>
            <w:left w:val="none" w:sz="0" w:space="0" w:color="auto"/>
            <w:bottom w:val="none" w:sz="0" w:space="0" w:color="auto"/>
            <w:right w:val="none" w:sz="0" w:space="0" w:color="auto"/>
          </w:divBdr>
        </w:div>
        <w:div w:id="1470590034">
          <w:marLeft w:val="0"/>
          <w:marRight w:val="0"/>
          <w:marTop w:val="0"/>
          <w:marBottom w:val="0"/>
          <w:divBdr>
            <w:top w:val="none" w:sz="0" w:space="0" w:color="auto"/>
            <w:left w:val="none" w:sz="0" w:space="0" w:color="auto"/>
            <w:bottom w:val="none" w:sz="0" w:space="0" w:color="auto"/>
            <w:right w:val="none" w:sz="0" w:space="0" w:color="auto"/>
          </w:divBdr>
        </w:div>
        <w:div w:id="1476872159">
          <w:marLeft w:val="0"/>
          <w:marRight w:val="0"/>
          <w:marTop w:val="0"/>
          <w:marBottom w:val="0"/>
          <w:divBdr>
            <w:top w:val="none" w:sz="0" w:space="0" w:color="auto"/>
            <w:left w:val="none" w:sz="0" w:space="0" w:color="auto"/>
            <w:bottom w:val="none" w:sz="0" w:space="0" w:color="auto"/>
            <w:right w:val="none" w:sz="0" w:space="0" w:color="auto"/>
          </w:divBdr>
        </w:div>
        <w:div w:id="1483504861">
          <w:marLeft w:val="0"/>
          <w:marRight w:val="0"/>
          <w:marTop w:val="0"/>
          <w:marBottom w:val="0"/>
          <w:divBdr>
            <w:top w:val="none" w:sz="0" w:space="0" w:color="auto"/>
            <w:left w:val="none" w:sz="0" w:space="0" w:color="auto"/>
            <w:bottom w:val="none" w:sz="0" w:space="0" w:color="auto"/>
            <w:right w:val="none" w:sz="0" w:space="0" w:color="auto"/>
          </w:divBdr>
        </w:div>
        <w:div w:id="1494033213">
          <w:marLeft w:val="0"/>
          <w:marRight w:val="0"/>
          <w:marTop w:val="0"/>
          <w:marBottom w:val="0"/>
          <w:divBdr>
            <w:top w:val="none" w:sz="0" w:space="0" w:color="auto"/>
            <w:left w:val="none" w:sz="0" w:space="0" w:color="auto"/>
            <w:bottom w:val="none" w:sz="0" w:space="0" w:color="auto"/>
            <w:right w:val="none" w:sz="0" w:space="0" w:color="auto"/>
          </w:divBdr>
        </w:div>
        <w:div w:id="1504390672">
          <w:marLeft w:val="0"/>
          <w:marRight w:val="0"/>
          <w:marTop w:val="0"/>
          <w:marBottom w:val="0"/>
          <w:divBdr>
            <w:top w:val="none" w:sz="0" w:space="0" w:color="auto"/>
            <w:left w:val="none" w:sz="0" w:space="0" w:color="auto"/>
            <w:bottom w:val="none" w:sz="0" w:space="0" w:color="auto"/>
            <w:right w:val="none" w:sz="0" w:space="0" w:color="auto"/>
          </w:divBdr>
        </w:div>
        <w:div w:id="1511023330">
          <w:marLeft w:val="0"/>
          <w:marRight w:val="0"/>
          <w:marTop w:val="0"/>
          <w:marBottom w:val="0"/>
          <w:divBdr>
            <w:top w:val="none" w:sz="0" w:space="0" w:color="auto"/>
            <w:left w:val="none" w:sz="0" w:space="0" w:color="auto"/>
            <w:bottom w:val="none" w:sz="0" w:space="0" w:color="auto"/>
            <w:right w:val="none" w:sz="0" w:space="0" w:color="auto"/>
          </w:divBdr>
        </w:div>
        <w:div w:id="1514109265">
          <w:marLeft w:val="0"/>
          <w:marRight w:val="0"/>
          <w:marTop w:val="0"/>
          <w:marBottom w:val="0"/>
          <w:divBdr>
            <w:top w:val="none" w:sz="0" w:space="0" w:color="auto"/>
            <w:left w:val="none" w:sz="0" w:space="0" w:color="auto"/>
            <w:bottom w:val="none" w:sz="0" w:space="0" w:color="auto"/>
            <w:right w:val="none" w:sz="0" w:space="0" w:color="auto"/>
          </w:divBdr>
        </w:div>
        <w:div w:id="1528133313">
          <w:marLeft w:val="0"/>
          <w:marRight w:val="0"/>
          <w:marTop w:val="0"/>
          <w:marBottom w:val="0"/>
          <w:divBdr>
            <w:top w:val="none" w:sz="0" w:space="0" w:color="auto"/>
            <w:left w:val="none" w:sz="0" w:space="0" w:color="auto"/>
            <w:bottom w:val="none" w:sz="0" w:space="0" w:color="auto"/>
            <w:right w:val="none" w:sz="0" w:space="0" w:color="auto"/>
          </w:divBdr>
        </w:div>
        <w:div w:id="1533570854">
          <w:marLeft w:val="0"/>
          <w:marRight w:val="0"/>
          <w:marTop w:val="0"/>
          <w:marBottom w:val="0"/>
          <w:divBdr>
            <w:top w:val="none" w:sz="0" w:space="0" w:color="auto"/>
            <w:left w:val="none" w:sz="0" w:space="0" w:color="auto"/>
            <w:bottom w:val="none" w:sz="0" w:space="0" w:color="auto"/>
            <w:right w:val="none" w:sz="0" w:space="0" w:color="auto"/>
          </w:divBdr>
        </w:div>
        <w:div w:id="1545943011">
          <w:marLeft w:val="0"/>
          <w:marRight w:val="0"/>
          <w:marTop w:val="0"/>
          <w:marBottom w:val="0"/>
          <w:divBdr>
            <w:top w:val="none" w:sz="0" w:space="0" w:color="auto"/>
            <w:left w:val="none" w:sz="0" w:space="0" w:color="auto"/>
            <w:bottom w:val="none" w:sz="0" w:space="0" w:color="auto"/>
            <w:right w:val="none" w:sz="0" w:space="0" w:color="auto"/>
          </w:divBdr>
        </w:div>
        <w:div w:id="1548102408">
          <w:marLeft w:val="0"/>
          <w:marRight w:val="0"/>
          <w:marTop w:val="0"/>
          <w:marBottom w:val="0"/>
          <w:divBdr>
            <w:top w:val="none" w:sz="0" w:space="0" w:color="auto"/>
            <w:left w:val="none" w:sz="0" w:space="0" w:color="auto"/>
            <w:bottom w:val="none" w:sz="0" w:space="0" w:color="auto"/>
            <w:right w:val="none" w:sz="0" w:space="0" w:color="auto"/>
          </w:divBdr>
        </w:div>
        <w:div w:id="1561479628">
          <w:marLeft w:val="0"/>
          <w:marRight w:val="0"/>
          <w:marTop w:val="0"/>
          <w:marBottom w:val="0"/>
          <w:divBdr>
            <w:top w:val="none" w:sz="0" w:space="0" w:color="auto"/>
            <w:left w:val="none" w:sz="0" w:space="0" w:color="auto"/>
            <w:bottom w:val="none" w:sz="0" w:space="0" w:color="auto"/>
            <w:right w:val="none" w:sz="0" w:space="0" w:color="auto"/>
          </w:divBdr>
        </w:div>
        <w:div w:id="1583417509">
          <w:marLeft w:val="0"/>
          <w:marRight w:val="0"/>
          <w:marTop w:val="0"/>
          <w:marBottom w:val="0"/>
          <w:divBdr>
            <w:top w:val="none" w:sz="0" w:space="0" w:color="auto"/>
            <w:left w:val="none" w:sz="0" w:space="0" w:color="auto"/>
            <w:bottom w:val="none" w:sz="0" w:space="0" w:color="auto"/>
            <w:right w:val="none" w:sz="0" w:space="0" w:color="auto"/>
          </w:divBdr>
        </w:div>
        <w:div w:id="1593734444">
          <w:marLeft w:val="0"/>
          <w:marRight w:val="0"/>
          <w:marTop w:val="0"/>
          <w:marBottom w:val="0"/>
          <w:divBdr>
            <w:top w:val="none" w:sz="0" w:space="0" w:color="auto"/>
            <w:left w:val="none" w:sz="0" w:space="0" w:color="auto"/>
            <w:bottom w:val="none" w:sz="0" w:space="0" w:color="auto"/>
            <w:right w:val="none" w:sz="0" w:space="0" w:color="auto"/>
          </w:divBdr>
        </w:div>
        <w:div w:id="1605654856">
          <w:marLeft w:val="0"/>
          <w:marRight w:val="0"/>
          <w:marTop w:val="0"/>
          <w:marBottom w:val="0"/>
          <w:divBdr>
            <w:top w:val="none" w:sz="0" w:space="0" w:color="auto"/>
            <w:left w:val="none" w:sz="0" w:space="0" w:color="auto"/>
            <w:bottom w:val="none" w:sz="0" w:space="0" w:color="auto"/>
            <w:right w:val="none" w:sz="0" w:space="0" w:color="auto"/>
          </w:divBdr>
        </w:div>
        <w:div w:id="1605723810">
          <w:marLeft w:val="0"/>
          <w:marRight w:val="0"/>
          <w:marTop w:val="0"/>
          <w:marBottom w:val="0"/>
          <w:divBdr>
            <w:top w:val="none" w:sz="0" w:space="0" w:color="auto"/>
            <w:left w:val="none" w:sz="0" w:space="0" w:color="auto"/>
            <w:bottom w:val="none" w:sz="0" w:space="0" w:color="auto"/>
            <w:right w:val="none" w:sz="0" w:space="0" w:color="auto"/>
          </w:divBdr>
        </w:div>
        <w:div w:id="1630087105">
          <w:marLeft w:val="0"/>
          <w:marRight w:val="0"/>
          <w:marTop w:val="0"/>
          <w:marBottom w:val="0"/>
          <w:divBdr>
            <w:top w:val="none" w:sz="0" w:space="0" w:color="auto"/>
            <w:left w:val="none" w:sz="0" w:space="0" w:color="auto"/>
            <w:bottom w:val="none" w:sz="0" w:space="0" w:color="auto"/>
            <w:right w:val="none" w:sz="0" w:space="0" w:color="auto"/>
          </w:divBdr>
        </w:div>
        <w:div w:id="1640570795">
          <w:marLeft w:val="0"/>
          <w:marRight w:val="0"/>
          <w:marTop w:val="0"/>
          <w:marBottom w:val="0"/>
          <w:divBdr>
            <w:top w:val="none" w:sz="0" w:space="0" w:color="auto"/>
            <w:left w:val="none" w:sz="0" w:space="0" w:color="auto"/>
            <w:bottom w:val="none" w:sz="0" w:space="0" w:color="auto"/>
            <w:right w:val="none" w:sz="0" w:space="0" w:color="auto"/>
          </w:divBdr>
        </w:div>
        <w:div w:id="1659773230">
          <w:marLeft w:val="0"/>
          <w:marRight w:val="0"/>
          <w:marTop w:val="0"/>
          <w:marBottom w:val="0"/>
          <w:divBdr>
            <w:top w:val="none" w:sz="0" w:space="0" w:color="auto"/>
            <w:left w:val="none" w:sz="0" w:space="0" w:color="auto"/>
            <w:bottom w:val="none" w:sz="0" w:space="0" w:color="auto"/>
            <w:right w:val="none" w:sz="0" w:space="0" w:color="auto"/>
          </w:divBdr>
        </w:div>
        <w:div w:id="1666859582">
          <w:marLeft w:val="0"/>
          <w:marRight w:val="0"/>
          <w:marTop w:val="0"/>
          <w:marBottom w:val="0"/>
          <w:divBdr>
            <w:top w:val="none" w:sz="0" w:space="0" w:color="auto"/>
            <w:left w:val="none" w:sz="0" w:space="0" w:color="auto"/>
            <w:bottom w:val="none" w:sz="0" w:space="0" w:color="auto"/>
            <w:right w:val="none" w:sz="0" w:space="0" w:color="auto"/>
          </w:divBdr>
        </w:div>
        <w:div w:id="1707563476">
          <w:marLeft w:val="0"/>
          <w:marRight w:val="0"/>
          <w:marTop w:val="0"/>
          <w:marBottom w:val="0"/>
          <w:divBdr>
            <w:top w:val="none" w:sz="0" w:space="0" w:color="auto"/>
            <w:left w:val="none" w:sz="0" w:space="0" w:color="auto"/>
            <w:bottom w:val="none" w:sz="0" w:space="0" w:color="auto"/>
            <w:right w:val="none" w:sz="0" w:space="0" w:color="auto"/>
          </w:divBdr>
        </w:div>
        <w:div w:id="1716811831">
          <w:marLeft w:val="0"/>
          <w:marRight w:val="0"/>
          <w:marTop w:val="0"/>
          <w:marBottom w:val="0"/>
          <w:divBdr>
            <w:top w:val="none" w:sz="0" w:space="0" w:color="auto"/>
            <w:left w:val="none" w:sz="0" w:space="0" w:color="auto"/>
            <w:bottom w:val="none" w:sz="0" w:space="0" w:color="auto"/>
            <w:right w:val="none" w:sz="0" w:space="0" w:color="auto"/>
          </w:divBdr>
        </w:div>
        <w:div w:id="1717774232">
          <w:marLeft w:val="0"/>
          <w:marRight w:val="0"/>
          <w:marTop w:val="0"/>
          <w:marBottom w:val="0"/>
          <w:divBdr>
            <w:top w:val="none" w:sz="0" w:space="0" w:color="auto"/>
            <w:left w:val="none" w:sz="0" w:space="0" w:color="auto"/>
            <w:bottom w:val="none" w:sz="0" w:space="0" w:color="auto"/>
            <w:right w:val="none" w:sz="0" w:space="0" w:color="auto"/>
          </w:divBdr>
        </w:div>
        <w:div w:id="1721661576">
          <w:marLeft w:val="0"/>
          <w:marRight w:val="0"/>
          <w:marTop w:val="0"/>
          <w:marBottom w:val="0"/>
          <w:divBdr>
            <w:top w:val="none" w:sz="0" w:space="0" w:color="auto"/>
            <w:left w:val="none" w:sz="0" w:space="0" w:color="auto"/>
            <w:bottom w:val="none" w:sz="0" w:space="0" w:color="auto"/>
            <w:right w:val="none" w:sz="0" w:space="0" w:color="auto"/>
          </w:divBdr>
        </w:div>
        <w:div w:id="1774588830">
          <w:marLeft w:val="0"/>
          <w:marRight w:val="0"/>
          <w:marTop w:val="0"/>
          <w:marBottom w:val="0"/>
          <w:divBdr>
            <w:top w:val="none" w:sz="0" w:space="0" w:color="auto"/>
            <w:left w:val="none" w:sz="0" w:space="0" w:color="auto"/>
            <w:bottom w:val="none" w:sz="0" w:space="0" w:color="auto"/>
            <w:right w:val="none" w:sz="0" w:space="0" w:color="auto"/>
          </w:divBdr>
        </w:div>
        <w:div w:id="1793864983">
          <w:marLeft w:val="0"/>
          <w:marRight w:val="0"/>
          <w:marTop w:val="0"/>
          <w:marBottom w:val="0"/>
          <w:divBdr>
            <w:top w:val="none" w:sz="0" w:space="0" w:color="auto"/>
            <w:left w:val="none" w:sz="0" w:space="0" w:color="auto"/>
            <w:bottom w:val="none" w:sz="0" w:space="0" w:color="auto"/>
            <w:right w:val="none" w:sz="0" w:space="0" w:color="auto"/>
          </w:divBdr>
        </w:div>
        <w:div w:id="1830711856">
          <w:marLeft w:val="0"/>
          <w:marRight w:val="0"/>
          <w:marTop w:val="0"/>
          <w:marBottom w:val="0"/>
          <w:divBdr>
            <w:top w:val="none" w:sz="0" w:space="0" w:color="auto"/>
            <w:left w:val="none" w:sz="0" w:space="0" w:color="auto"/>
            <w:bottom w:val="none" w:sz="0" w:space="0" w:color="auto"/>
            <w:right w:val="none" w:sz="0" w:space="0" w:color="auto"/>
          </w:divBdr>
        </w:div>
        <w:div w:id="1874877961">
          <w:marLeft w:val="0"/>
          <w:marRight w:val="0"/>
          <w:marTop w:val="0"/>
          <w:marBottom w:val="0"/>
          <w:divBdr>
            <w:top w:val="none" w:sz="0" w:space="0" w:color="auto"/>
            <w:left w:val="none" w:sz="0" w:space="0" w:color="auto"/>
            <w:bottom w:val="none" w:sz="0" w:space="0" w:color="auto"/>
            <w:right w:val="none" w:sz="0" w:space="0" w:color="auto"/>
          </w:divBdr>
        </w:div>
        <w:div w:id="1893882275">
          <w:marLeft w:val="0"/>
          <w:marRight w:val="0"/>
          <w:marTop w:val="0"/>
          <w:marBottom w:val="0"/>
          <w:divBdr>
            <w:top w:val="none" w:sz="0" w:space="0" w:color="auto"/>
            <w:left w:val="none" w:sz="0" w:space="0" w:color="auto"/>
            <w:bottom w:val="none" w:sz="0" w:space="0" w:color="auto"/>
            <w:right w:val="none" w:sz="0" w:space="0" w:color="auto"/>
          </w:divBdr>
        </w:div>
        <w:div w:id="1895658728">
          <w:marLeft w:val="0"/>
          <w:marRight w:val="0"/>
          <w:marTop w:val="0"/>
          <w:marBottom w:val="0"/>
          <w:divBdr>
            <w:top w:val="none" w:sz="0" w:space="0" w:color="auto"/>
            <w:left w:val="none" w:sz="0" w:space="0" w:color="auto"/>
            <w:bottom w:val="none" w:sz="0" w:space="0" w:color="auto"/>
            <w:right w:val="none" w:sz="0" w:space="0" w:color="auto"/>
          </w:divBdr>
        </w:div>
        <w:div w:id="1938174862">
          <w:marLeft w:val="0"/>
          <w:marRight w:val="0"/>
          <w:marTop w:val="0"/>
          <w:marBottom w:val="0"/>
          <w:divBdr>
            <w:top w:val="none" w:sz="0" w:space="0" w:color="auto"/>
            <w:left w:val="none" w:sz="0" w:space="0" w:color="auto"/>
            <w:bottom w:val="none" w:sz="0" w:space="0" w:color="auto"/>
            <w:right w:val="none" w:sz="0" w:space="0" w:color="auto"/>
          </w:divBdr>
        </w:div>
        <w:div w:id="1952929914">
          <w:marLeft w:val="0"/>
          <w:marRight w:val="0"/>
          <w:marTop w:val="0"/>
          <w:marBottom w:val="0"/>
          <w:divBdr>
            <w:top w:val="none" w:sz="0" w:space="0" w:color="auto"/>
            <w:left w:val="none" w:sz="0" w:space="0" w:color="auto"/>
            <w:bottom w:val="none" w:sz="0" w:space="0" w:color="auto"/>
            <w:right w:val="none" w:sz="0" w:space="0" w:color="auto"/>
          </w:divBdr>
        </w:div>
        <w:div w:id="1955861035">
          <w:marLeft w:val="0"/>
          <w:marRight w:val="0"/>
          <w:marTop w:val="0"/>
          <w:marBottom w:val="0"/>
          <w:divBdr>
            <w:top w:val="none" w:sz="0" w:space="0" w:color="auto"/>
            <w:left w:val="none" w:sz="0" w:space="0" w:color="auto"/>
            <w:bottom w:val="none" w:sz="0" w:space="0" w:color="auto"/>
            <w:right w:val="none" w:sz="0" w:space="0" w:color="auto"/>
          </w:divBdr>
        </w:div>
        <w:div w:id="1978104196">
          <w:marLeft w:val="0"/>
          <w:marRight w:val="0"/>
          <w:marTop w:val="0"/>
          <w:marBottom w:val="0"/>
          <w:divBdr>
            <w:top w:val="none" w:sz="0" w:space="0" w:color="auto"/>
            <w:left w:val="none" w:sz="0" w:space="0" w:color="auto"/>
            <w:bottom w:val="none" w:sz="0" w:space="0" w:color="auto"/>
            <w:right w:val="none" w:sz="0" w:space="0" w:color="auto"/>
          </w:divBdr>
        </w:div>
        <w:div w:id="1983580195">
          <w:marLeft w:val="0"/>
          <w:marRight w:val="0"/>
          <w:marTop w:val="0"/>
          <w:marBottom w:val="0"/>
          <w:divBdr>
            <w:top w:val="none" w:sz="0" w:space="0" w:color="auto"/>
            <w:left w:val="none" w:sz="0" w:space="0" w:color="auto"/>
            <w:bottom w:val="none" w:sz="0" w:space="0" w:color="auto"/>
            <w:right w:val="none" w:sz="0" w:space="0" w:color="auto"/>
          </w:divBdr>
        </w:div>
        <w:div w:id="2018383817">
          <w:marLeft w:val="0"/>
          <w:marRight w:val="0"/>
          <w:marTop w:val="0"/>
          <w:marBottom w:val="0"/>
          <w:divBdr>
            <w:top w:val="none" w:sz="0" w:space="0" w:color="auto"/>
            <w:left w:val="none" w:sz="0" w:space="0" w:color="auto"/>
            <w:bottom w:val="none" w:sz="0" w:space="0" w:color="auto"/>
            <w:right w:val="none" w:sz="0" w:space="0" w:color="auto"/>
          </w:divBdr>
        </w:div>
        <w:div w:id="2058972036">
          <w:marLeft w:val="0"/>
          <w:marRight w:val="0"/>
          <w:marTop w:val="0"/>
          <w:marBottom w:val="0"/>
          <w:divBdr>
            <w:top w:val="none" w:sz="0" w:space="0" w:color="auto"/>
            <w:left w:val="none" w:sz="0" w:space="0" w:color="auto"/>
            <w:bottom w:val="none" w:sz="0" w:space="0" w:color="auto"/>
            <w:right w:val="none" w:sz="0" w:space="0" w:color="auto"/>
          </w:divBdr>
        </w:div>
        <w:div w:id="2082409684">
          <w:marLeft w:val="0"/>
          <w:marRight w:val="0"/>
          <w:marTop w:val="0"/>
          <w:marBottom w:val="0"/>
          <w:divBdr>
            <w:top w:val="none" w:sz="0" w:space="0" w:color="auto"/>
            <w:left w:val="none" w:sz="0" w:space="0" w:color="auto"/>
            <w:bottom w:val="none" w:sz="0" w:space="0" w:color="auto"/>
            <w:right w:val="none" w:sz="0" w:space="0" w:color="auto"/>
          </w:divBdr>
        </w:div>
        <w:div w:id="2084640687">
          <w:marLeft w:val="0"/>
          <w:marRight w:val="0"/>
          <w:marTop w:val="0"/>
          <w:marBottom w:val="0"/>
          <w:divBdr>
            <w:top w:val="none" w:sz="0" w:space="0" w:color="auto"/>
            <w:left w:val="none" w:sz="0" w:space="0" w:color="auto"/>
            <w:bottom w:val="none" w:sz="0" w:space="0" w:color="auto"/>
            <w:right w:val="none" w:sz="0" w:space="0" w:color="auto"/>
          </w:divBdr>
        </w:div>
        <w:div w:id="2102408702">
          <w:marLeft w:val="0"/>
          <w:marRight w:val="0"/>
          <w:marTop w:val="0"/>
          <w:marBottom w:val="0"/>
          <w:divBdr>
            <w:top w:val="none" w:sz="0" w:space="0" w:color="auto"/>
            <w:left w:val="none" w:sz="0" w:space="0" w:color="auto"/>
            <w:bottom w:val="none" w:sz="0" w:space="0" w:color="auto"/>
            <w:right w:val="none" w:sz="0" w:space="0" w:color="auto"/>
          </w:divBdr>
        </w:div>
        <w:div w:id="2114861351">
          <w:marLeft w:val="0"/>
          <w:marRight w:val="0"/>
          <w:marTop w:val="0"/>
          <w:marBottom w:val="0"/>
          <w:divBdr>
            <w:top w:val="none" w:sz="0" w:space="0" w:color="auto"/>
            <w:left w:val="none" w:sz="0" w:space="0" w:color="auto"/>
            <w:bottom w:val="none" w:sz="0" w:space="0" w:color="auto"/>
            <w:right w:val="none" w:sz="0" w:space="0" w:color="auto"/>
          </w:divBdr>
        </w:div>
        <w:div w:id="2118520130">
          <w:marLeft w:val="0"/>
          <w:marRight w:val="0"/>
          <w:marTop w:val="0"/>
          <w:marBottom w:val="0"/>
          <w:divBdr>
            <w:top w:val="none" w:sz="0" w:space="0" w:color="auto"/>
            <w:left w:val="none" w:sz="0" w:space="0" w:color="auto"/>
            <w:bottom w:val="none" w:sz="0" w:space="0" w:color="auto"/>
            <w:right w:val="none" w:sz="0" w:space="0" w:color="auto"/>
          </w:divBdr>
        </w:div>
      </w:divsChild>
    </w:div>
    <w:div w:id="314728540">
      <w:bodyDiv w:val="1"/>
      <w:marLeft w:val="0"/>
      <w:marRight w:val="0"/>
      <w:marTop w:val="0"/>
      <w:marBottom w:val="0"/>
      <w:divBdr>
        <w:top w:val="none" w:sz="0" w:space="0" w:color="auto"/>
        <w:left w:val="none" w:sz="0" w:space="0" w:color="auto"/>
        <w:bottom w:val="none" w:sz="0" w:space="0" w:color="auto"/>
        <w:right w:val="none" w:sz="0" w:space="0" w:color="auto"/>
      </w:divBdr>
      <w:divsChild>
        <w:div w:id="1723484139">
          <w:marLeft w:val="0"/>
          <w:marRight w:val="0"/>
          <w:marTop w:val="0"/>
          <w:marBottom w:val="0"/>
          <w:divBdr>
            <w:top w:val="none" w:sz="0" w:space="0" w:color="auto"/>
            <w:left w:val="none" w:sz="0" w:space="0" w:color="auto"/>
            <w:bottom w:val="none" w:sz="0" w:space="0" w:color="auto"/>
            <w:right w:val="none" w:sz="0" w:space="0" w:color="auto"/>
          </w:divBdr>
          <w:divsChild>
            <w:div w:id="328145421">
              <w:marLeft w:val="0"/>
              <w:marRight w:val="0"/>
              <w:marTop w:val="0"/>
              <w:marBottom w:val="0"/>
              <w:divBdr>
                <w:top w:val="none" w:sz="0" w:space="0" w:color="auto"/>
                <w:left w:val="none" w:sz="0" w:space="0" w:color="auto"/>
                <w:bottom w:val="none" w:sz="0" w:space="0" w:color="auto"/>
                <w:right w:val="none" w:sz="0" w:space="0" w:color="auto"/>
              </w:divBdr>
              <w:divsChild>
                <w:div w:id="1178496198">
                  <w:marLeft w:val="0"/>
                  <w:marRight w:val="0"/>
                  <w:marTop w:val="0"/>
                  <w:marBottom w:val="0"/>
                  <w:divBdr>
                    <w:top w:val="none" w:sz="0" w:space="0" w:color="auto"/>
                    <w:left w:val="none" w:sz="0" w:space="0" w:color="auto"/>
                    <w:bottom w:val="none" w:sz="0" w:space="0" w:color="auto"/>
                    <w:right w:val="none" w:sz="0" w:space="0" w:color="auto"/>
                  </w:divBdr>
                  <w:divsChild>
                    <w:div w:id="159994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4493853">
      <w:bodyDiv w:val="1"/>
      <w:marLeft w:val="0"/>
      <w:marRight w:val="0"/>
      <w:marTop w:val="0"/>
      <w:marBottom w:val="0"/>
      <w:divBdr>
        <w:top w:val="none" w:sz="0" w:space="0" w:color="auto"/>
        <w:left w:val="none" w:sz="0" w:space="0" w:color="auto"/>
        <w:bottom w:val="none" w:sz="0" w:space="0" w:color="auto"/>
        <w:right w:val="none" w:sz="0" w:space="0" w:color="auto"/>
      </w:divBdr>
    </w:div>
    <w:div w:id="521432704">
      <w:bodyDiv w:val="1"/>
      <w:marLeft w:val="0"/>
      <w:marRight w:val="0"/>
      <w:marTop w:val="0"/>
      <w:marBottom w:val="0"/>
      <w:divBdr>
        <w:top w:val="none" w:sz="0" w:space="0" w:color="auto"/>
        <w:left w:val="none" w:sz="0" w:space="0" w:color="auto"/>
        <w:bottom w:val="none" w:sz="0" w:space="0" w:color="auto"/>
        <w:right w:val="none" w:sz="0" w:space="0" w:color="auto"/>
      </w:divBdr>
      <w:divsChild>
        <w:div w:id="1052851328">
          <w:marLeft w:val="0"/>
          <w:marRight w:val="0"/>
          <w:marTop w:val="0"/>
          <w:marBottom w:val="0"/>
          <w:divBdr>
            <w:top w:val="single" w:sz="36" w:space="19" w:color="9E0000"/>
            <w:left w:val="none" w:sz="0" w:space="0" w:color="auto"/>
            <w:bottom w:val="none" w:sz="0" w:space="0" w:color="auto"/>
            <w:right w:val="none" w:sz="0" w:space="0" w:color="auto"/>
          </w:divBdr>
          <w:divsChild>
            <w:div w:id="63911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548280">
      <w:bodyDiv w:val="1"/>
      <w:marLeft w:val="0"/>
      <w:marRight w:val="0"/>
      <w:marTop w:val="0"/>
      <w:marBottom w:val="0"/>
      <w:divBdr>
        <w:top w:val="none" w:sz="0" w:space="0" w:color="auto"/>
        <w:left w:val="none" w:sz="0" w:space="0" w:color="auto"/>
        <w:bottom w:val="none" w:sz="0" w:space="0" w:color="auto"/>
        <w:right w:val="none" w:sz="0" w:space="0" w:color="auto"/>
      </w:divBdr>
    </w:div>
    <w:div w:id="550314708">
      <w:bodyDiv w:val="1"/>
      <w:marLeft w:val="0"/>
      <w:marRight w:val="0"/>
      <w:marTop w:val="0"/>
      <w:marBottom w:val="0"/>
      <w:divBdr>
        <w:top w:val="none" w:sz="0" w:space="0" w:color="auto"/>
        <w:left w:val="none" w:sz="0" w:space="0" w:color="auto"/>
        <w:bottom w:val="none" w:sz="0" w:space="0" w:color="auto"/>
        <w:right w:val="none" w:sz="0" w:space="0" w:color="auto"/>
      </w:divBdr>
    </w:div>
    <w:div w:id="569316300">
      <w:bodyDiv w:val="1"/>
      <w:marLeft w:val="0"/>
      <w:marRight w:val="0"/>
      <w:marTop w:val="0"/>
      <w:marBottom w:val="0"/>
      <w:divBdr>
        <w:top w:val="none" w:sz="0" w:space="0" w:color="auto"/>
        <w:left w:val="none" w:sz="0" w:space="0" w:color="auto"/>
        <w:bottom w:val="none" w:sz="0" w:space="0" w:color="auto"/>
        <w:right w:val="none" w:sz="0" w:space="0" w:color="auto"/>
      </w:divBdr>
    </w:div>
    <w:div w:id="570163429">
      <w:bodyDiv w:val="1"/>
      <w:marLeft w:val="0"/>
      <w:marRight w:val="0"/>
      <w:marTop w:val="0"/>
      <w:marBottom w:val="0"/>
      <w:divBdr>
        <w:top w:val="none" w:sz="0" w:space="0" w:color="auto"/>
        <w:left w:val="none" w:sz="0" w:space="0" w:color="auto"/>
        <w:bottom w:val="none" w:sz="0" w:space="0" w:color="auto"/>
        <w:right w:val="none" w:sz="0" w:space="0" w:color="auto"/>
      </w:divBdr>
    </w:div>
    <w:div w:id="578247098">
      <w:bodyDiv w:val="1"/>
      <w:marLeft w:val="0"/>
      <w:marRight w:val="0"/>
      <w:marTop w:val="0"/>
      <w:marBottom w:val="0"/>
      <w:divBdr>
        <w:top w:val="none" w:sz="0" w:space="0" w:color="auto"/>
        <w:left w:val="none" w:sz="0" w:space="0" w:color="auto"/>
        <w:bottom w:val="none" w:sz="0" w:space="0" w:color="auto"/>
        <w:right w:val="none" w:sz="0" w:space="0" w:color="auto"/>
      </w:divBdr>
    </w:div>
    <w:div w:id="678434071">
      <w:bodyDiv w:val="1"/>
      <w:marLeft w:val="0"/>
      <w:marRight w:val="0"/>
      <w:marTop w:val="0"/>
      <w:marBottom w:val="0"/>
      <w:divBdr>
        <w:top w:val="none" w:sz="0" w:space="0" w:color="auto"/>
        <w:left w:val="none" w:sz="0" w:space="0" w:color="auto"/>
        <w:bottom w:val="none" w:sz="0" w:space="0" w:color="auto"/>
        <w:right w:val="none" w:sz="0" w:space="0" w:color="auto"/>
      </w:divBdr>
    </w:div>
    <w:div w:id="682970905">
      <w:bodyDiv w:val="1"/>
      <w:marLeft w:val="0"/>
      <w:marRight w:val="0"/>
      <w:marTop w:val="0"/>
      <w:marBottom w:val="0"/>
      <w:divBdr>
        <w:top w:val="none" w:sz="0" w:space="0" w:color="auto"/>
        <w:left w:val="none" w:sz="0" w:space="0" w:color="auto"/>
        <w:bottom w:val="none" w:sz="0" w:space="0" w:color="auto"/>
        <w:right w:val="none" w:sz="0" w:space="0" w:color="auto"/>
      </w:divBdr>
    </w:div>
    <w:div w:id="762343494">
      <w:bodyDiv w:val="1"/>
      <w:marLeft w:val="0"/>
      <w:marRight w:val="0"/>
      <w:marTop w:val="0"/>
      <w:marBottom w:val="0"/>
      <w:divBdr>
        <w:top w:val="none" w:sz="0" w:space="0" w:color="auto"/>
        <w:left w:val="none" w:sz="0" w:space="0" w:color="auto"/>
        <w:bottom w:val="none" w:sz="0" w:space="0" w:color="auto"/>
        <w:right w:val="none" w:sz="0" w:space="0" w:color="auto"/>
      </w:divBdr>
      <w:divsChild>
        <w:div w:id="9451528">
          <w:marLeft w:val="0"/>
          <w:marRight w:val="0"/>
          <w:marTop w:val="0"/>
          <w:marBottom w:val="0"/>
          <w:divBdr>
            <w:top w:val="none" w:sz="0" w:space="0" w:color="auto"/>
            <w:left w:val="none" w:sz="0" w:space="0" w:color="auto"/>
            <w:bottom w:val="none" w:sz="0" w:space="0" w:color="auto"/>
            <w:right w:val="none" w:sz="0" w:space="0" w:color="auto"/>
          </w:divBdr>
        </w:div>
        <w:div w:id="31348882">
          <w:marLeft w:val="0"/>
          <w:marRight w:val="0"/>
          <w:marTop w:val="0"/>
          <w:marBottom w:val="0"/>
          <w:divBdr>
            <w:top w:val="none" w:sz="0" w:space="0" w:color="auto"/>
            <w:left w:val="none" w:sz="0" w:space="0" w:color="auto"/>
            <w:bottom w:val="none" w:sz="0" w:space="0" w:color="auto"/>
            <w:right w:val="none" w:sz="0" w:space="0" w:color="auto"/>
          </w:divBdr>
        </w:div>
        <w:div w:id="31738311">
          <w:marLeft w:val="0"/>
          <w:marRight w:val="0"/>
          <w:marTop w:val="0"/>
          <w:marBottom w:val="0"/>
          <w:divBdr>
            <w:top w:val="none" w:sz="0" w:space="0" w:color="auto"/>
            <w:left w:val="none" w:sz="0" w:space="0" w:color="auto"/>
            <w:bottom w:val="none" w:sz="0" w:space="0" w:color="auto"/>
            <w:right w:val="none" w:sz="0" w:space="0" w:color="auto"/>
          </w:divBdr>
        </w:div>
        <w:div w:id="54548696">
          <w:marLeft w:val="0"/>
          <w:marRight w:val="0"/>
          <w:marTop w:val="0"/>
          <w:marBottom w:val="0"/>
          <w:divBdr>
            <w:top w:val="none" w:sz="0" w:space="0" w:color="auto"/>
            <w:left w:val="none" w:sz="0" w:space="0" w:color="auto"/>
            <w:bottom w:val="none" w:sz="0" w:space="0" w:color="auto"/>
            <w:right w:val="none" w:sz="0" w:space="0" w:color="auto"/>
          </w:divBdr>
        </w:div>
        <w:div w:id="65229967">
          <w:marLeft w:val="0"/>
          <w:marRight w:val="0"/>
          <w:marTop w:val="0"/>
          <w:marBottom w:val="0"/>
          <w:divBdr>
            <w:top w:val="none" w:sz="0" w:space="0" w:color="auto"/>
            <w:left w:val="none" w:sz="0" w:space="0" w:color="auto"/>
            <w:bottom w:val="none" w:sz="0" w:space="0" w:color="auto"/>
            <w:right w:val="none" w:sz="0" w:space="0" w:color="auto"/>
          </w:divBdr>
        </w:div>
        <w:div w:id="77870665">
          <w:marLeft w:val="0"/>
          <w:marRight w:val="0"/>
          <w:marTop w:val="0"/>
          <w:marBottom w:val="0"/>
          <w:divBdr>
            <w:top w:val="none" w:sz="0" w:space="0" w:color="auto"/>
            <w:left w:val="none" w:sz="0" w:space="0" w:color="auto"/>
            <w:bottom w:val="none" w:sz="0" w:space="0" w:color="auto"/>
            <w:right w:val="none" w:sz="0" w:space="0" w:color="auto"/>
          </w:divBdr>
        </w:div>
        <w:div w:id="77945034">
          <w:marLeft w:val="0"/>
          <w:marRight w:val="0"/>
          <w:marTop w:val="0"/>
          <w:marBottom w:val="0"/>
          <w:divBdr>
            <w:top w:val="none" w:sz="0" w:space="0" w:color="auto"/>
            <w:left w:val="none" w:sz="0" w:space="0" w:color="auto"/>
            <w:bottom w:val="none" w:sz="0" w:space="0" w:color="auto"/>
            <w:right w:val="none" w:sz="0" w:space="0" w:color="auto"/>
          </w:divBdr>
        </w:div>
        <w:div w:id="95563356">
          <w:marLeft w:val="0"/>
          <w:marRight w:val="0"/>
          <w:marTop w:val="0"/>
          <w:marBottom w:val="0"/>
          <w:divBdr>
            <w:top w:val="none" w:sz="0" w:space="0" w:color="auto"/>
            <w:left w:val="none" w:sz="0" w:space="0" w:color="auto"/>
            <w:bottom w:val="none" w:sz="0" w:space="0" w:color="auto"/>
            <w:right w:val="none" w:sz="0" w:space="0" w:color="auto"/>
          </w:divBdr>
        </w:div>
        <w:div w:id="108354609">
          <w:marLeft w:val="0"/>
          <w:marRight w:val="0"/>
          <w:marTop w:val="0"/>
          <w:marBottom w:val="0"/>
          <w:divBdr>
            <w:top w:val="none" w:sz="0" w:space="0" w:color="auto"/>
            <w:left w:val="none" w:sz="0" w:space="0" w:color="auto"/>
            <w:bottom w:val="none" w:sz="0" w:space="0" w:color="auto"/>
            <w:right w:val="none" w:sz="0" w:space="0" w:color="auto"/>
          </w:divBdr>
        </w:div>
        <w:div w:id="116414366">
          <w:marLeft w:val="0"/>
          <w:marRight w:val="0"/>
          <w:marTop w:val="0"/>
          <w:marBottom w:val="0"/>
          <w:divBdr>
            <w:top w:val="none" w:sz="0" w:space="0" w:color="auto"/>
            <w:left w:val="none" w:sz="0" w:space="0" w:color="auto"/>
            <w:bottom w:val="none" w:sz="0" w:space="0" w:color="auto"/>
            <w:right w:val="none" w:sz="0" w:space="0" w:color="auto"/>
          </w:divBdr>
        </w:div>
        <w:div w:id="134371587">
          <w:marLeft w:val="0"/>
          <w:marRight w:val="0"/>
          <w:marTop w:val="0"/>
          <w:marBottom w:val="0"/>
          <w:divBdr>
            <w:top w:val="none" w:sz="0" w:space="0" w:color="auto"/>
            <w:left w:val="none" w:sz="0" w:space="0" w:color="auto"/>
            <w:bottom w:val="none" w:sz="0" w:space="0" w:color="auto"/>
            <w:right w:val="none" w:sz="0" w:space="0" w:color="auto"/>
          </w:divBdr>
        </w:div>
        <w:div w:id="135804182">
          <w:marLeft w:val="0"/>
          <w:marRight w:val="0"/>
          <w:marTop w:val="0"/>
          <w:marBottom w:val="0"/>
          <w:divBdr>
            <w:top w:val="none" w:sz="0" w:space="0" w:color="auto"/>
            <w:left w:val="none" w:sz="0" w:space="0" w:color="auto"/>
            <w:bottom w:val="none" w:sz="0" w:space="0" w:color="auto"/>
            <w:right w:val="none" w:sz="0" w:space="0" w:color="auto"/>
          </w:divBdr>
        </w:div>
        <w:div w:id="140200534">
          <w:marLeft w:val="0"/>
          <w:marRight w:val="0"/>
          <w:marTop w:val="0"/>
          <w:marBottom w:val="0"/>
          <w:divBdr>
            <w:top w:val="none" w:sz="0" w:space="0" w:color="auto"/>
            <w:left w:val="none" w:sz="0" w:space="0" w:color="auto"/>
            <w:bottom w:val="none" w:sz="0" w:space="0" w:color="auto"/>
            <w:right w:val="none" w:sz="0" w:space="0" w:color="auto"/>
          </w:divBdr>
        </w:div>
        <w:div w:id="147330916">
          <w:marLeft w:val="0"/>
          <w:marRight w:val="0"/>
          <w:marTop w:val="0"/>
          <w:marBottom w:val="0"/>
          <w:divBdr>
            <w:top w:val="none" w:sz="0" w:space="0" w:color="auto"/>
            <w:left w:val="none" w:sz="0" w:space="0" w:color="auto"/>
            <w:bottom w:val="none" w:sz="0" w:space="0" w:color="auto"/>
            <w:right w:val="none" w:sz="0" w:space="0" w:color="auto"/>
          </w:divBdr>
        </w:div>
        <w:div w:id="155803369">
          <w:marLeft w:val="0"/>
          <w:marRight w:val="0"/>
          <w:marTop w:val="0"/>
          <w:marBottom w:val="0"/>
          <w:divBdr>
            <w:top w:val="none" w:sz="0" w:space="0" w:color="auto"/>
            <w:left w:val="none" w:sz="0" w:space="0" w:color="auto"/>
            <w:bottom w:val="none" w:sz="0" w:space="0" w:color="auto"/>
            <w:right w:val="none" w:sz="0" w:space="0" w:color="auto"/>
          </w:divBdr>
        </w:div>
        <w:div w:id="157574408">
          <w:marLeft w:val="0"/>
          <w:marRight w:val="0"/>
          <w:marTop w:val="0"/>
          <w:marBottom w:val="0"/>
          <w:divBdr>
            <w:top w:val="none" w:sz="0" w:space="0" w:color="auto"/>
            <w:left w:val="none" w:sz="0" w:space="0" w:color="auto"/>
            <w:bottom w:val="none" w:sz="0" w:space="0" w:color="auto"/>
            <w:right w:val="none" w:sz="0" w:space="0" w:color="auto"/>
          </w:divBdr>
        </w:div>
        <w:div w:id="181090091">
          <w:marLeft w:val="0"/>
          <w:marRight w:val="0"/>
          <w:marTop w:val="0"/>
          <w:marBottom w:val="0"/>
          <w:divBdr>
            <w:top w:val="none" w:sz="0" w:space="0" w:color="auto"/>
            <w:left w:val="none" w:sz="0" w:space="0" w:color="auto"/>
            <w:bottom w:val="none" w:sz="0" w:space="0" w:color="auto"/>
            <w:right w:val="none" w:sz="0" w:space="0" w:color="auto"/>
          </w:divBdr>
        </w:div>
        <w:div w:id="199979383">
          <w:marLeft w:val="0"/>
          <w:marRight w:val="0"/>
          <w:marTop w:val="0"/>
          <w:marBottom w:val="0"/>
          <w:divBdr>
            <w:top w:val="none" w:sz="0" w:space="0" w:color="auto"/>
            <w:left w:val="none" w:sz="0" w:space="0" w:color="auto"/>
            <w:bottom w:val="none" w:sz="0" w:space="0" w:color="auto"/>
            <w:right w:val="none" w:sz="0" w:space="0" w:color="auto"/>
          </w:divBdr>
        </w:div>
        <w:div w:id="216431315">
          <w:marLeft w:val="0"/>
          <w:marRight w:val="0"/>
          <w:marTop w:val="0"/>
          <w:marBottom w:val="0"/>
          <w:divBdr>
            <w:top w:val="none" w:sz="0" w:space="0" w:color="auto"/>
            <w:left w:val="none" w:sz="0" w:space="0" w:color="auto"/>
            <w:bottom w:val="none" w:sz="0" w:space="0" w:color="auto"/>
            <w:right w:val="none" w:sz="0" w:space="0" w:color="auto"/>
          </w:divBdr>
        </w:div>
        <w:div w:id="220679594">
          <w:marLeft w:val="0"/>
          <w:marRight w:val="0"/>
          <w:marTop w:val="0"/>
          <w:marBottom w:val="0"/>
          <w:divBdr>
            <w:top w:val="none" w:sz="0" w:space="0" w:color="auto"/>
            <w:left w:val="none" w:sz="0" w:space="0" w:color="auto"/>
            <w:bottom w:val="none" w:sz="0" w:space="0" w:color="auto"/>
            <w:right w:val="none" w:sz="0" w:space="0" w:color="auto"/>
          </w:divBdr>
        </w:div>
        <w:div w:id="243691427">
          <w:marLeft w:val="0"/>
          <w:marRight w:val="0"/>
          <w:marTop w:val="0"/>
          <w:marBottom w:val="0"/>
          <w:divBdr>
            <w:top w:val="none" w:sz="0" w:space="0" w:color="auto"/>
            <w:left w:val="none" w:sz="0" w:space="0" w:color="auto"/>
            <w:bottom w:val="none" w:sz="0" w:space="0" w:color="auto"/>
            <w:right w:val="none" w:sz="0" w:space="0" w:color="auto"/>
          </w:divBdr>
        </w:div>
        <w:div w:id="261567461">
          <w:marLeft w:val="0"/>
          <w:marRight w:val="0"/>
          <w:marTop w:val="0"/>
          <w:marBottom w:val="0"/>
          <w:divBdr>
            <w:top w:val="none" w:sz="0" w:space="0" w:color="auto"/>
            <w:left w:val="none" w:sz="0" w:space="0" w:color="auto"/>
            <w:bottom w:val="none" w:sz="0" w:space="0" w:color="auto"/>
            <w:right w:val="none" w:sz="0" w:space="0" w:color="auto"/>
          </w:divBdr>
        </w:div>
        <w:div w:id="289360155">
          <w:marLeft w:val="0"/>
          <w:marRight w:val="0"/>
          <w:marTop w:val="0"/>
          <w:marBottom w:val="0"/>
          <w:divBdr>
            <w:top w:val="none" w:sz="0" w:space="0" w:color="auto"/>
            <w:left w:val="none" w:sz="0" w:space="0" w:color="auto"/>
            <w:bottom w:val="none" w:sz="0" w:space="0" w:color="auto"/>
            <w:right w:val="none" w:sz="0" w:space="0" w:color="auto"/>
          </w:divBdr>
        </w:div>
        <w:div w:id="290673849">
          <w:marLeft w:val="0"/>
          <w:marRight w:val="0"/>
          <w:marTop w:val="0"/>
          <w:marBottom w:val="0"/>
          <w:divBdr>
            <w:top w:val="none" w:sz="0" w:space="0" w:color="auto"/>
            <w:left w:val="none" w:sz="0" w:space="0" w:color="auto"/>
            <w:bottom w:val="none" w:sz="0" w:space="0" w:color="auto"/>
            <w:right w:val="none" w:sz="0" w:space="0" w:color="auto"/>
          </w:divBdr>
        </w:div>
        <w:div w:id="292251636">
          <w:marLeft w:val="0"/>
          <w:marRight w:val="0"/>
          <w:marTop w:val="0"/>
          <w:marBottom w:val="0"/>
          <w:divBdr>
            <w:top w:val="none" w:sz="0" w:space="0" w:color="auto"/>
            <w:left w:val="none" w:sz="0" w:space="0" w:color="auto"/>
            <w:bottom w:val="none" w:sz="0" w:space="0" w:color="auto"/>
            <w:right w:val="none" w:sz="0" w:space="0" w:color="auto"/>
          </w:divBdr>
        </w:div>
        <w:div w:id="316569940">
          <w:marLeft w:val="0"/>
          <w:marRight w:val="0"/>
          <w:marTop w:val="0"/>
          <w:marBottom w:val="0"/>
          <w:divBdr>
            <w:top w:val="none" w:sz="0" w:space="0" w:color="auto"/>
            <w:left w:val="none" w:sz="0" w:space="0" w:color="auto"/>
            <w:bottom w:val="none" w:sz="0" w:space="0" w:color="auto"/>
            <w:right w:val="none" w:sz="0" w:space="0" w:color="auto"/>
          </w:divBdr>
        </w:div>
        <w:div w:id="354159972">
          <w:marLeft w:val="0"/>
          <w:marRight w:val="0"/>
          <w:marTop w:val="0"/>
          <w:marBottom w:val="0"/>
          <w:divBdr>
            <w:top w:val="none" w:sz="0" w:space="0" w:color="auto"/>
            <w:left w:val="none" w:sz="0" w:space="0" w:color="auto"/>
            <w:bottom w:val="none" w:sz="0" w:space="0" w:color="auto"/>
            <w:right w:val="none" w:sz="0" w:space="0" w:color="auto"/>
          </w:divBdr>
        </w:div>
        <w:div w:id="368801077">
          <w:marLeft w:val="0"/>
          <w:marRight w:val="0"/>
          <w:marTop w:val="0"/>
          <w:marBottom w:val="0"/>
          <w:divBdr>
            <w:top w:val="none" w:sz="0" w:space="0" w:color="auto"/>
            <w:left w:val="none" w:sz="0" w:space="0" w:color="auto"/>
            <w:bottom w:val="none" w:sz="0" w:space="0" w:color="auto"/>
            <w:right w:val="none" w:sz="0" w:space="0" w:color="auto"/>
          </w:divBdr>
        </w:div>
        <w:div w:id="370036383">
          <w:marLeft w:val="0"/>
          <w:marRight w:val="0"/>
          <w:marTop w:val="0"/>
          <w:marBottom w:val="0"/>
          <w:divBdr>
            <w:top w:val="none" w:sz="0" w:space="0" w:color="auto"/>
            <w:left w:val="none" w:sz="0" w:space="0" w:color="auto"/>
            <w:bottom w:val="none" w:sz="0" w:space="0" w:color="auto"/>
            <w:right w:val="none" w:sz="0" w:space="0" w:color="auto"/>
          </w:divBdr>
        </w:div>
        <w:div w:id="373501311">
          <w:marLeft w:val="0"/>
          <w:marRight w:val="0"/>
          <w:marTop w:val="0"/>
          <w:marBottom w:val="0"/>
          <w:divBdr>
            <w:top w:val="none" w:sz="0" w:space="0" w:color="auto"/>
            <w:left w:val="none" w:sz="0" w:space="0" w:color="auto"/>
            <w:bottom w:val="none" w:sz="0" w:space="0" w:color="auto"/>
            <w:right w:val="none" w:sz="0" w:space="0" w:color="auto"/>
          </w:divBdr>
        </w:div>
        <w:div w:id="385103297">
          <w:marLeft w:val="0"/>
          <w:marRight w:val="0"/>
          <w:marTop w:val="0"/>
          <w:marBottom w:val="0"/>
          <w:divBdr>
            <w:top w:val="none" w:sz="0" w:space="0" w:color="auto"/>
            <w:left w:val="none" w:sz="0" w:space="0" w:color="auto"/>
            <w:bottom w:val="none" w:sz="0" w:space="0" w:color="auto"/>
            <w:right w:val="none" w:sz="0" w:space="0" w:color="auto"/>
          </w:divBdr>
        </w:div>
        <w:div w:id="398483178">
          <w:marLeft w:val="0"/>
          <w:marRight w:val="0"/>
          <w:marTop w:val="0"/>
          <w:marBottom w:val="0"/>
          <w:divBdr>
            <w:top w:val="none" w:sz="0" w:space="0" w:color="auto"/>
            <w:left w:val="none" w:sz="0" w:space="0" w:color="auto"/>
            <w:bottom w:val="none" w:sz="0" w:space="0" w:color="auto"/>
            <w:right w:val="none" w:sz="0" w:space="0" w:color="auto"/>
          </w:divBdr>
        </w:div>
        <w:div w:id="401415623">
          <w:marLeft w:val="0"/>
          <w:marRight w:val="0"/>
          <w:marTop w:val="0"/>
          <w:marBottom w:val="0"/>
          <w:divBdr>
            <w:top w:val="none" w:sz="0" w:space="0" w:color="auto"/>
            <w:left w:val="none" w:sz="0" w:space="0" w:color="auto"/>
            <w:bottom w:val="none" w:sz="0" w:space="0" w:color="auto"/>
            <w:right w:val="none" w:sz="0" w:space="0" w:color="auto"/>
          </w:divBdr>
        </w:div>
        <w:div w:id="405344852">
          <w:marLeft w:val="0"/>
          <w:marRight w:val="0"/>
          <w:marTop w:val="0"/>
          <w:marBottom w:val="0"/>
          <w:divBdr>
            <w:top w:val="none" w:sz="0" w:space="0" w:color="auto"/>
            <w:left w:val="none" w:sz="0" w:space="0" w:color="auto"/>
            <w:bottom w:val="none" w:sz="0" w:space="0" w:color="auto"/>
            <w:right w:val="none" w:sz="0" w:space="0" w:color="auto"/>
          </w:divBdr>
        </w:div>
        <w:div w:id="410665668">
          <w:marLeft w:val="0"/>
          <w:marRight w:val="0"/>
          <w:marTop w:val="0"/>
          <w:marBottom w:val="0"/>
          <w:divBdr>
            <w:top w:val="none" w:sz="0" w:space="0" w:color="auto"/>
            <w:left w:val="none" w:sz="0" w:space="0" w:color="auto"/>
            <w:bottom w:val="none" w:sz="0" w:space="0" w:color="auto"/>
            <w:right w:val="none" w:sz="0" w:space="0" w:color="auto"/>
          </w:divBdr>
        </w:div>
        <w:div w:id="414402469">
          <w:marLeft w:val="0"/>
          <w:marRight w:val="0"/>
          <w:marTop w:val="0"/>
          <w:marBottom w:val="0"/>
          <w:divBdr>
            <w:top w:val="none" w:sz="0" w:space="0" w:color="auto"/>
            <w:left w:val="none" w:sz="0" w:space="0" w:color="auto"/>
            <w:bottom w:val="none" w:sz="0" w:space="0" w:color="auto"/>
            <w:right w:val="none" w:sz="0" w:space="0" w:color="auto"/>
          </w:divBdr>
        </w:div>
        <w:div w:id="428621291">
          <w:marLeft w:val="0"/>
          <w:marRight w:val="0"/>
          <w:marTop w:val="0"/>
          <w:marBottom w:val="0"/>
          <w:divBdr>
            <w:top w:val="none" w:sz="0" w:space="0" w:color="auto"/>
            <w:left w:val="none" w:sz="0" w:space="0" w:color="auto"/>
            <w:bottom w:val="none" w:sz="0" w:space="0" w:color="auto"/>
            <w:right w:val="none" w:sz="0" w:space="0" w:color="auto"/>
          </w:divBdr>
        </w:div>
        <w:div w:id="428938892">
          <w:marLeft w:val="0"/>
          <w:marRight w:val="0"/>
          <w:marTop w:val="0"/>
          <w:marBottom w:val="0"/>
          <w:divBdr>
            <w:top w:val="none" w:sz="0" w:space="0" w:color="auto"/>
            <w:left w:val="none" w:sz="0" w:space="0" w:color="auto"/>
            <w:bottom w:val="none" w:sz="0" w:space="0" w:color="auto"/>
            <w:right w:val="none" w:sz="0" w:space="0" w:color="auto"/>
          </w:divBdr>
        </w:div>
        <w:div w:id="430859735">
          <w:marLeft w:val="0"/>
          <w:marRight w:val="0"/>
          <w:marTop w:val="0"/>
          <w:marBottom w:val="0"/>
          <w:divBdr>
            <w:top w:val="none" w:sz="0" w:space="0" w:color="auto"/>
            <w:left w:val="none" w:sz="0" w:space="0" w:color="auto"/>
            <w:bottom w:val="none" w:sz="0" w:space="0" w:color="auto"/>
            <w:right w:val="none" w:sz="0" w:space="0" w:color="auto"/>
          </w:divBdr>
        </w:div>
        <w:div w:id="430904846">
          <w:marLeft w:val="0"/>
          <w:marRight w:val="0"/>
          <w:marTop w:val="0"/>
          <w:marBottom w:val="0"/>
          <w:divBdr>
            <w:top w:val="none" w:sz="0" w:space="0" w:color="auto"/>
            <w:left w:val="none" w:sz="0" w:space="0" w:color="auto"/>
            <w:bottom w:val="none" w:sz="0" w:space="0" w:color="auto"/>
            <w:right w:val="none" w:sz="0" w:space="0" w:color="auto"/>
          </w:divBdr>
        </w:div>
        <w:div w:id="434860874">
          <w:marLeft w:val="0"/>
          <w:marRight w:val="0"/>
          <w:marTop w:val="0"/>
          <w:marBottom w:val="0"/>
          <w:divBdr>
            <w:top w:val="none" w:sz="0" w:space="0" w:color="auto"/>
            <w:left w:val="none" w:sz="0" w:space="0" w:color="auto"/>
            <w:bottom w:val="none" w:sz="0" w:space="0" w:color="auto"/>
            <w:right w:val="none" w:sz="0" w:space="0" w:color="auto"/>
          </w:divBdr>
        </w:div>
        <w:div w:id="455370024">
          <w:marLeft w:val="0"/>
          <w:marRight w:val="0"/>
          <w:marTop w:val="0"/>
          <w:marBottom w:val="0"/>
          <w:divBdr>
            <w:top w:val="none" w:sz="0" w:space="0" w:color="auto"/>
            <w:left w:val="none" w:sz="0" w:space="0" w:color="auto"/>
            <w:bottom w:val="none" w:sz="0" w:space="0" w:color="auto"/>
            <w:right w:val="none" w:sz="0" w:space="0" w:color="auto"/>
          </w:divBdr>
        </w:div>
        <w:div w:id="464199847">
          <w:marLeft w:val="0"/>
          <w:marRight w:val="0"/>
          <w:marTop w:val="0"/>
          <w:marBottom w:val="0"/>
          <w:divBdr>
            <w:top w:val="none" w:sz="0" w:space="0" w:color="auto"/>
            <w:left w:val="none" w:sz="0" w:space="0" w:color="auto"/>
            <w:bottom w:val="none" w:sz="0" w:space="0" w:color="auto"/>
            <w:right w:val="none" w:sz="0" w:space="0" w:color="auto"/>
          </w:divBdr>
        </w:div>
        <w:div w:id="478575220">
          <w:marLeft w:val="0"/>
          <w:marRight w:val="0"/>
          <w:marTop w:val="0"/>
          <w:marBottom w:val="0"/>
          <w:divBdr>
            <w:top w:val="none" w:sz="0" w:space="0" w:color="auto"/>
            <w:left w:val="none" w:sz="0" w:space="0" w:color="auto"/>
            <w:bottom w:val="none" w:sz="0" w:space="0" w:color="auto"/>
            <w:right w:val="none" w:sz="0" w:space="0" w:color="auto"/>
          </w:divBdr>
        </w:div>
        <w:div w:id="481624826">
          <w:marLeft w:val="0"/>
          <w:marRight w:val="0"/>
          <w:marTop w:val="0"/>
          <w:marBottom w:val="0"/>
          <w:divBdr>
            <w:top w:val="none" w:sz="0" w:space="0" w:color="auto"/>
            <w:left w:val="none" w:sz="0" w:space="0" w:color="auto"/>
            <w:bottom w:val="none" w:sz="0" w:space="0" w:color="auto"/>
            <w:right w:val="none" w:sz="0" w:space="0" w:color="auto"/>
          </w:divBdr>
        </w:div>
        <w:div w:id="484319198">
          <w:marLeft w:val="0"/>
          <w:marRight w:val="0"/>
          <w:marTop w:val="0"/>
          <w:marBottom w:val="0"/>
          <w:divBdr>
            <w:top w:val="none" w:sz="0" w:space="0" w:color="auto"/>
            <w:left w:val="none" w:sz="0" w:space="0" w:color="auto"/>
            <w:bottom w:val="none" w:sz="0" w:space="0" w:color="auto"/>
            <w:right w:val="none" w:sz="0" w:space="0" w:color="auto"/>
          </w:divBdr>
        </w:div>
        <w:div w:id="490215782">
          <w:marLeft w:val="0"/>
          <w:marRight w:val="0"/>
          <w:marTop w:val="0"/>
          <w:marBottom w:val="0"/>
          <w:divBdr>
            <w:top w:val="none" w:sz="0" w:space="0" w:color="auto"/>
            <w:left w:val="none" w:sz="0" w:space="0" w:color="auto"/>
            <w:bottom w:val="none" w:sz="0" w:space="0" w:color="auto"/>
            <w:right w:val="none" w:sz="0" w:space="0" w:color="auto"/>
          </w:divBdr>
        </w:div>
        <w:div w:id="537932878">
          <w:marLeft w:val="0"/>
          <w:marRight w:val="0"/>
          <w:marTop w:val="0"/>
          <w:marBottom w:val="0"/>
          <w:divBdr>
            <w:top w:val="none" w:sz="0" w:space="0" w:color="auto"/>
            <w:left w:val="none" w:sz="0" w:space="0" w:color="auto"/>
            <w:bottom w:val="none" w:sz="0" w:space="0" w:color="auto"/>
            <w:right w:val="none" w:sz="0" w:space="0" w:color="auto"/>
          </w:divBdr>
        </w:div>
        <w:div w:id="548612574">
          <w:marLeft w:val="0"/>
          <w:marRight w:val="0"/>
          <w:marTop w:val="0"/>
          <w:marBottom w:val="0"/>
          <w:divBdr>
            <w:top w:val="none" w:sz="0" w:space="0" w:color="auto"/>
            <w:left w:val="none" w:sz="0" w:space="0" w:color="auto"/>
            <w:bottom w:val="none" w:sz="0" w:space="0" w:color="auto"/>
            <w:right w:val="none" w:sz="0" w:space="0" w:color="auto"/>
          </w:divBdr>
        </w:div>
        <w:div w:id="553198269">
          <w:marLeft w:val="0"/>
          <w:marRight w:val="0"/>
          <w:marTop w:val="0"/>
          <w:marBottom w:val="0"/>
          <w:divBdr>
            <w:top w:val="none" w:sz="0" w:space="0" w:color="auto"/>
            <w:left w:val="none" w:sz="0" w:space="0" w:color="auto"/>
            <w:bottom w:val="none" w:sz="0" w:space="0" w:color="auto"/>
            <w:right w:val="none" w:sz="0" w:space="0" w:color="auto"/>
          </w:divBdr>
        </w:div>
        <w:div w:id="555162022">
          <w:marLeft w:val="0"/>
          <w:marRight w:val="0"/>
          <w:marTop w:val="0"/>
          <w:marBottom w:val="0"/>
          <w:divBdr>
            <w:top w:val="none" w:sz="0" w:space="0" w:color="auto"/>
            <w:left w:val="none" w:sz="0" w:space="0" w:color="auto"/>
            <w:bottom w:val="none" w:sz="0" w:space="0" w:color="auto"/>
            <w:right w:val="none" w:sz="0" w:space="0" w:color="auto"/>
          </w:divBdr>
        </w:div>
        <w:div w:id="556212150">
          <w:marLeft w:val="0"/>
          <w:marRight w:val="0"/>
          <w:marTop w:val="0"/>
          <w:marBottom w:val="0"/>
          <w:divBdr>
            <w:top w:val="none" w:sz="0" w:space="0" w:color="auto"/>
            <w:left w:val="none" w:sz="0" w:space="0" w:color="auto"/>
            <w:bottom w:val="none" w:sz="0" w:space="0" w:color="auto"/>
            <w:right w:val="none" w:sz="0" w:space="0" w:color="auto"/>
          </w:divBdr>
        </w:div>
        <w:div w:id="556626022">
          <w:marLeft w:val="0"/>
          <w:marRight w:val="0"/>
          <w:marTop w:val="0"/>
          <w:marBottom w:val="0"/>
          <w:divBdr>
            <w:top w:val="none" w:sz="0" w:space="0" w:color="auto"/>
            <w:left w:val="none" w:sz="0" w:space="0" w:color="auto"/>
            <w:bottom w:val="none" w:sz="0" w:space="0" w:color="auto"/>
            <w:right w:val="none" w:sz="0" w:space="0" w:color="auto"/>
          </w:divBdr>
        </w:div>
        <w:div w:id="568730570">
          <w:marLeft w:val="0"/>
          <w:marRight w:val="0"/>
          <w:marTop w:val="0"/>
          <w:marBottom w:val="0"/>
          <w:divBdr>
            <w:top w:val="none" w:sz="0" w:space="0" w:color="auto"/>
            <w:left w:val="none" w:sz="0" w:space="0" w:color="auto"/>
            <w:bottom w:val="none" w:sz="0" w:space="0" w:color="auto"/>
            <w:right w:val="none" w:sz="0" w:space="0" w:color="auto"/>
          </w:divBdr>
        </w:div>
        <w:div w:id="578100703">
          <w:marLeft w:val="0"/>
          <w:marRight w:val="0"/>
          <w:marTop w:val="0"/>
          <w:marBottom w:val="0"/>
          <w:divBdr>
            <w:top w:val="none" w:sz="0" w:space="0" w:color="auto"/>
            <w:left w:val="none" w:sz="0" w:space="0" w:color="auto"/>
            <w:bottom w:val="none" w:sz="0" w:space="0" w:color="auto"/>
            <w:right w:val="none" w:sz="0" w:space="0" w:color="auto"/>
          </w:divBdr>
        </w:div>
        <w:div w:id="580336904">
          <w:marLeft w:val="0"/>
          <w:marRight w:val="0"/>
          <w:marTop w:val="0"/>
          <w:marBottom w:val="0"/>
          <w:divBdr>
            <w:top w:val="none" w:sz="0" w:space="0" w:color="auto"/>
            <w:left w:val="none" w:sz="0" w:space="0" w:color="auto"/>
            <w:bottom w:val="none" w:sz="0" w:space="0" w:color="auto"/>
            <w:right w:val="none" w:sz="0" w:space="0" w:color="auto"/>
          </w:divBdr>
        </w:div>
        <w:div w:id="581525515">
          <w:marLeft w:val="0"/>
          <w:marRight w:val="0"/>
          <w:marTop w:val="0"/>
          <w:marBottom w:val="0"/>
          <w:divBdr>
            <w:top w:val="none" w:sz="0" w:space="0" w:color="auto"/>
            <w:left w:val="none" w:sz="0" w:space="0" w:color="auto"/>
            <w:bottom w:val="none" w:sz="0" w:space="0" w:color="auto"/>
            <w:right w:val="none" w:sz="0" w:space="0" w:color="auto"/>
          </w:divBdr>
        </w:div>
        <w:div w:id="608974199">
          <w:marLeft w:val="0"/>
          <w:marRight w:val="0"/>
          <w:marTop w:val="0"/>
          <w:marBottom w:val="0"/>
          <w:divBdr>
            <w:top w:val="none" w:sz="0" w:space="0" w:color="auto"/>
            <w:left w:val="none" w:sz="0" w:space="0" w:color="auto"/>
            <w:bottom w:val="none" w:sz="0" w:space="0" w:color="auto"/>
            <w:right w:val="none" w:sz="0" w:space="0" w:color="auto"/>
          </w:divBdr>
        </w:div>
        <w:div w:id="645744079">
          <w:marLeft w:val="0"/>
          <w:marRight w:val="0"/>
          <w:marTop w:val="0"/>
          <w:marBottom w:val="0"/>
          <w:divBdr>
            <w:top w:val="none" w:sz="0" w:space="0" w:color="auto"/>
            <w:left w:val="none" w:sz="0" w:space="0" w:color="auto"/>
            <w:bottom w:val="none" w:sz="0" w:space="0" w:color="auto"/>
            <w:right w:val="none" w:sz="0" w:space="0" w:color="auto"/>
          </w:divBdr>
        </w:div>
        <w:div w:id="654339442">
          <w:marLeft w:val="0"/>
          <w:marRight w:val="0"/>
          <w:marTop w:val="0"/>
          <w:marBottom w:val="0"/>
          <w:divBdr>
            <w:top w:val="none" w:sz="0" w:space="0" w:color="auto"/>
            <w:left w:val="none" w:sz="0" w:space="0" w:color="auto"/>
            <w:bottom w:val="none" w:sz="0" w:space="0" w:color="auto"/>
            <w:right w:val="none" w:sz="0" w:space="0" w:color="auto"/>
          </w:divBdr>
        </w:div>
        <w:div w:id="672952448">
          <w:marLeft w:val="0"/>
          <w:marRight w:val="0"/>
          <w:marTop w:val="0"/>
          <w:marBottom w:val="0"/>
          <w:divBdr>
            <w:top w:val="none" w:sz="0" w:space="0" w:color="auto"/>
            <w:left w:val="none" w:sz="0" w:space="0" w:color="auto"/>
            <w:bottom w:val="none" w:sz="0" w:space="0" w:color="auto"/>
            <w:right w:val="none" w:sz="0" w:space="0" w:color="auto"/>
          </w:divBdr>
        </w:div>
        <w:div w:id="682897473">
          <w:marLeft w:val="0"/>
          <w:marRight w:val="0"/>
          <w:marTop w:val="0"/>
          <w:marBottom w:val="0"/>
          <w:divBdr>
            <w:top w:val="none" w:sz="0" w:space="0" w:color="auto"/>
            <w:left w:val="none" w:sz="0" w:space="0" w:color="auto"/>
            <w:bottom w:val="none" w:sz="0" w:space="0" w:color="auto"/>
            <w:right w:val="none" w:sz="0" w:space="0" w:color="auto"/>
          </w:divBdr>
        </w:div>
        <w:div w:id="687097502">
          <w:marLeft w:val="0"/>
          <w:marRight w:val="0"/>
          <w:marTop w:val="0"/>
          <w:marBottom w:val="0"/>
          <w:divBdr>
            <w:top w:val="none" w:sz="0" w:space="0" w:color="auto"/>
            <w:left w:val="none" w:sz="0" w:space="0" w:color="auto"/>
            <w:bottom w:val="none" w:sz="0" w:space="0" w:color="auto"/>
            <w:right w:val="none" w:sz="0" w:space="0" w:color="auto"/>
          </w:divBdr>
        </w:div>
        <w:div w:id="703871427">
          <w:marLeft w:val="0"/>
          <w:marRight w:val="0"/>
          <w:marTop w:val="0"/>
          <w:marBottom w:val="0"/>
          <w:divBdr>
            <w:top w:val="none" w:sz="0" w:space="0" w:color="auto"/>
            <w:left w:val="none" w:sz="0" w:space="0" w:color="auto"/>
            <w:bottom w:val="none" w:sz="0" w:space="0" w:color="auto"/>
            <w:right w:val="none" w:sz="0" w:space="0" w:color="auto"/>
          </w:divBdr>
        </w:div>
        <w:div w:id="711153916">
          <w:marLeft w:val="0"/>
          <w:marRight w:val="0"/>
          <w:marTop w:val="0"/>
          <w:marBottom w:val="0"/>
          <w:divBdr>
            <w:top w:val="none" w:sz="0" w:space="0" w:color="auto"/>
            <w:left w:val="none" w:sz="0" w:space="0" w:color="auto"/>
            <w:bottom w:val="none" w:sz="0" w:space="0" w:color="auto"/>
            <w:right w:val="none" w:sz="0" w:space="0" w:color="auto"/>
          </w:divBdr>
        </w:div>
        <w:div w:id="713240744">
          <w:marLeft w:val="0"/>
          <w:marRight w:val="0"/>
          <w:marTop w:val="0"/>
          <w:marBottom w:val="0"/>
          <w:divBdr>
            <w:top w:val="none" w:sz="0" w:space="0" w:color="auto"/>
            <w:left w:val="none" w:sz="0" w:space="0" w:color="auto"/>
            <w:bottom w:val="none" w:sz="0" w:space="0" w:color="auto"/>
            <w:right w:val="none" w:sz="0" w:space="0" w:color="auto"/>
          </w:divBdr>
        </w:div>
        <w:div w:id="713507549">
          <w:marLeft w:val="0"/>
          <w:marRight w:val="0"/>
          <w:marTop w:val="0"/>
          <w:marBottom w:val="0"/>
          <w:divBdr>
            <w:top w:val="none" w:sz="0" w:space="0" w:color="auto"/>
            <w:left w:val="none" w:sz="0" w:space="0" w:color="auto"/>
            <w:bottom w:val="none" w:sz="0" w:space="0" w:color="auto"/>
            <w:right w:val="none" w:sz="0" w:space="0" w:color="auto"/>
          </w:divBdr>
        </w:div>
        <w:div w:id="713968730">
          <w:marLeft w:val="0"/>
          <w:marRight w:val="0"/>
          <w:marTop w:val="0"/>
          <w:marBottom w:val="0"/>
          <w:divBdr>
            <w:top w:val="none" w:sz="0" w:space="0" w:color="auto"/>
            <w:left w:val="none" w:sz="0" w:space="0" w:color="auto"/>
            <w:bottom w:val="none" w:sz="0" w:space="0" w:color="auto"/>
            <w:right w:val="none" w:sz="0" w:space="0" w:color="auto"/>
          </w:divBdr>
        </w:div>
        <w:div w:id="734932270">
          <w:marLeft w:val="0"/>
          <w:marRight w:val="0"/>
          <w:marTop w:val="0"/>
          <w:marBottom w:val="0"/>
          <w:divBdr>
            <w:top w:val="none" w:sz="0" w:space="0" w:color="auto"/>
            <w:left w:val="none" w:sz="0" w:space="0" w:color="auto"/>
            <w:bottom w:val="none" w:sz="0" w:space="0" w:color="auto"/>
            <w:right w:val="none" w:sz="0" w:space="0" w:color="auto"/>
          </w:divBdr>
        </w:div>
        <w:div w:id="741097898">
          <w:marLeft w:val="0"/>
          <w:marRight w:val="0"/>
          <w:marTop w:val="0"/>
          <w:marBottom w:val="0"/>
          <w:divBdr>
            <w:top w:val="none" w:sz="0" w:space="0" w:color="auto"/>
            <w:left w:val="none" w:sz="0" w:space="0" w:color="auto"/>
            <w:bottom w:val="none" w:sz="0" w:space="0" w:color="auto"/>
            <w:right w:val="none" w:sz="0" w:space="0" w:color="auto"/>
          </w:divBdr>
        </w:div>
        <w:div w:id="764423464">
          <w:marLeft w:val="0"/>
          <w:marRight w:val="0"/>
          <w:marTop w:val="0"/>
          <w:marBottom w:val="0"/>
          <w:divBdr>
            <w:top w:val="none" w:sz="0" w:space="0" w:color="auto"/>
            <w:left w:val="none" w:sz="0" w:space="0" w:color="auto"/>
            <w:bottom w:val="none" w:sz="0" w:space="0" w:color="auto"/>
            <w:right w:val="none" w:sz="0" w:space="0" w:color="auto"/>
          </w:divBdr>
        </w:div>
        <w:div w:id="765812534">
          <w:marLeft w:val="0"/>
          <w:marRight w:val="0"/>
          <w:marTop w:val="0"/>
          <w:marBottom w:val="0"/>
          <w:divBdr>
            <w:top w:val="none" w:sz="0" w:space="0" w:color="auto"/>
            <w:left w:val="none" w:sz="0" w:space="0" w:color="auto"/>
            <w:bottom w:val="none" w:sz="0" w:space="0" w:color="auto"/>
            <w:right w:val="none" w:sz="0" w:space="0" w:color="auto"/>
          </w:divBdr>
        </w:div>
        <w:div w:id="777216736">
          <w:marLeft w:val="0"/>
          <w:marRight w:val="0"/>
          <w:marTop w:val="0"/>
          <w:marBottom w:val="0"/>
          <w:divBdr>
            <w:top w:val="none" w:sz="0" w:space="0" w:color="auto"/>
            <w:left w:val="none" w:sz="0" w:space="0" w:color="auto"/>
            <w:bottom w:val="none" w:sz="0" w:space="0" w:color="auto"/>
            <w:right w:val="none" w:sz="0" w:space="0" w:color="auto"/>
          </w:divBdr>
        </w:div>
        <w:div w:id="777221098">
          <w:marLeft w:val="0"/>
          <w:marRight w:val="0"/>
          <w:marTop w:val="0"/>
          <w:marBottom w:val="0"/>
          <w:divBdr>
            <w:top w:val="none" w:sz="0" w:space="0" w:color="auto"/>
            <w:left w:val="none" w:sz="0" w:space="0" w:color="auto"/>
            <w:bottom w:val="none" w:sz="0" w:space="0" w:color="auto"/>
            <w:right w:val="none" w:sz="0" w:space="0" w:color="auto"/>
          </w:divBdr>
        </w:div>
        <w:div w:id="784077006">
          <w:marLeft w:val="0"/>
          <w:marRight w:val="0"/>
          <w:marTop w:val="0"/>
          <w:marBottom w:val="0"/>
          <w:divBdr>
            <w:top w:val="none" w:sz="0" w:space="0" w:color="auto"/>
            <w:left w:val="none" w:sz="0" w:space="0" w:color="auto"/>
            <w:bottom w:val="none" w:sz="0" w:space="0" w:color="auto"/>
            <w:right w:val="none" w:sz="0" w:space="0" w:color="auto"/>
          </w:divBdr>
        </w:div>
        <w:div w:id="796994035">
          <w:marLeft w:val="0"/>
          <w:marRight w:val="0"/>
          <w:marTop w:val="0"/>
          <w:marBottom w:val="0"/>
          <w:divBdr>
            <w:top w:val="none" w:sz="0" w:space="0" w:color="auto"/>
            <w:left w:val="none" w:sz="0" w:space="0" w:color="auto"/>
            <w:bottom w:val="none" w:sz="0" w:space="0" w:color="auto"/>
            <w:right w:val="none" w:sz="0" w:space="0" w:color="auto"/>
          </w:divBdr>
        </w:div>
        <w:div w:id="806243678">
          <w:marLeft w:val="0"/>
          <w:marRight w:val="0"/>
          <w:marTop w:val="0"/>
          <w:marBottom w:val="0"/>
          <w:divBdr>
            <w:top w:val="none" w:sz="0" w:space="0" w:color="auto"/>
            <w:left w:val="none" w:sz="0" w:space="0" w:color="auto"/>
            <w:bottom w:val="none" w:sz="0" w:space="0" w:color="auto"/>
            <w:right w:val="none" w:sz="0" w:space="0" w:color="auto"/>
          </w:divBdr>
        </w:div>
        <w:div w:id="815293862">
          <w:marLeft w:val="0"/>
          <w:marRight w:val="0"/>
          <w:marTop w:val="0"/>
          <w:marBottom w:val="0"/>
          <w:divBdr>
            <w:top w:val="none" w:sz="0" w:space="0" w:color="auto"/>
            <w:left w:val="none" w:sz="0" w:space="0" w:color="auto"/>
            <w:bottom w:val="none" w:sz="0" w:space="0" w:color="auto"/>
            <w:right w:val="none" w:sz="0" w:space="0" w:color="auto"/>
          </w:divBdr>
        </w:div>
        <w:div w:id="830603465">
          <w:marLeft w:val="0"/>
          <w:marRight w:val="0"/>
          <w:marTop w:val="0"/>
          <w:marBottom w:val="0"/>
          <w:divBdr>
            <w:top w:val="none" w:sz="0" w:space="0" w:color="auto"/>
            <w:left w:val="none" w:sz="0" w:space="0" w:color="auto"/>
            <w:bottom w:val="none" w:sz="0" w:space="0" w:color="auto"/>
            <w:right w:val="none" w:sz="0" w:space="0" w:color="auto"/>
          </w:divBdr>
        </w:div>
        <w:div w:id="830829226">
          <w:marLeft w:val="0"/>
          <w:marRight w:val="0"/>
          <w:marTop w:val="0"/>
          <w:marBottom w:val="0"/>
          <w:divBdr>
            <w:top w:val="none" w:sz="0" w:space="0" w:color="auto"/>
            <w:left w:val="none" w:sz="0" w:space="0" w:color="auto"/>
            <w:bottom w:val="none" w:sz="0" w:space="0" w:color="auto"/>
            <w:right w:val="none" w:sz="0" w:space="0" w:color="auto"/>
          </w:divBdr>
        </w:div>
        <w:div w:id="859591966">
          <w:marLeft w:val="0"/>
          <w:marRight w:val="0"/>
          <w:marTop w:val="0"/>
          <w:marBottom w:val="0"/>
          <w:divBdr>
            <w:top w:val="none" w:sz="0" w:space="0" w:color="auto"/>
            <w:left w:val="none" w:sz="0" w:space="0" w:color="auto"/>
            <w:bottom w:val="none" w:sz="0" w:space="0" w:color="auto"/>
            <w:right w:val="none" w:sz="0" w:space="0" w:color="auto"/>
          </w:divBdr>
        </w:div>
        <w:div w:id="860970927">
          <w:marLeft w:val="0"/>
          <w:marRight w:val="0"/>
          <w:marTop w:val="0"/>
          <w:marBottom w:val="0"/>
          <w:divBdr>
            <w:top w:val="none" w:sz="0" w:space="0" w:color="auto"/>
            <w:left w:val="none" w:sz="0" w:space="0" w:color="auto"/>
            <w:bottom w:val="none" w:sz="0" w:space="0" w:color="auto"/>
            <w:right w:val="none" w:sz="0" w:space="0" w:color="auto"/>
          </w:divBdr>
        </w:div>
        <w:div w:id="864755069">
          <w:marLeft w:val="0"/>
          <w:marRight w:val="0"/>
          <w:marTop w:val="0"/>
          <w:marBottom w:val="0"/>
          <w:divBdr>
            <w:top w:val="none" w:sz="0" w:space="0" w:color="auto"/>
            <w:left w:val="none" w:sz="0" w:space="0" w:color="auto"/>
            <w:bottom w:val="none" w:sz="0" w:space="0" w:color="auto"/>
            <w:right w:val="none" w:sz="0" w:space="0" w:color="auto"/>
          </w:divBdr>
        </w:div>
        <w:div w:id="870606326">
          <w:marLeft w:val="0"/>
          <w:marRight w:val="0"/>
          <w:marTop w:val="0"/>
          <w:marBottom w:val="0"/>
          <w:divBdr>
            <w:top w:val="none" w:sz="0" w:space="0" w:color="auto"/>
            <w:left w:val="none" w:sz="0" w:space="0" w:color="auto"/>
            <w:bottom w:val="none" w:sz="0" w:space="0" w:color="auto"/>
            <w:right w:val="none" w:sz="0" w:space="0" w:color="auto"/>
          </w:divBdr>
        </w:div>
        <w:div w:id="881753073">
          <w:marLeft w:val="0"/>
          <w:marRight w:val="0"/>
          <w:marTop w:val="0"/>
          <w:marBottom w:val="0"/>
          <w:divBdr>
            <w:top w:val="none" w:sz="0" w:space="0" w:color="auto"/>
            <w:left w:val="none" w:sz="0" w:space="0" w:color="auto"/>
            <w:bottom w:val="none" w:sz="0" w:space="0" w:color="auto"/>
            <w:right w:val="none" w:sz="0" w:space="0" w:color="auto"/>
          </w:divBdr>
        </w:div>
        <w:div w:id="884760290">
          <w:marLeft w:val="0"/>
          <w:marRight w:val="0"/>
          <w:marTop w:val="0"/>
          <w:marBottom w:val="0"/>
          <w:divBdr>
            <w:top w:val="none" w:sz="0" w:space="0" w:color="auto"/>
            <w:left w:val="none" w:sz="0" w:space="0" w:color="auto"/>
            <w:bottom w:val="none" w:sz="0" w:space="0" w:color="auto"/>
            <w:right w:val="none" w:sz="0" w:space="0" w:color="auto"/>
          </w:divBdr>
        </w:div>
        <w:div w:id="912394686">
          <w:marLeft w:val="0"/>
          <w:marRight w:val="0"/>
          <w:marTop w:val="0"/>
          <w:marBottom w:val="0"/>
          <w:divBdr>
            <w:top w:val="none" w:sz="0" w:space="0" w:color="auto"/>
            <w:left w:val="none" w:sz="0" w:space="0" w:color="auto"/>
            <w:bottom w:val="none" w:sz="0" w:space="0" w:color="auto"/>
            <w:right w:val="none" w:sz="0" w:space="0" w:color="auto"/>
          </w:divBdr>
        </w:div>
        <w:div w:id="917908134">
          <w:marLeft w:val="0"/>
          <w:marRight w:val="0"/>
          <w:marTop w:val="0"/>
          <w:marBottom w:val="0"/>
          <w:divBdr>
            <w:top w:val="none" w:sz="0" w:space="0" w:color="auto"/>
            <w:left w:val="none" w:sz="0" w:space="0" w:color="auto"/>
            <w:bottom w:val="none" w:sz="0" w:space="0" w:color="auto"/>
            <w:right w:val="none" w:sz="0" w:space="0" w:color="auto"/>
          </w:divBdr>
        </w:div>
        <w:div w:id="921719413">
          <w:marLeft w:val="0"/>
          <w:marRight w:val="0"/>
          <w:marTop w:val="0"/>
          <w:marBottom w:val="0"/>
          <w:divBdr>
            <w:top w:val="none" w:sz="0" w:space="0" w:color="auto"/>
            <w:left w:val="none" w:sz="0" w:space="0" w:color="auto"/>
            <w:bottom w:val="none" w:sz="0" w:space="0" w:color="auto"/>
            <w:right w:val="none" w:sz="0" w:space="0" w:color="auto"/>
          </w:divBdr>
        </w:div>
        <w:div w:id="931204471">
          <w:marLeft w:val="0"/>
          <w:marRight w:val="0"/>
          <w:marTop w:val="0"/>
          <w:marBottom w:val="0"/>
          <w:divBdr>
            <w:top w:val="none" w:sz="0" w:space="0" w:color="auto"/>
            <w:left w:val="none" w:sz="0" w:space="0" w:color="auto"/>
            <w:bottom w:val="none" w:sz="0" w:space="0" w:color="auto"/>
            <w:right w:val="none" w:sz="0" w:space="0" w:color="auto"/>
          </w:divBdr>
        </w:div>
        <w:div w:id="943609017">
          <w:marLeft w:val="0"/>
          <w:marRight w:val="0"/>
          <w:marTop w:val="0"/>
          <w:marBottom w:val="0"/>
          <w:divBdr>
            <w:top w:val="none" w:sz="0" w:space="0" w:color="auto"/>
            <w:left w:val="none" w:sz="0" w:space="0" w:color="auto"/>
            <w:bottom w:val="none" w:sz="0" w:space="0" w:color="auto"/>
            <w:right w:val="none" w:sz="0" w:space="0" w:color="auto"/>
          </w:divBdr>
        </w:div>
        <w:div w:id="966622771">
          <w:marLeft w:val="0"/>
          <w:marRight w:val="0"/>
          <w:marTop w:val="0"/>
          <w:marBottom w:val="0"/>
          <w:divBdr>
            <w:top w:val="none" w:sz="0" w:space="0" w:color="auto"/>
            <w:left w:val="none" w:sz="0" w:space="0" w:color="auto"/>
            <w:bottom w:val="none" w:sz="0" w:space="0" w:color="auto"/>
            <w:right w:val="none" w:sz="0" w:space="0" w:color="auto"/>
          </w:divBdr>
        </w:div>
        <w:div w:id="980041493">
          <w:marLeft w:val="0"/>
          <w:marRight w:val="0"/>
          <w:marTop w:val="0"/>
          <w:marBottom w:val="0"/>
          <w:divBdr>
            <w:top w:val="none" w:sz="0" w:space="0" w:color="auto"/>
            <w:left w:val="none" w:sz="0" w:space="0" w:color="auto"/>
            <w:bottom w:val="none" w:sz="0" w:space="0" w:color="auto"/>
            <w:right w:val="none" w:sz="0" w:space="0" w:color="auto"/>
          </w:divBdr>
        </w:div>
        <w:div w:id="982465550">
          <w:marLeft w:val="0"/>
          <w:marRight w:val="0"/>
          <w:marTop w:val="0"/>
          <w:marBottom w:val="0"/>
          <w:divBdr>
            <w:top w:val="none" w:sz="0" w:space="0" w:color="auto"/>
            <w:left w:val="none" w:sz="0" w:space="0" w:color="auto"/>
            <w:bottom w:val="none" w:sz="0" w:space="0" w:color="auto"/>
            <w:right w:val="none" w:sz="0" w:space="0" w:color="auto"/>
          </w:divBdr>
        </w:div>
        <w:div w:id="990796269">
          <w:marLeft w:val="0"/>
          <w:marRight w:val="0"/>
          <w:marTop w:val="0"/>
          <w:marBottom w:val="0"/>
          <w:divBdr>
            <w:top w:val="none" w:sz="0" w:space="0" w:color="auto"/>
            <w:left w:val="none" w:sz="0" w:space="0" w:color="auto"/>
            <w:bottom w:val="none" w:sz="0" w:space="0" w:color="auto"/>
            <w:right w:val="none" w:sz="0" w:space="0" w:color="auto"/>
          </w:divBdr>
        </w:div>
        <w:div w:id="990870691">
          <w:marLeft w:val="0"/>
          <w:marRight w:val="0"/>
          <w:marTop w:val="0"/>
          <w:marBottom w:val="0"/>
          <w:divBdr>
            <w:top w:val="none" w:sz="0" w:space="0" w:color="auto"/>
            <w:left w:val="none" w:sz="0" w:space="0" w:color="auto"/>
            <w:bottom w:val="none" w:sz="0" w:space="0" w:color="auto"/>
            <w:right w:val="none" w:sz="0" w:space="0" w:color="auto"/>
          </w:divBdr>
        </w:div>
        <w:div w:id="994799947">
          <w:marLeft w:val="0"/>
          <w:marRight w:val="0"/>
          <w:marTop w:val="0"/>
          <w:marBottom w:val="0"/>
          <w:divBdr>
            <w:top w:val="none" w:sz="0" w:space="0" w:color="auto"/>
            <w:left w:val="none" w:sz="0" w:space="0" w:color="auto"/>
            <w:bottom w:val="none" w:sz="0" w:space="0" w:color="auto"/>
            <w:right w:val="none" w:sz="0" w:space="0" w:color="auto"/>
          </w:divBdr>
        </w:div>
        <w:div w:id="1009139640">
          <w:marLeft w:val="0"/>
          <w:marRight w:val="0"/>
          <w:marTop w:val="0"/>
          <w:marBottom w:val="0"/>
          <w:divBdr>
            <w:top w:val="none" w:sz="0" w:space="0" w:color="auto"/>
            <w:left w:val="none" w:sz="0" w:space="0" w:color="auto"/>
            <w:bottom w:val="none" w:sz="0" w:space="0" w:color="auto"/>
            <w:right w:val="none" w:sz="0" w:space="0" w:color="auto"/>
          </w:divBdr>
        </w:div>
        <w:div w:id="1019350417">
          <w:marLeft w:val="0"/>
          <w:marRight w:val="0"/>
          <w:marTop w:val="0"/>
          <w:marBottom w:val="0"/>
          <w:divBdr>
            <w:top w:val="none" w:sz="0" w:space="0" w:color="auto"/>
            <w:left w:val="none" w:sz="0" w:space="0" w:color="auto"/>
            <w:bottom w:val="none" w:sz="0" w:space="0" w:color="auto"/>
            <w:right w:val="none" w:sz="0" w:space="0" w:color="auto"/>
          </w:divBdr>
        </w:div>
        <w:div w:id="1036125923">
          <w:marLeft w:val="0"/>
          <w:marRight w:val="0"/>
          <w:marTop w:val="0"/>
          <w:marBottom w:val="0"/>
          <w:divBdr>
            <w:top w:val="none" w:sz="0" w:space="0" w:color="auto"/>
            <w:left w:val="none" w:sz="0" w:space="0" w:color="auto"/>
            <w:bottom w:val="none" w:sz="0" w:space="0" w:color="auto"/>
            <w:right w:val="none" w:sz="0" w:space="0" w:color="auto"/>
          </w:divBdr>
        </w:div>
        <w:div w:id="1039936099">
          <w:marLeft w:val="0"/>
          <w:marRight w:val="0"/>
          <w:marTop w:val="0"/>
          <w:marBottom w:val="0"/>
          <w:divBdr>
            <w:top w:val="none" w:sz="0" w:space="0" w:color="auto"/>
            <w:left w:val="none" w:sz="0" w:space="0" w:color="auto"/>
            <w:bottom w:val="none" w:sz="0" w:space="0" w:color="auto"/>
            <w:right w:val="none" w:sz="0" w:space="0" w:color="auto"/>
          </w:divBdr>
        </w:div>
        <w:div w:id="1040014195">
          <w:marLeft w:val="0"/>
          <w:marRight w:val="0"/>
          <w:marTop w:val="0"/>
          <w:marBottom w:val="0"/>
          <w:divBdr>
            <w:top w:val="none" w:sz="0" w:space="0" w:color="auto"/>
            <w:left w:val="none" w:sz="0" w:space="0" w:color="auto"/>
            <w:bottom w:val="none" w:sz="0" w:space="0" w:color="auto"/>
            <w:right w:val="none" w:sz="0" w:space="0" w:color="auto"/>
          </w:divBdr>
        </w:div>
        <w:div w:id="1042168839">
          <w:marLeft w:val="0"/>
          <w:marRight w:val="0"/>
          <w:marTop w:val="0"/>
          <w:marBottom w:val="0"/>
          <w:divBdr>
            <w:top w:val="none" w:sz="0" w:space="0" w:color="auto"/>
            <w:left w:val="none" w:sz="0" w:space="0" w:color="auto"/>
            <w:bottom w:val="none" w:sz="0" w:space="0" w:color="auto"/>
            <w:right w:val="none" w:sz="0" w:space="0" w:color="auto"/>
          </w:divBdr>
        </w:div>
        <w:div w:id="1059746786">
          <w:marLeft w:val="0"/>
          <w:marRight w:val="0"/>
          <w:marTop w:val="0"/>
          <w:marBottom w:val="0"/>
          <w:divBdr>
            <w:top w:val="none" w:sz="0" w:space="0" w:color="auto"/>
            <w:left w:val="none" w:sz="0" w:space="0" w:color="auto"/>
            <w:bottom w:val="none" w:sz="0" w:space="0" w:color="auto"/>
            <w:right w:val="none" w:sz="0" w:space="0" w:color="auto"/>
          </w:divBdr>
        </w:div>
        <w:div w:id="1070008311">
          <w:marLeft w:val="0"/>
          <w:marRight w:val="0"/>
          <w:marTop w:val="0"/>
          <w:marBottom w:val="0"/>
          <w:divBdr>
            <w:top w:val="none" w:sz="0" w:space="0" w:color="auto"/>
            <w:left w:val="none" w:sz="0" w:space="0" w:color="auto"/>
            <w:bottom w:val="none" w:sz="0" w:space="0" w:color="auto"/>
            <w:right w:val="none" w:sz="0" w:space="0" w:color="auto"/>
          </w:divBdr>
        </w:div>
        <w:div w:id="1071078694">
          <w:marLeft w:val="0"/>
          <w:marRight w:val="0"/>
          <w:marTop w:val="0"/>
          <w:marBottom w:val="0"/>
          <w:divBdr>
            <w:top w:val="none" w:sz="0" w:space="0" w:color="auto"/>
            <w:left w:val="none" w:sz="0" w:space="0" w:color="auto"/>
            <w:bottom w:val="none" w:sz="0" w:space="0" w:color="auto"/>
            <w:right w:val="none" w:sz="0" w:space="0" w:color="auto"/>
          </w:divBdr>
        </w:div>
        <w:div w:id="1088424040">
          <w:marLeft w:val="0"/>
          <w:marRight w:val="0"/>
          <w:marTop w:val="0"/>
          <w:marBottom w:val="0"/>
          <w:divBdr>
            <w:top w:val="none" w:sz="0" w:space="0" w:color="auto"/>
            <w:left w:val="none" w:sz="0" w:space="0" w:color="auto"/>
            <w:bottom w:val="none" w:sz="0" w:space="0" w:color="auto"/>
            <w:right w:val="none" w:sz="0" w:space="0" w:color="auto"/>
          </w:divBdr>
        </w:div>
        <w:div w:id="1108695969">
          <w:marLeft w:val="0"/>
          <w:marRight w:val="0"/>
          <w:marTop w:val="0"/>
          <w:marBottom w:val="0"/>
          <w:divBdr>
            <w:top w:val="none" w:sz="0" w:space="0" w:color="auto"/>
            <w:left w:val="none" w:sz="0" w:space="0" w:color="auto"/>
            <w:bottom w:val="none" w:sz="0" w:space="0" w:color="auto"/>
            <w:right w:val="none" w:sz="0" w:space="0" w:color="auto"/>
          </w:divBdr>
        </w:div>
        <w:div w:id="1124155000">
          <w:marLeft w:val="0"/>
          <w:marRight w:val="0"/>
          <w:marTop w:val="0"/>
          <w:marBottom w:val="0"/>
          <w:divBdr>
            <w:top w:val="none" w:sz="0" w:space="0" w:color="auto"/>
            <w:left w:val="none" w:sz="0" w:space="0" w:color="auto"/>
            <w:bottom w:val="none" w:sz="0" w:space="0" w:color="auto"/>
            <w:right w:val="none" w:sz="0" w:space="0" w:color="auto"/>
          </w:divBdr>
        </w:div>
        <w:div w:id="1127090084">
          <w:marLeft w:val="0"/>
          <w:marRight w:val="0"/>
          <w:marTop w:val="0"/>
          <w:marBottom w:val="0"/>
          <w:divBdr>
            <w:top w:val="none" w:sz="0" w:space="0" w:color="auto"/>
            <w:left w:val="none" w:sz="0" w:space="0" w:color="auto"/>
            <w:bottom w:val="none" w:sz="0" w:space="0" w:color="auto"/>
            <w:right w:val="none" w:sz="0" w:space="0" w:color="auto"/>
          </w:divBdr>
        </w:div>
        <w:div w:id="1143155777">
          <w:marLeft w:val="0"/>
          <w:marRight w:val="0"/>
          <w:marTop w:val="0"/>
          <w:marBottom w:val="0"/>
          <w:divBdr>
            <w:top w:val="none" w:sz="0" w:space="0" w:color="auto"/>
            <w:left w:val="none" w:sz="0" w:space="0" w:color="auto"/>
            <w:bottom w:val="none" w:sz="0" w:space="0" w:color="auto"/>
            <w:right w:val="none" w:sz="0" w:space="0" w:color="auto"/>
          </w:divBdr>
        </w:div>
        <w:div w:id="1156458456">
          <w:marLeft w:val="0"/>
          <w:marRight w:val="0"/>
          <w:marTop w:val="0"/>
          <w:marBottom w:val="0"/>
          <w:divBdr>
            <w:top w:val="none" w:sz="0" w:space="0" w:color="auto"/>
            <w:left w:val="none" w:sz="0" w:space="0" w:color="auto"/>
            <w:bottom w:val="none" w:sz="0" w:space="0" w:color="auto"/>
            <w:right w:val="none" w:sz="0" w:space="0" w:color="auto"/>
          </w:divBdr>
        </w:div>
        <w:div w:id="1164978533">
          <w:marLeft w:val="0"/>
          <w:marRight w:val="0"/>
          <w:marTop w:val="0"/>
          <w:marBottom w:val="0"/>
          <w:divBdr>
            <w:top w:val="none" w:sz="0" w:space="0" w:color="auto"/>
            <w:left w:val="none" w:sz="0" w:space="0" w:color="auto"/>
            <w:bottom w:val="none" w:sz="0" w:space="0" w:color="auto"/>
            <w:right w:val="none" w:sz="0" w:space="0" w:color="auto"/>
          </w:divBdr>
        </w:div>
        <w:div w:id="1170945896">
          <w:marLeft w:val="0"/>
          <w:marRight w:val="0"/>
          <w:marTop w:val="0"/>
          <w:marBottom w:val="0"/>
          <w:divBdr>
            <w:top w:val="none" w:sz="0" w:space="0" w:color="auto"/>
            <w:left w:val="none" w:sz="0" w:space="0" w:color="auto"/>
            <w:bottom w:val="none" w:sz="0" w:space="0" w:color="auto"/>
            <w:right w:val="none" w:sz="0" w:space="0" w:color="auto"/>
          </w:divBdr>
        </w:div>
        <w:div w:id="1186022850">
          <w:marLeft w:val="0"/>
          <w:marRight w:val="0"/>
          <w:marTop w:val="0"/>
          <w:marBottom w:val="0"/>
          <w:divBdr>
            <w:top w:val="none" w:sz="0" w:space="0" w:color="auto"/>
            <w:left w:val="none" w:sz="0" w:space="0" w:color="auto"/>
            <w:bottom w:val="none" w:sz="0" w:space="0" w:color="auto"/>
            <w:right w:val="none" w:sz="0" w:space="0" w:color="auto"/>
          </w:divBdr>
        </w:div>
        <w:div w:id="1190996307">
          <w:marLeft w:val="0"/>
          <w:marRight w:val="0"/>
          <w:marTop w:val="0"/>
          <w:marBottom w:val="0"/>
          <w:divBdr>
            <w:top w:val="none" w:sz="0" w:space="0" w:color="auto"/>
            <w:left w:val="none" w:sz="0" w:space="0" w:color="auto"/>
            <w:bottom w:val="none" w:sz="0" w:space="0" w:color="auto"/>
            <w:right w:val="none" w:sz="0" w:space="0" w:color="auto"/>
          </w:divBdr>
        </w:div>
        <w:div w:id="1195580098">
          <w:marLeft w:val="0"/>
          <w:marRight w:val="0"/>
          <w:marTop w:val="0"/>
          <w:marBottom w:val="0"/>
          <w:divBdr>
            <w:top w:val="none" w:sz="0" w:space="0" w:color="auto"/>
            <w:left w:val="none" w:sz="0" w:space="0" w:color="auto"/>
            <w:bottom w:val="none" w:sz="0" w:space="0" w:color="auto"/>
            <w:right w:val="none" w:sz="0" w:space="0" w:color="auto"/>
          </w:divBdr>
        </w:div>
        <w:div w:id="1203514172">
          <w:marLeft w:val="0"/>
          <w:marRight w:val="0"/>
          <w:marTop w:val="0"/>
          <w:marBottom w:val="0"/>
          <w:divBdr>
            <w:top w:val="none" w:sz="0" w:space="0" w:color="auto"/>
            <w:left w:val="none" w:sz="0" w:space="0" w:color="auto"/>
            <w:bottom w:val="none" w:sz="0" w:space="0" w:color="auto"/>
            <w:right w:val="none" w:sz="0" w:space="0" w:color="auto"/>
          </w:divBdr>
        </w:div>
        <w:div w:id="1203902188">
          <w:marLeft w:val="0"/>
          <w:marRight w:val="0"/>
          <w:marTop w:val="0"/>
          <w:marBottom w:val="0"/>
          <w:divBdr>
            <w:top w:val="none" w:sz="0" w:space="0" w:color="auto"/>
            <w:left w:val="none" w:sz="0" w:space="0" w:color="auto"/>
            <w:bottom w:val="none" w:sz="0" w:space="0" w:color="auto"/>
            <w:right w:val="none" w:sz="0" w:space="0" w:color="auto"/>
          </w:divBdr>
        </w:div>
        <w:div w:id="1223952222">
          <w:marLeft w:val="0"/>
          <w:marRight w:val="0"/>
          <w:marTop w:val="0"/>
          <w:marBottom w:val="0"/>
          <w:divBdr>
            <w:top w:val="none" w:sz="0" w:space="0" w:color="auto"/>
            <w:left w:val="none" w:sz="0" w:space="0" w:color="auto"/>
            <w:bottom w:val="none" w:sz="0" w:space="0" w:color="auto"/>
            <w:right w:val="none" w:sz="0" w:space="0" w:color="auto"/>
          </w:divBdr>
        </w:div>
        <w:div w:id="1228146778">
          <w:marLeft w:val="0"/>
          <w:marRight w:val="0"/>
          <w:marTop w:val="0"/>
          <w:marBottom w:val="0"/>
          <w:divBdr>
            <w:top w:val="none" w:sz="0" w:space="0" w:color="auto"/>
            <w:left w:val="none" w:sz="0" w:space="0" w:color="auto"/>
            <w:bottom w:val="none" w:sz="0" w:space="0" w:color="auto"/>
            <w:right w:val="none" w:sz="0" w:space="0" w:color="auto"/>
          </w:divBdr>
        </w:div>
        <w:div w:id="1254359686">
          <w:marLeft w:val="0"/>
          <w:marRight w:val="0"/>
          <w:marTop w:val="0"/>
          <w:marBottom w:val="0"/>
          <w:divBdr>
            <w:top w:val="none" w:sz="0" w:space="0" w:color="auto"/>
            <w:left w:val="none" w:sz="0" w:space="0" w:color="auto"/>
            <w:bottom w:val="none" w:sz="0" w:space="0" w:color="auto"/>
            <w:right w:val="none" w:sz="0" w:space="0" w:color="auto"/>
          </w:divBdr>
        </w:div>
        <w:div w:id="1257471966">
          <w:marLeft w:val="0"/>
          <w:marRight w:val="0"/>
          <w:marTop w:val="0"/>
          <w:marBottom w:val="0"/>
          <w:divBdr>
            <w:top w:val="none" w:sz="0" w:space="0" w:color="auto"/>
            <w:left w:val="none" w:sz="0" w:space="0" w:color="auto"/>
            <w:bottom w:val="none" w:sz="0" w:space="0" w:color="auto"/>
            <w:right w:val="none" w:sz="0" w:space="0" w:color="auto"/>
          </w:divBdr>
        </w:div>
        <w:div w:id="1268777312">
          <w:marLeft w:val="0"/>
          <w:marRight w:val="0"/>
          <w:marTop w:val="0"/>
          <w:marBottom w:val="0"/>
          <w:divBdr>
            <w:top w:val="none" w:sz="0" w:space="0" w:color="auto"/>
            <w:left w:val="none" w:sz="0" w:space="0" w:color="auto"/>
            <w:bottom w:val="none" w:sz="0" w:space="0" w:color="auto"/>
            <w:right w:val="none" w:sz="0" w:space="0" w:color="auto"/>
          </w:divBdr>
        </w:div>
        <w:div w:id="1339576989">
          <w:marLeft w:val="0"/>
          <w:marRight w:val="0"/>
          <w:marTop w:val="0"/>
          <w:marBottom w:val="0"/>
          <w:divBdr>
            <w:top w:val="none" w:sz="0" w:space="0" w:color="auto"/>
            <w:left w:val="none" w:sz="0" w:space="0" w:color="auto"/>
            <w:bottom w:val="none" w:sz="0" w:space="0" w:color="auto"/>
            <w:right w:val="none" w:sz="0" w:space="0" w:color="auto"/>
          </w:divBdr>
        </w:div>
        <w:div w:id="1353604649">
          <w:marLeft w:val="0"/>
          <w:marRight w:val="0"/>
          <w:marTop w:val="0"/>
          <w:marBottom w:val="0"/>
          <w:divBdr>
            <w:top w:val="none" w:sz="0" w:space="0" w:color="auto"/>
            <w:left w:val="none" w:sz="0" w:space="0" w:color="auto"/>
            <w:bottom w:val="none" w:sz="0" w:space="0" w:color="auto"/>
            <w:right w:val="none" w:sz="0" w:space="0" w:color="auto"/>
          </w:divBdr>
        </w:div>
        <w:div w:id="1379206849">
          <w:marLeft w:val="0"/>
          <w:marRight w:val="0"/>
          <w:marTop w:val="0"/>
          <w:marBottom w:val="0"/>
          <w:divBdr>
            <w:top w:val="none" w:sz="0" w:space="0" w:color="auto"/>
            <w:left w:val="none" w:sz="0" w:space="0" w:color="auto"/>
            <w:bottom w:val="none" w:sz="0" w:space="0" w:color="auto"/>
            <w:right w:val="none" w:sz="0" w:space="0" w:color="auto"/>
          </w:divBdr>
        </w:div>
        <w:div w:id="1393380806">
          <w:marLeft w:val="0"/>
          <w:marRight w:val="0"/>
          <w:marTop w:val="0"/>
          <w:marBottom w:val="0"/>
          <w:divBdr>
            <w:top w:val="none" w:sz="0" w:space="0" w:color="auto"/>
            <w:left w:val="none" w:sz="0" w:space="0" w:color="auto"/>
            <w:bottom w:val="none" w:sz="0" w:space="0" w:color="auto"/>
            <w:right w:val="none" w:sz="0" w:space="0" w:color="auto"/>
          </w:divBdr>
        </w:div>
        <w:div w:id="1397170527">
          <w:marLeft w:val="0"/>
          <w:marRight w:val="0"/>
          <w:marTop w:val="0"/>
          <w:marBottom w:val="0"/>
          <w:divBdr>
            <w:top w:val="none" w:sz="0" w:space="0" w:color="auto"/>
            <w:left w:val="none" w:sz="0" w:space="0" w:color="auto"/>
            <w:bottom w:val="none" w:sz="0" w:space="0" w:color="auto"/>
            <w:right w:val="none" w:sz="0" w:space="0" w:color="auto"/>
          </w:divBdr>
        </w:div>
        <w:div w:id="1401827644">
          <w:marLeft w:val="0"/>
          <w:marRight w:val="0"/>
          <w:marTop w:val="0"/>
          <w:marBottom w:val="0"/>
          <w:divBdr>
            <w:top w:val="none" w:sz="0" w:space="0" w:color="auto"/>
            <w:left w:val="none" w:sz="0" w:space="0" w:color="auto"/>
            <w:bottom w:val="none" w:sz="0" w:space="0" w:color="auto"/>
            <w:right w:val="none" w:sz="0" w:space="0" w:color="auto"/>
          </w:divBdr>
        </w:div>
        <w:div w:id="1404335341">
          <w:marLeft w:val="0"/>
          <w:marRight w:val="0"/>
          <w:marTop w:val="0"/>
          <w:marBottom w:val="0"/>
          <w:divBdr>
            <w:top w:val="none" w:sz="0" w:space="0" w:color="auto"/>
            <w:left w:val="none" w:sz="0" w:space="0" w:color="auto"/>
            <w:bottom w:val="none" w:sz="0" w:space="0" w:color="auto"/>
            <w:right w:val="none" w:sz="0" w:space="0" w:color="auto"/>
          </w:divBdr>
        </w:div>
        <w:div w:id="1417364336">
          <w:marLeft w:val="0"/>
          <w:marRight w:val="0"/>
          <w:marTop w:val="0"/>
          <w:marBottom w:val="0"/>
          <w:divBdr>
            <w:top w:val="none" w:sz="0" w:space="0" w:color="auto"/>
            <w:left w:val="none" w:sz="0" w:space="0" w:color="auto"/>
            <w:bottom w:val="none" w:sz="0" w:space="0" w:color="auto"/>
            <w:right w:val="none" w:sz="0" w:space="0" w:color="auto"/>
          </w:divBdr>
        </w:div>
        <w:div w:id="1429351616">
          <w:marLeft w:val="0"/>
          <w:marRight w:val="0"/>
          <w:marTop w:val="0"/>
          <w:marBottom w:val="0"/>
          <w:divBdr>
            <w:top w:val="none" w:sz="0" w:space="0" w:color="auto"/>
            <w:left w:val="none" w:sz="0" w:space="0" w:color="auto"/>
            <w:bottom w:val="none" w:sz="0" w:space="0" w:color="auto"/>
            <w:right w:val="none" w:sz="0" w:space="0" w:color="auto"/>
          </w:divBdr>
        </w:div>
        <w:div w:id="1431008057">
          <w:marLeft w:val="0"/>
          <w:marRight w:val="0"/>
          <w:marTop w:val="0"/>
          <w:marBottom w:val="0"/>
          <w:divBdr>
            <w:top w:val="none" w:sz="0" w:space="0" w:color="auto"/>
            <w:left w:val="none" w:sz="0" w:space="0" w:color="auto"/>
            <w:bottom w:val="none" w:sz="0" w:space="0" w:color="auto"/>
            <w:right w:val="none" w:sz="0" w:space="0" w:color="auto"/>
          </w:divBdr>
        </w:div>
        <w:div w:id="1437604255">
          <w:marLeft w:val="0"/>
          <w:marRight w:val="0"/>
          <w:marTop w:val="0"/>
          <w:marBottom w:val="0"/>
          <w:divBdr>
            <w:top w:val="none" w:sz="0" w:space="0" w:color="auto"/>
            <w:left w:val="none" w:sz="0" w:space="0" w:color="auto"/>
            <w:bottom w:val="none" w:sz="0" w:space="0" w:color="auto"/>
            <w:right w:val="none" w:sz="0" w:space="0" w:color="auto"/>
          </w:divBdr>
        </w:div>
        <w:div w:id="1457867668">
          <w:marLeft w:val="0"/>
          <w:marRight w:val="0"/>
          <w:marTop w:val="0"/>
          <w:marBottom w:val="0"/>
          <w:divBdr>
            <w:top w:val="none" w:sz="0" w:space="0" w:color="auto"/>
            <w:left w:val="none" w:sz="0" w:space="0" w:color="auto"/>
            <w:bottom w:val="none" w:sz="0" w:space="0" w:color="auto"/>
            <w:right w:val="none" w:sz="0" w:space="0" w:color="auto"/>
          </w:divBdr>
        </w:div>
        <w:div w:id="1463571280">
          <w:marLeft w:val="0"/>
          <w:marRight w:val="0"/>
          <w:marTop w:val="0"/>
          <w:marBottom w:val="0"/>
          <w:divBdr>
            <w:top w:val="none" w:sz="0" w:space="0" w:color="auto"/>
            <w:left w:val="none" w:sz="0" w:space="0" w:color="auto"/>
            <w:bottom w:val="none" w:sz="0" w:space="0" w:color="auto"/>
            <w:right w:val="none" w:sz="0" w:space="0" w:color="auto"/>
          </w:divBdr>
        </w:div>
        <w:div w:id="1489977498">
          <w:marLeft w:val="0"/>
          <w:marRight w:val="0"/>
          <w:marTop w:val="0"/>
          <w:marBottom w:val="0"/>
          <w:divBdr>
            <w:top w:val="none" w:sz="0" w:space="0" w:color="auto"/>
            <w:left w:val="none" w:sz="0" w:space="0" w:color="auto"/>
            <w:bottom w:val="none" w:sz="0" w:space="0" w:color="auto"/>
            <w:right w:val="none" w:sz="0" w:space="0" w:color="auto"/>
          </w:divBdr>
        </w:div>
        <w:div w:id="1506286586">
          <w:marLeft w:val="0"/>
          <w:marRight w:val="0"/>
          <w:marTop w:val="0"/>
          <w:marBottom w:val="0"/>
          <w:divBdr>
            <w:top w:val="none" w:sz="0" w:space="0" w:color="auto"/>
            <w:left w:val="none" w:sz="0" w:space="0" w:color="auto"/>
            <w:bottom w:val="none" w:sz="0" w:space="0" w:color="auto"/>
            <w:right w:val="none" w:sz="0" w:space="0" w:color="auto"/>
          </w:divBdr>
        </w:div>
        <w:div w:id="1515027694">
          <w:marLeft w:val="0"/>
          <w:marRight w:val="0"/>
          <w:marTop w:val="0"/>
          <w:marBottom w:val="0"/>
          <w:divBdr>
            <w:top w:val="none" w:sz="0" w:space="0" w:color="auto"/>
            <w:left w:val="none" w:sz="0" w:space="0" w:color="auto"/>
            <w:bottom w:val="none" w:sz="0" w:space="0" w:color="auto"/>
            <w:right w:val="none" w:sz="0" w:space="0" w:color="auto"/>
          </w:divBdr>
        </w:div>
        <w:div w:id="1523087003">
          <w:marLeft w:val="0"/>
          <w:marRight w:val="0"/>
          <w:marTop w:val="0"/>
          <w:marBottom w:val="0"/>
          <w:divBdr>
            <w:top w:val="none" w:sz="0" w:space="0" w:color="auto"/>
            <w:left w:val="none" w:sz="0" w:space="0" w:color="auto"/>
            <w:bottom w:val="none" w:sz="0" w:space="0" w:color="auto"/>
            <w:right w:val="none" w:sz="0" w:space="0" w:color="auto"/>
          </w:divBdr>
        </w:div>
        <w:div w:id="1526989357">
          <w:marLeft w:val="0"/>
          <w:marRight w:val="0"/>
          <w:marTop w:val="0"/>
          <w:marBottom w:val="0"/>
          <w:divBdr>
            <w:top w:val="none" w:sz="0" w:space="0" w:color="auto"/>
            <w:left w:val="none" w:sz="0" w:space="0" w:color="auto"/>
            <w:bottom w:val="none" w:sz="0" w:space="0" w:color="auto"/>
            <w:right w:val="none" w:sz="0" w:space="0" w:color="auto"/>
          </w:divBdr>
        </w:div>
        <w:div w:id="1533298415">
          <w:marLeft w:val="0"/>
          <w:marRight w:val="0"/>
          <w:marTop w:val="0"/>
          <w:marBottom w:val="0"/>
          <w:divBdr>
            <w:top w:val="none" w:sz="0" w:space="0" w:color="auto"/>
            <w:left w:val="none" w:sz="0" w:space="0" w:color="auto"/>
            <w:bottom w:val="none" w:sz="0" w:space="0" w:color="auto"/>
            <w:right w:val="none" w:sz="0" w:space="0" w:color="auto"/>
          </w:divBdr>
        </w:div>
        <w:div w:id="1569419297">
          <w:marLeft w:val="0"/>
          <w:marRight w:val="0"/>
          <w:marTop w:val="0"/>
          <w:marBottom w:val="0"/>
          <w:divBdr>
            <w:top w:val="none" w:sz="0" w:space="0" w:color="auto"/>
            <w:left w:val="none" w:sz="0" w:space="0" w:color="auto"/>
            <w:bottom w:val="none" w:sz="0" w:space="0" w:color="auto"/>
            <w:right w:val="none" w:sz="0" w:space="0" w:color="auto"/>
          </w:divBdr>
        </w:div>
        <w:div w:id="1578050940">
          <w:marLeft w:val="0"/>
          <w:marRight w:val="0"/>
          <w:marTop w:val="0"/>
          <w:marBottom w:val="0"/>
          <w:divBdr>
            <w:top w:val="none" w:sz="0" w:space="0" w:color="auto"/>
            <w:left w:val="none" w:sz="0" w:space="0" w:color="auto"/>
            <w:bottom w:val="none" w:sz="0" w:space="0" w:color="auto"/>
            <w:right w:val="none" w:sz="0" w:space="0" w:color="auto"/>
          </w:divBdr>
        </w:div>
        <w:div w:id="1580602073">
          <w:marLeft w:val="0"/>
          <w:marRight w:val="0"/>
          <w:marTop w:val="0"/>
          <w:marBottom w:val="0"/>
          <w:divBdr>
            <w:top w:val="none" w:sz="0" w:space="0" w:color="auto"/>
            <w:left w:val="none" w:sz="0" w:space="0" w:color="auto"/>
            <w:bottom w:val="none" w:sz="0" w:space="0" w:color="auto"/>
            <w:right w:val="none" w:sz="0" w:space="0" w:color="auto"/>
          </w:divBdr>
        </w:div>
        <w:div w:id="1591084861">
          <w:marLeft w:val="0"/>
          <w:marRight w:val="0"/>
          <w:marTop w:val="0"/>
          <w:marBottom w:val="0"/>
          <w:divBdr>
            <w:top w:val="none" w:sz="0" w:space="0" w:color="auto"/>
            <w:left w:val="none" w:sz="0" w:space="0" w:color="auto"/>
            <w:bottom w:val="none" w:sz="0" w:space="0" w:color="auto"/>
            <w:right w:val="none" w:sz="0" w:space="0" w:color="auto"/>
          </w:divBdr>
        </w:div>
        <w:div w:id="1608271622">
          <w:marLeft w:val="0"/>
          <w:marRight w:val="0"/>
          <w:marTop w:val="0"/>
          <w:marBottom w:val="0"/>
          <w:divBdr>
            <w:top w:val="none" w:sz="0" w:space="0" w:color="auto"/>
            <w:left w:val="none" w:sz="0" w:space="0" w:color="auto"/>
            <w:bottom w:val="none" w:sz="0" w:space="0" w:color="auto"/>
            <w:right w:val="none" w:sz="0" w:space="0" w:color="auto"/>
          </w:divBdr>
        </w:div>
        <w:div w:id="1611817147">
          <w:marLeft w:val="0"/>
          <w:marRight w:val="0"/>
          <w:marTop w:val="0"/>
          <w:marBottom w:val="0"/>
          <w:divBdr>
            <w:top w:val="none" w:sz="0" w:space="0" w:color="auto"/>
            <w:left w:val="none" w:sz="0" w:space="0" w:color="auto"/>
            <w:bottom w:val="none" w:sz="0" w:space="0" w:color="auto"/>
            <w:right w:val="none" w:sz="0" w:space="0" w:color="auto"/>
          </w:divBdr>
        </w:div>
        <w:div w:id="1619989014">
          <w:marLeft w:val="0"/>
          <w:marRight w:val="0"/>
          <w:marTop w:val="0"/>
          <w:marBottom w:val="0"/>
          <w:divBdr>
            <w:top w:val="none" w:sz="0" w:space="0" w:color="auto"/>
            <w:left w:val="none" w:sz="0" w:space="0" w:color="auto"/>
            <w:bottom w:val="none" w:sz="0" w:space="0" w:color="auto"/>
            <w:right w:val="none" w:sz="0" w:space="0" w:color="auto"/>
          </w:divBdr>
        </w:div>
        <w:div w:id="1624729026">
          <w:marLeft w:val="0"/>
          <w:marRight w:val="0"/>
          <w:marTop w:val="0"/>
          <w:marBottom w:val="0"/>
          <w:divBdr>
            <w:top w:val="none" w:sz="0" w:space="0" w:color="auto"/>
            <w:left w:val="none" w:sz="0" w:space="0" w:color="auto"/>
            <w:bottom w:val="none" w:sz="0" w:space="0" w:color="auto"/>
            <w:right w:val="none" w:sz="0" w:space="0" w:color="auto"/>
          </w:divBdr>
        </w:div>
        <w:div w:id="1638948672">
          <w:marLeft w:val="0"/>
          <w:marRight w:val="0"/>
          <w:marTop w:val="0"/>
          <w:marBottom w:val="0"/>
          <w:divBdr>
            <w:top w:val="none" w:sz="0" w:space="0" w:color="auto"/>
            <w:left w:val="none" w:sz="0" w:space="0" w:color="auto"/>
            <w:bottom w:val="none" w:sz="0" w:space="0" w:color="auto"/>
            <w:right w:val="none" w:sz="0" w:space="0" w:color="auto"/>
          </w:divBdr>
        </w:div>
        <w:div w:id="1645743761">
          <w:marLeft w:val="0"/>
          <w:marRight w:val="0"/>
          <w:marTop w:val="0"/>
          <w:marBottom w:val="0"/>
          <w:divBdr>
            <w:top w:val="none" w:sz="0" w:space="0" w:color="auto"/>
            <w:left w:val="none" w:sz="0" w:space="0" w:color="auto"/>
            <w:bottom w:val="none" w:sz="0" w:space="0" w:color="auto"/>
            <w:right w:val="none" w:sz="0" w:space="0" w:color="auto"/>
          </w:divBdr>
        </w:div>
        <w:div w:id="1651009700">
          <w:marLeft w:val="0"/>
          <w:marRight w:val="0"/>
          <w:marTop w:val="0"/>
          <w:marBottom w:val="0"/>
          <w:divBdr>
            <w:top w:val="none" w:sz="0" w:space="0" w:color="auto"/>
            <w:left w:val="none" w:sz="0" w:space="0" w:color="auto"/>
            <w:bottom w:val="none" w:sz="0" w:space="0" w:color="auto"/>
            <w:right w:val="none" w:sz="0" w:space="0" w:color="auto"/>
          </w:divBdr>
        </w:div>
        <w:div w:id="1652517150">
          <w:marLeft w:val="0"/>
          <w:marRight w:val="0"/>
          <w:marTop w:val="0"/>
          <w:marBottom w:val="0"/>
          <w:divBdr>
            <w:top w:val="none" w:sz="0" w:space="0" w:color="auto"/>
            <w:left w:val="none" w:sz="0" w:space="0" w:color="auto"/>
            <w:bottom w:val="none" w:sz="0" w:space="0" w:color="auto"/>
            <w:right w:val="none" w:sz="0" w:space="0" w:color="auto"/>
          </w:divBdr>
        </w:div>
        <w:div w:id="1658336774">
          <w:marLeft w:val="0"/>
          <w:marRight w:val="0"/>
          <w:marTop w:val="0"/>
          <w:marBottom w:val="0"/>
          <w:divBdr>
            <w:top w:val="none" w:sz="0" w:space="0" w:color="auto"/>
            <w:left w:val="none" w:sz="0" w:space="0" w:color="auto"/>
            <w:bottom w:val="none" w:sz="0" w:space="0" w:color="auto"/>
            <w:right w:val="none" w:sz="0" w:space="0" w:color="auto"/>
          </w:divBdr>
        </w:div>
        <w:div w:id="1665549373">
          <w:marLeft w:val="0"/>
          <w:marRight w:val="0"/>
          <w:marTop w:val="0"/>
          <w:marBottom w:val="0"/>
          <w:divBdr>
            <w:top w:val="none" w:sz="0" w:space="0" w:color="auto"/>
            <w:left w:val="none" w:sz="0" w:space="0" w:color="auto"/>
            <w:bottom w:val="none" w:sz="0" w:space="0" w:color="auto"/>
            <w:right w:val="none" w:sz="0" w:space="0" w:color="auto"/>
          </w:divBdr>
        </w:div>
        <w:div w:id="1680348898">
          <w:marLeft w:val="0"/>
          <w:marRight w:val="0"/>
          <w:marTop w:val="0"/>
          <w:marBottom w:val="0"/>
          <w:divBdr>
            <w:top w:val="none" w:sz="0" w:space="0" w:color="auto"/>
            <w:left w:val="none" w:sz="0" w:space="0" w:color="auto"/>
            <w:bottom w:val="none" w:sz="0" w:space="0" w:color="auto"/>
            <w:right w:val="none" w:sz="0" w:space="0" w:color="auto"/>
          </w:divBdr>
        </w:div>
        <w:div w:id="1708943798">
          <w:marLeft w:val="0"/>
          <w:marRight w:val="0"/>
          <w:marTop w:val="0"/>
          <w:marBottom w:val="0"/>
          <w:divBdr>
            <w:top w:val="none" w:sz="0" w:space="0" w:color="auto"/>
            <w:left w:val="none" w:sz="0" w:space="0" w:color="auto"/>
            <w:bottom w:val="none" w:sz="0" w:space="0" w:color="auto"/>
            <w:right w:val="none" w:sz="0" w:space="0" w:color="auto"/>
          </w:divBdr>
        </w:div>
        <w:div w:id="1739742012">
          <w:marLeft w:val="0"/>
          <w:marRight w:val="0"/>
          <w:marTop w:val="0"/>
          <w:marBottom w:val="0"/>
          <w:divBdr>
            <w:top w:val="none" w:sz="0" w:space="0" w:color="auto"/>
            <w:left w:val="none" w:sz="0" w:space="0" w:color="auto"/>
            <w:bottom w:val="none" w:sz="0" w:space="0" w:color="auto"/>
            <w:right w:val="none" w:sz="0" w:space="0" w:color="auto"/>
          </w:divBdr>
        </w:div>
        <w:div w:id="1744641096">
          <w:marLeft w:val="0"/>
          <w:marRight w:val="0"/>
          <w:marTop w:val="0"/>
          <w:marBottom w:val="0"/>
          <w:divBdr>
            <w:top w:val="none" w:sz="0" w:space="0" w:color="auto"/>
            <w:left w:val="none" w:sz="0" w:space="0" w:color="auto"/>
            <w:bottom w:val="none" w:sz="0" w:space="0" w:color="auto"/>
            <w:right w:val="none" w:sz="0" w:space="0" w:color="auto"/>
          </w:divBdr>
        </w:div>
        <w:div w:id="1746293788">
          <w:marLeft w:val="0"/>
          <w:marRight w:val="0"/>
          <w:marTop w:val="0"/>
          <w:marBottom w:val="0"/>
          <w:divBdr>
            <w:top w:val="none" w:sz="0" w:space="0" w:color="auto"/>
            <w:left w:val="none" w:sz="0" w:space="0" w:color="auto"/>
            <w:bottom w:val="none" w:sz="0" w:space="0" w:color="auto"/>
            <w:right w:val="none" w:sz="0" w:space="0" w:color="auto"/>
          </w:divBdr>
        </w:div>
        <w:div w:id="1756512263">
          <w:marLeft w:val="0"/>
          <w:marRight w:val="0"/>
          <w:marTop w:val="0"/>
          <w:marBottom w:val="0"/>
          <w:divBdr>
            <w:top w:val="none" w:sz="0" w:space="0" w:color="auto"/>
            <w:left w:val="none" w:sz="0" w:space="0" w:color="auto"/>
            <w:bottom w:val="none" w:sz="0" w:space="0" w:color="auto"/>
            <w:right w:val="none" w:sz="0" w:space="0" w:color="auto"/>
          </w:divBdr>
        </w:div>
        <w:div w:id="1764952032">
          <w:marLeft w:val="0"/>
          <w:marRight w:val="0"/>
          <w:marTop w:val="0"/>
          <w:marBottom w:val="0"/>
          <w:divBdr>
            <w:top w:val="none" w:sz="0" w:space="0" w:color="auto"/>
            <w:left w:val="none" w:sz="0" w:space="0" w:color="auto"/>
            <w:bottom w:val="none" w:sz="0" w:space="0" w:color="auto"/>
            <w:right w:val="none" w:sz="0" w:space="0" w:color="auto"/>
          </w:divBdr>
        </w:div>
        <w:div w:id="1769808222">
          <w:marLeft w:val="0"/>
          <w:marRight w:val="0"/>
          <w:marTop w:val="0"/>
          <w:marBottom w:val="0"/>
          <w:divBdr>
            <w:top w:val="none" w:sz="0" w:space="0" w:color="auto"/>
            <w:left w:val="none" w:sz="0" w:space="0" w:color="auto"/>
            <w:bottom w:val="none" w:sz="0" w:space="0" w:color="auto"/>
            <w:right w:val="none" w:sz="0" w:space="0" w:color="auto"/>
          </w:divBdr>
        </w:div>
        <w:div w:id="1773430961">
          <w:marLeft w:val="0"/>
          <w:marRight w:val="0"/>
          <w:marTop w:val="0"/>
          <w:marBottom w:val="0"/>
          <w:divBdr>
            <w:top w:val="none" w:sz="0" w:space="0" w:color="auto"/>
            <w:left w:val="none" w:sz="0" w:space="0" w:color="auto"/>
            <w:bottom w:val="none" w:sz="0" w:space="0" w:color="auto"/>
            <w:right w:val="none" w:sz="0" w:space="0" w:color="auto"/>
          </w:divBdr>
        </w:div>
        <w:div w:id="1775053045">
          <w:marLeft w:val="0"/>
          <w:marRight w:val="0"/>
          <w:marTop w:val="0"/>
          <w:marBottom w:val="0"/>
          <w:divBdr>
            <w:top w:val="none" w:sz="0" w:space="0" w:color="auto"/>
            <w:left w:val="none" w:sz="0" w:space="0" w:color="auto"/>
            <w:bottom w:val="none" w:sz="0" w:space="0" w:color="auto"/>
            <w:right w:val="none" w:sz="0" w:space="0" w:color="auto"/>
          </w:divBdr>
        </w:div>
        <w:div w:id="1809980373">
          <w:marLeft w:val="0"/>
          <w:marRight w:val="0"/>
          <w:marTop w:val="0"/>
          <w:marBottom w:val="0"/>
          <w:divBdr>
            <w:top w:val="none" w:sz="0" w:space="0" w:color="auto"/>
            <w:left w:val="none" w:sz="0" w:space="0" w:color="auto"/>
            <w:bottom w:val="none" w:sz="0" w:space="0" w:color="auto"/>
            <w:right w:val="none" w:sz="0" w:space="0" w:color="auto"/>
          </w:divBdr>
        </w:div>
        <w:div w:id="1812676254">
          <w:marLeft w:val="0"/>
          <w:marRight w:val="0"/>
          <w:marTop w:val="0"/>
          <w:marBottom w:val="0"/>
          <w:divBdr>
            <w:top w:val="none" w:sz="0" w:space="0" w:color="auto"/>
            <w:left w:val="none" w:sz="0" w:space="0" w:color="auto"/>
            <w:bottom w:val="none" w:sz="0" w:space="0" w:color="auto"/>
            <w:right w:val="none" w:sz="0" w:space="0" w:color="auto"/>
          </w:divBdr>
        </w:div>
        <w:div w:id="1829591683">
          <w:marLeft w:val="0"/>
          <w:marRight w:val="0"/>
          <w:marTop w:val="0"/>
          <w:marBottom w:val="0"/>
          <w:divBdr>
            <w:top w:val="none" w:sz="0" w:space="0" w:color="auto"/>
            <w:left w:val="none" w:sz="0" w:space="0" w:color="auto"/>
            <w:bottom w:val="none" w:sz="0" w:space="0" w:color="auto"/>
            <w:right w:val="none" w:sz="0" w:space="0" w:color="auto"/>
          </w:divBdr>
        </w:div>
        <w:div w:id="1840776977">
          <w:marLeft w:val="0"/>
          <w:marRight w:val="0"/>
          <w:marTop w:val="0"/>
          <w:marBottom w:val="0"/>
          <w:divBdr>
            <w:top w:val="none" w:sz="0" w:space="0" w:color="auto"/>
            <w:left w:val="none" w:sz="0" w:space="0" w:color="auto"/>
            <w:bottom w:val="none" w:sz="0" w:space="0" w:color="auto"/>
            <w:right w:val="none" w:sz="0" w:space="0" w:color="auto"/>
          </w:divBdr>
        </w:div>
        <w:div w:id="1844584683">
          <w:marLeft w:val="0"/>
          <w:marRight w:val="0"/>
          <w:marTop w:val="0"/>
          <w:marBottom w:val="0"/>
          <w:divBdr>
            <w:top w:val="none" w:sz="0" w:space="0" w:color="auto"/>
            <w:left w:val="none" w:sz="0" w:space="0" w:color="auto"/>
            <w:bottom w:val="none" w:sz="0" w:space="0" w:color="auto"/>
            <w:right w:val="none" w:sz="0" w:space="0" w:color="auto"/>
          </w:divBdr>
        </w:div>
        <w:div w:id="1860310478">
          <w:marLeft w:val="0"/>
          <w:marRight w:val="0"/>
          <w:marTop w:val="0"/>
          <w:marBottom w:val="0"/>
          <w:divBdr>
            <w:top w:val="none" w:sz="0" w:space="0" w:color="auto"/>
            <w:left w:val="none" w:sz="0" w:space="0" w:color="auto"/>
            <w:bottom w:val="none" w:sz="0" w:space="0" w:color="auto"/>
            <w:right w:val="none" w:sz="0" w:space="0" w:color="auto"/>
          </w:divBdr>
        </w:div>
        <w:div w:id="1884632129">
          <w:marLeft w:val="0"/>
          <w:marRight w:val="0"/>
          <w:marTop w:val="0"/>
          <w:marBottom w:val="0"/>
          <w:divBdr>
            <w:top w:val="none" w:sz="0" w:space="0" w:color="auto"/>
            <w:left w:val="none" w:sz="0" w:space="0" w:color="auto"/>
            <w:bottom w:val="none" w:sz="0" w:space="0" w:color="auto"/>
            <w:right w:val="none" w:sz="0" w:space="0" w:color="auto"/>
          </w:divBdr>
        </w:div>
        <w:div w:id="1894153613">
          <w:marLeft w:val="0"/>
          <w:marRight w:val="0"/>
          <w:marTop w:val="0"/>
          <w:marBottom w:val="0"/>
          <w:divBdr>
            <w:top w:val="none" w:sz="0" w:space="0" w:color="auto"/>
            <w:left w:val="none" w:sz="0" w:space="0" w:color="auto"/>
            <w:bottom w:val="none" w:sz="0" w:space="0" w:color="auto"/>
            <w:right w:val="none" w:sz="0" w:space="0" w:color="auto"/>
          </w:divBdr>
        </w:div>
        <w:div w:id="1899322102">
          <w:marLeft w:val="0"/>
          <w:marRight w:val="0"/>
          <w:marTop w:val="0"/>
          <w:marBottom w:val="0"/>
          <w:divBdr>
            <w:top w:val="none" w:sz="0" w:space="0" w:color="auto"/>
            <w:left w:val="none" w:sz="0" w:space="0" w:color="auto"/>
            <w:bottom w:val="none" w:sz="0" w:space="0" w:color="auto"/>
            <w:right w:val="none" w:sz="0" w:space="0" w:color="auto"/>
          </w:divBdr>
        </w:div>
        <w:div w:id="1904369742">
          <w:marLeft w:val="0"/>
          <w:marRight w:val="0"/>
          <w:marTop w:val="0"/>
          <w:marBottom w:val="0"/>
          <w:divBdr>
            <w:top w:val="none" w:sz="0" w:space="0" w:color="auto"/>
            <w:left w:val="none" w:sz="0" w:space="0" w:color="auto"/>
            <w:bottom w:val="none" w:sz="0" w:space="0" w:color="auto"/>
            <w:right w:val="none" w:sz="0" w:space="0" w:color="auto"/>
          </w:divBdr>
        </w:div>
        <w:div w:id="1916737784">
          <w:marLeft w:val="0"/>
          <w:marRight w:val="0"/>
          <w:marTop w:val="0"/>
          <w:marBottom w:val="0"/>
          <w:divBdr>
            <w:top w:val="none" w:sz="0" w:space="0" w:color="auto"/>
            <w:left w:val="none" w:sz="0" w:space="0" w:color="auto"/>
            <w:bottom w:val="none" w:sz="0" w:space="0" w:color="auto"/>
            <w:right w:val="none" w:sz="0" w:space="0" w:color="auto"/>
          </w:divBdr>
        </w:div>
        <w:div w:id="1922713988">
          <w:marLeft w:val="0"/>
          <w:marRight w:val="0"/>
          <w:marTop w:val="0"/>
          <w:marBottom w:val="0"/>
          <w:divBdr>
            <w:top w:val="none" w:sz="0" w:space="0" w:color="auto"/>
            <w:left w:val="none" w:sz="0" w:space="0" w:color="auto"/>
            <w:bottom w:val="none" w:sz="0" w:space="0" w:color="auto"/>
            <w:right w:val="none" w:sz="0" w:space="0" w:color="auto"/>
          </w:divBdr>
        </w:div>
        <w:div w:id="1934239786">
          <w:marLeft w:val="0"/>
          <w:marRight w:val="0"/>
          <w:marTop w:val="0"/>
          <w:marBottom w:val="0"/>
          <w:divBdr>
            <w:top w:val="none" w:sz="0" w:space="0" w:color="auto"/>
            <w:left w:val="none" w:sz="0" w:space="0" w:color="auto"/>
            <w:bottom w:val="none" w:sz="0" w:space="0" w:color="auto"/>
            <w:right w:val="none" w:sz="0" w:space="0" w:color="auto"/>
          </w:divBdr>
        </w:div>
        <w:div w:id="1945377129">
          <w:marLeft w:val="0"/>
          <w:marRight w:val="0"/>
          <w:marTop w:val="0"/>
          <w:marBottom w:val="0"/>
          <w:divBdr>
            <w:top w:val="none" w:sz="0" w:space="0" w:color="auto"/>
            <w:left w:val="none" w:sz="0" w:space="0" w:color="auto"/>
            <w:bottom w:val="none" w:sz="0" w:space="0" w:color="auto"/>
            <w:right w:val="none" w:sz="0" w:space="0" w:color="auto"/>
          </w:divBdr>
        </w:div>
        <w:div w:id="1950623210">
          <w:marLeft w:val="0"/>
          <w:marRight w:val="0"/>
          <w:marTop w:val="0"/>
          <w:marBottom w:val="0"/>
          <w:divBdr>
            <w:top w:val="none" w:sz="0" w:space="0" w:color="auto"/>
            <w:left w:val="none" w:sz="0" w:space="0" w:color="auto"/>
            <w:bottom w:val="none" w:sz="0" w:space="0" w:color="auto"/>
            <w:right w:val="none" w:sz="0" w:space="0" w:color="auto"/>
          </w:divBdr>
        </w:div>
        <w:div w:id="1960183747">
          <w:marLeft w:val="0"/>
          <w:marRight w:val="0"/>
          <w:marTop w:val="0"/>
          <w:marBottom w:val="0"/>
          <w:divBdr>
            <w:top w:val="none" w:sz="0" w:space="0" w:color="auto"/>
            <w:left w:val="none" w:sz="0" w:space="0" w:color="auto"/>
            <w:bottom w:val="none" w:sz="0" w:space="0" w:color="auto"/>
            <w:right w:val="none" w:sz="0" w:space="0" w:color="auto"/>
          </w:divBdr>
        </w:div>
        <w:div w:id="1972976113">
          <w:marLeft w:val="0"/>
          <w:marRight w:val="0"/>
          <w:marTop w:val="0"/>
          <w:marBottom w:val="0"/>
          <w:divBdr>
            <w:top w:val="none" w:sz="0" w:space="0" w:color="auto"/>
            <w:left w:val="none" w:sz="0" w:space="0" w:color="auto"/>
            <w:bottom w:val="none" w:sz="0" w:space="0" w:color="auto"/>
            <w:right w:val="none" w:sz="0" w:space="0" w:color="auto"/>
          </w:divBdr>
        </w:div>
        <w:div w:id="1987004216">
          <w:marLeft w:val="0"/>
          <w:marRight w:val="0"/>
          <w:marTop w:val="0"/>
          <w:marBottom w:val="0"/>
          <w:divBdr>
            <w:top w:val="none" w:sz="0" w:space="0" w:color="auto"/>
            <w:left w:val="none" w:sz="0" w:space="0" w:color="auto"/>
            <w:bottom w:val="none" w:sz="0" w:space="0" w:color="auto"/>
            <w:right w:val="none" w:sz="0" w:space="0" w:color="auto"/>
          </w:divBdr>
        </w:div>
        <w:div w:id="2020809017">
          <w:marLeft w:val="0"/>
          <w:marRight w:val="0"/>
          <w:marTop w:val="0"/>
          <w:marBottom w:val="0"/>
          <w:divBdr>
            <w:top w:val="none" w:sz="0" w:space="0" w:color="auto"/>
            <w:left w:val="none" w:sz="0" w:space="0" w:color="auto"/>
            <w:bottom w:val="none" w:sz="0" w:space="0" w:color="auto"/>
            <w:right w:val="none" w:sz="0" w:space="0" w:color="auto"/>
          </w:divBdr>
        </w:div>
        <w:div w:id="2031445225">
          <w:marLeft w:val="0"/>
          <w:marRight w:val="0"/>
          <w:marTop w:val="0"/>
          <w:marBottom w:val="0"/>
          <w:divBdr>
            <w:top w:val="none" w:sz="0" w:space="0" w:color="auto"/>
            <w:left w:val="none" w:sz="0" w:space="0" w:color="auto"/>
            <w:bottom w:val="none" w:sz="0" w:space="0" w:color="auto"/>
            <w:right w:val="none" w:sz="0" w:space="0" w:color="auto"/>
          </w:divBdr>
        </w:div>
        <w:div w:id="2034767157">
          <w:marLeft w:val="0"/>
          <w:marRight w:val="0"/>
          <w:marTop w:val="0"/>
          <w:marBottom w:val="0"/>
          <w:divBdr>
            <w:top w:val="none" w:sz="0" w:space="0" w:color="auto"/>
            <w:left w:val="none" w:sz="0" w:space="0" w:color="auto"/>
            <w:bottom w:val="none" w:sz="0" w:space="0" w:color="auto"/>
            <w:right w:val="none" w:sz="0" w:space="0" w:color="auto"/>
          </w:divBdr>
        </w:div>
        <w:div w:id="2039355207">
          <w:marLeft w:val="0"/>
          <w:marRight w:val="0"/>
          <w:marTop w:val="0"/>
          <w:marBottom w:val="0"/>
          <w:divBdr>
            <w:top w:val="none" w:sz="0" w:space="0" w:color="auto"/>
            <w:left w:val="none" w:sz="0" w:space="0" w:color="auto"/>
            <w:bottom w:val="none" w:sz="0" w:space="0" w:color="auto"/>
            <w:right w:val="none" w:sz="0" w:space="0" w:color="auto"/>
          </w:divBdr>
        </w:div>
        <w:div w:id="2043676066">
          <w:marLeft w:val="0"/>
          <w:marRight w:val="0"/>
          <w:marTop w:val="0"/>
          <w:marBottom w:val="0"/>
          <w:divBdr>
            <w:top w:val="none" w:sz="0" w:space="0" w:color="auto"/>
            <w:left w:val="none" w:sz="0" w:space="0" w:color="auto"/>
            <w:bottom w:val="none" w:sz="0" w:space="0" w:color="auto"/>
            <w:right w:val="none" w:sz="0" w:space="0" w:color="auto"/>
          </w:divBdr>
        </w:div>
        <w:div w:id="2047438602">
          <w:marLeft w:val="0"/>
          <w:marRight w:val="0"/>
          <w:marTop w:val="0"/>
          <w:marBottom w:val="0"/>
          <w:divBdr>
            <w:top w:val="none" w:sz="0" w:space="0" w:color="auto"/>
            <w:left w:val="none" w:sz="0" w:space="0" w:color="auto"/>
            <w:bottom w:val="none" w:sz="0" w:space="0" w:color="auto"/>
            <w:right w:val="none" w:sz="0" w:space="0" w:color="auto"/>
          </w:divBdr>
        </w:div>
        <w:div w:id="2048480672">
          <w:marLeft w:val="0"/>
          <w:marRight w:val="0"/>
          <w:marTop w:val="0"/>
          <w:marBottom w:val="0"/>
          <w:divBdr>
            <w:top w:val="none" w:sz="0" w:space="0" w:color="auto"/>
            <w:left w:val="none" w:sz="0" w:space="0" w:color="auto"/>
            <w:bottom w:val="none" w:sz="0" w:space="0" w:color="auto"/>
            <w:right w:val="none" w:sz="0" w:space="0" w:color="auto"/>
          </w:divBdr>
        </w:div>
        <w:div w:id="2059087015">
          <w:marLeft w:val="0"/>
          <w:marRight w:val="0"/>
          <w:marTop w:val="0"/>
          <w:marBottom w:val="0"/>
          <w:divBdr>
            <w:top w:val="none" w:sz="0" w:space="0" w:color="auto"/>
            <w:left w:val="none" w:sz="0" w:space="0" w:color="auto"/>
            <w:bottom w:val="none" w:sz="0" w:space="0" w:color="auto"/>
            <w:right w:val="none" w:sz="0" w:space="0" w:color="auto"/>
          </w:divBdr>
        </w:div>
        <w:div w:id="2070112603">
          <w:marLeft w:val="0"/>
          <w:marRight w:val="0"/>
          <w:marTop w:val="0"/>
          <w:marBottom w:val="0"/>
          <w:divBdr>
            <w:top w:val="none" w:sz="0" w:space="0" w:color="auto"/>
            <w:left w:val="none" w:sz="0" w:space="0" w:color="auto"/>
            <w:bottom w:val="none" w:sz="0" w:space="0" w:color="auto"/>
            <w:right w:val="none" w:sz="0" w:space="0" w:color="auto"/>
          </w:divBdr>
        </w:div>
        <w:div w:id="2071951243">
          <w:marLeft w:val="0"/>
          <w:marRight w:val="0"/>
          <w:marTop w:val="0"/>
          <w:marBottom w:val="0"/>
          <w:divBdr>
            <w:top w:val="none" w:sz="0" w:space="0" w:color="auto"/>
            <w:left w:val="none" w:sz="0" w:space="0" w:color="auto"/>
            <w:bottom w:val="none" w:sz="0" w:space="0" w:color="auto"/>
            <w:right w:val="none" w:sz="0" w:space="0" w:color="auto"/>
          </w:divBdr>
        </w:div>
        <w:div w:id="2090957047">
          <w:marLeft w:val="0"/>
          <w:marRight w:val="0"/>
          <w:marTop w:val="0"/>
          <w:marBottom w:val="0"/>
          <w:divBdr>
            <w:top w:val="none" w:sz="0" w:space="0" w:color="auto"/>
            <w:left w:val="none" w:sz="0" w:space="0" w:color="auto"/>
            <w:bottom w:val="none" w:sz="0" w:space="0" w:color="auto"/>
            <w:right w:val="none" w:sz="0" w:space="0" w:color="auto"/>
          </w:divBdr>
        </w:div>
        <w:div w:id="2095004535">
          <w:marLeft w:val="0"/>
          <w:marRight w:val="0"/>
          <w:marTop w:val="0"/>
          <w:marBottom w:val="0"/>
          <w:divBdr>
            <w:top w:val="none" w:sz="0" w:space="0" w:color="auto"/>
            <w:left w:val="none" w:sz="0" w:space="0" w:color="auto"/>
            <w:bottom w:val="none" w:sz="0" w:space="0" w:color="auto"/>
            <w:right w:val="none" w:sz="0" w:space="0" w:color="auto"/>
          </w:divBdr>
        </w:div>
        <w:div w:id="2118520656">
          <w:marLeft w:val="0"/>
          <w:marRight w:val="0"/>
          <w:marTop w:val="0"/>
          <w:marBottom w:val="0"/>
          <w:divBdr>
            <w:top w:val="none" w:sz="0" w:space="0" w:color="auto"/>
            <w:left w:val="none" w:sz="0" w:space="0" w:color="auto"/>
            <w:bottom w:val="none" w:sz="0" w:space="0" w:color="auto"/>
            <w:right w:val="none" w:sz="0" w:space="0" w:color="auto"/>
          </w:divBdr>
        </w:div>
        <w:div w:id="2130734981">
          <w:marLeft w:val="0"/>
          <w:marRight w:val="0"/>
          <w:marTop w:val="0"/>
          <w:marBottom w:val="0"/>
          <w:divBdr>
            <w:top w:val="none" w:sz="0" w:space="0" w:color="auto"/>
            <w:left w:val="none" w:sz="0" w:space="0" w:color="auto"/>
            <w:bottom w:val="none" w:sz="0" w:space="0" w:color="auto"/>
            <w:right w:val="none" w:sz="0" w:space="0" w:color="auto"/>
          </w:divBdr>
        </w:div>
        <w:div w:id="2144885036">
          <w:marLeft w:val="0"/>
          <w:marRight w:val="0"/>
          <w:marTop w:val="0"/>
          <w:marBottom w:val="0"/>
          <w:divBdr>
            <w:top w:val="none" w:sz="0" w:space="0" w:color="auto"/>
            <w:left w:val="none" w:sz="0" w:space="0" w:color="auto"/>
            <w:bottom w:val="none" w:sz="0" w:space="0" w:color="auto"/>
            <w:right w:val="none" w:sz="0" w:space="0" w:color="auto"/>
          </w:divBdr>
        </w:div>
      </w:divsChild>
    </w:div>
    <w:div w:id="765883802">
      <w:bodyDiv w:val="1"/>
      <w:marLeft w:val="0"/>
      <w:marRight w:val="0"/>
      <w:marTop w:val="0"/>
      <w:marBottom w:val="0"/>
      <w:divBdr>
        <w:top w:val="none" w:sz="0" w:space="0" w:color="auto"/>
        <w:left w:val="none" w:sz="0" w:space="0" w:color="auto"/>
        <w:bottom w:val="none" w:sz="0" w:space="0" w:color="auto"/>
        <w:right w:val="none" w:sz="0" w:space="0" w:color="auto"/>
      </w:divBdr>
    </w:div>
    <w:div w:id="772820895">
      <w:bodyDiv w:val="1"/>
      <w:marLeft w:val="0"/>
      <w:marRight w:val="0"/>
      <w:marTop w:val="0"/>
      <w:marBottom w:val="0"/>
      <w:divBdr>
        <w:top w:val="none" w:sz="0" w:space="0" w:color="auto"/>
        <w:left w:val="none" w:sz="0" w:space="0" w:color="auto"/>
        <w:bottom w:val="none" w:sz="0" w:space="0" w:color="auto"/>
        <w:right w:val="none" w:sz="0" w:space="0" w:color="auto"/>
      </w:divBdr>
      <w:divsChild>
        <w:div w:id="1661272342">
          <w:marLeft w:val="0"/>
          <w:marRight w:val="0"/>
          <w:marTop w:val="0"/>
          <w:marBottom w:val="0"/>
          <w:divBdr>
            <w:top w:val="none" w:sz="0" w:space="0" w:color="auto"/>
            <w:left w:val="none" w:sz="0" w:space="0" w:color="auto"/>
            <w:bottom w:val="none" w:sz="0" w:space="0" w:color="auto"/>
            <w:right w:val="none" w:sz="0" w:space="0" w:color="auto"/>
          </w:divBdr>
          <w:divsChild>
            <w:div w:id="1139221889">
              <w:marLeft w:val="0"/>
              <w:marRight w:val="0"/>
              <w:marTop w:val="0"/>
              <w:marBottom w:val="0"/>
              <w:divBdr>
                <w:top w:val="none" w:sz="0" w:space="0" w:color="auto"/>
                <w:left w:val="none" w:sz="0" w:space="0" w:color="auto"/>
                <w:bottom w:val="none" w:sz="0" w:space="0" w:color="auto"/>
                <w:right w:val="none" w:sz="0" w:space="0" w:color="auto"/>
              </w:divBdr>
              <w:divsChild>
                <w:div w:id="2113935750">
                  <w:marLeft w:val="0"/>
                  <w:marRight w:val="0"/>
                  <w:marTop w:val="0"/>
                  <w:marBottom w:val="0"/>
                  <w:divBdr>
                    <w:top w:val="none" w:sz="0" w:space="0" w:color="auto"/>
                    <w:left w:val="none" w:sz="0" w:space="0" w:color="auto"/>
                    <w:bottom w:val="none" w:sz="0" w:space="0" w:color="auto"/>
                    <w:right w:val="none" w:sz="0" w:space="0" w:color="auto"/>
                  </w:divBdr>
                  <w:divsChild>
                    <w:div w:id="220873305">
                      <w:marLeft w:val="0"/>
                      <w:marRight w:val="0"/>
                      <w:marTop w:val="0"/>
                      <w:marBottom w:val="0"/>
                      <w:divBdr>
                        <w:top w:val="none" w:sz="0" w:space="0" w:color="auto"/>
                        <w:left w:val="none" w:sz="0" w:space="0" w:color="auto"/>
                        <w:bottom w:val="none" w:sz="0" w:space="0" w:color="auto"/>
                        <w:right w:val="none" w:sz="0" w:space="0" w:color="auto"/>
                      </w:divBdr>
                      <w:divsChild>
                        <w:div w:id="1667442217">
                          <w:marLeft w:val="0"/>
                          <w:marRight w:val="0"/>
                          <w:marTop w:val="0"/>
                          <w:marBottom w:val="0"/>
                          <w:divBdr>
                            <w:top w:val="none" w:sz="0" w:space="0" w:color="auto"/>
                            <w:left w:val="none" w:sz="0" w:space="0" w:color="auto"/>
                            <w:bottom w:val="none" w:sz="0" w:space="0" w:color="auto"/>
                            <w:right w:val="none" w:sz="0" w:space="0" w:color="auto"/>
                          </w:divBdr>
                          <w:divsChild>
                            <w:div w:id="1997683602">
                              <w:marLeft w:val="0"/>
                              <w:marRight w:val="0"/>
                              <w:marTop w:val="0"/>
                              <w:marBottom w:val="0"/>
                              <w:divBdr>
                                <w:top w:val="none" w:sz="0" w:space="0" w:color="auto"/>
                                <w:left w:val="none" w:sz="0" w:space="0" w:color="auto"/>
                                <w:bottom w:val="none" w:sz="0" w:space="0" w:color="auto"/>
                                <w:right w:val="none" w:sz="0" w:space="0" w:color="auto"/>
                              </w:divBdr>
                              <w:divsChild>
                                <w:div w:id="1330447637">
                                  <w:marLeft w:val="0"/>
                                  <w:marRight w:val="0"/>
                                  <w:marTop w:val="0"/>
                                  <w:marBottom w:val="0"/>
                                  <w:divBdr>
                                    <w:top w:val="none" w:sz="0" w:space="0" w:color="auto"/>
                                    <w:left w:val="none" w:sz="0" w:space="0" w:color="auto"/>
                                    <w:bottom w:val="none" w:sz="0" w:space="0" w:color="auto"/>
                                    <w:right w:val="none" w:sz="0" w:space="0" w:color="auto"/>
                                  </w:divBdr>
                                  <w:divsChild>
                                    <w:div w:id="2106918110">
                                      <w:marLeft w:val="0"/>
                                      <w:marRight w:val="0"/>
                                      <w:marTop w:val="0"/>
                                      <w:marBottom w:val="0"/>
                                      <w:divBdr>
                                        <w:top w:val="none" w:sz="0" w:space="0" w:color="auto"/>
                                        <w:left w:val="none" w:sz="0" w:space="0" w:color="auto"/>
                                        <w:bottom w:val="none" w:sz="0" w:space="0" w:color="auto"/>
                                        <w:right w:val="none" w:sz="0" w:space="0" w:color="auto"/>
                                      </w:divBdr>
                                      <w:divsChild>
                                        <w:div w:id="76095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7937544">
      <w:bodyDiv w:val="1"/>
      <w:marLeft w:val="0"/>
      <w:marRight w:val="0"/>
      <w:marTop w:val="0"/>
      <w:marBottom w:val="0"/>
      <w:divBdr>
        <w:top w:val="none" w:sz="0" w:space="0" w:color="auto"/>
        <w:left w:val="none" w:sz="0" w:space="0" w:color="auto"/>
        <w:bottom w:val="none" w:sz="0" w:space="0" w:color="auto"/>
        <w:right w:val="none" w:sz="0" w:space="0" w:color="auto"/>
      </w:divBdr>
      <w:divsChild>
        <w:div w:id="9532569">
          <w:marLeft w:val="0"/>
          <w:marRight w:val="0"/>
          <w:marTop w:val="0"/>
          <w:marBottom w:val="0"/>
          <w:divBdr>
            <w:top w:val="none" w:sz="0" w:space="0" w:color="auto"/>
            <w:left w:val="none" w:sz="0" w:space="0" w:color="auto"/>
            <w:bottom w:val="none" w:sz="0" w:space="0" w:color="auto"/>
            <w:right w:val="none" w:sz="0" w:space="0" w:color="auto"/>
          </w:divBdr>
        </w:div>
        <w:div w:id="17396705">
          <w:marLeft w:val="0"/>
          <w:marRight w:val="0"/>
          <w:marTop w:val="0"/>
          <w:marBottom w:val="0"/>
          <w:divBdr>
            <w:top w:val="none" w:sz="0" w:space="0" w:color="auto"/>
            <w:left w:val="none" w:sz="0" w:space="0" w:color="auto"/>
            <w:bottom w:val="none" w:sz="0" w:space="0" w:color="auto"/>
            <w:right w:val="none" w:sz="0" w:space="0" w:color="auto"/>
          </w:divBdr>
        </w:div>
        <w:div w:id="37245674">
          <w:marLeft w:val="0"/>
          <w:marRight w:val="0"/>
          <w:marTop w:val="0"/>
          <w:marBottom w:val="0"/>
          <w:divBdr>
            <w:top w:val="none" w:sz="0" w:space="0" w:color="auto"/>
            <w:left w:val="none" w:sz="0" w:space="0" w:color="auto"/>
            <w:bottom w:val="none" w:sz="0" w:space="0" w:color="auto"/>
            <w:right w:val="none" w:sz="0" w:space="0" w:color="auto"/>
          </w:divBdr>
        </w:div>
        <w:div w:id="47266458">
          <w:marLeft w:val="0"/>
          <w:marRight w:val="0"/>
          <w:marTop w:val="0"/>
          <w:marBottom w:val="0"/>
          <w:divBdr>
            <w:top w:val="none" w:sz="0" w:space="0" w:color="auto"/>
            <w:left w:val="none" w:sz="0" w:space="0" w:color="auto"/>
            <w:bottom w:val="none" w:sz="0" w:space="0" w:color="auto"/>
            <w:right w:val="none" w:sz="0" w:space="0" w:color="auto"/>
          </w:divBdr>
        </w:div>
        <w:div w:id="70395238">
          <w:marLeft w:val="0"/>
          <w:marRight w:val="0"/>
          <w:marTop w:val="0"/>
          <w:marBottom w:val="0"/>
          <w:divBdr>
            <w:top w:val="none" w:sz="0" w:space="0" w:color="auto"/>
            <w:left w:val="none" w:sz="0" w:space="0" w:color="auto"/>
            <w:bottom w:val="none" w:sz="0" w:space="0" w:color="auto"/>
            <w:right w:val="none" w:sz="0" w:space="0" w:color="auto"/>
          </w:divBdr>
        </w:div>
        <w:div w:id="90274992">
          <w:marLeft w:val="0"/>
          <w:marRight w:val="0"/>
          <w:marTop w:val="0"/>
          <w:marBottom w:val="0"/>
          <w:divBdr>
            <w:top w:val="none" w:sz="0" w:space="0" w:color="auto"/>
            <w:left w:val="none" w:sz="0" w:space="0" w:color="auto"/>
            <w:bottom w:val="none" w:sz="0" w:space="0" w:color="auto"/>
            <w:right w:val="none" w:sz="0" w:space="0" w:color="auto"/>
          </w:divBdr>
        </w:div>
        <w:div w:id="110126728">
          <w:marLeft w:val="0"/>
          <w:marRight w:val="0"/>
          <w:marTop w:val="0"/>
          <w:marBottom w:val="0"/>
          <w:divBdr>
            <w:top w:val="none" w:sz="0" w:space="0" w:color="auto"/>
            <w:left w:val="none" w:sz="0" w:space="0" w:color="auto"/>
            <w:bottom w:val="none" w:sz="0" w:space="0" w:color="auto"/>
            <w:right w:val="none" w:sz="0" w:space="0" w:color="auto"/>
          </w:divBdr>
        </w:div>
        <w:div w:id="123079556">
          <w:marLeft w:val="0"/>
          <w:marRight w:val="0"/>
          <w:marTop w:val="0"/>
          <w:marBottom w:val="0"/>
          <w:divBdr>
            <w:top w:val="none" w:sz="0" w:space="0" w:color="auto"/>
            <w:left w:val="none" w:sz="0" w:space="0" w:color="auto"/>
            <w:bottom w:val="none" w:sz="0" w:space="0" w:color="auto"/>
            <w:right w:val="none" w:sz="0" w:space="0" w:color="auto"/>
          </w:divBdr>
        </w:div>
        <w:div w:id="127011190">
          <w:marLeft w:val="0"/>
          <w:marRight w:val="0"/>
          <w:marTop w:val="0"/>
          <w:marBottom w:val="0"/>
          <w:divBdr>
            <w:top w:val="none" w:sz="0" w:space="0" w:color="auto"/>
            <w:left w:val="none" w:sz="0" w:space="0" w:color="auto"/>
            <w:bottom w:val="none" w:sz="0" w:space="0" w:color="auto"/>
            <w:right w:val="none" w:sz="0" w:space="0" w:color="auto"/>
          </w:divBdr>
        </w:div>
        <w:div w:id="137503014">
          <w:marLeft w:val="0"/>
          <w:marRight w:val="0"/>
          <w:marTop w:val="0"/>
          <w:marBottom w:val="0"/>
          <w:divBdr>
            <w:top w:val="none" w:sz="0" w:space="0" w:color="auto"/>
            <w:left w:val="none" w:sz="0" w:space="0" w:color="auto"/>
            <w:bottom w:val="none" w:sz="0" w:space="0" w:color="auto"/>
            <w:right w:val="none" w:sz="0" w:space="0" w:color="auto"/>
          </w:divBdr>
        </w:div>
        <w:div w:id="169562390">
          <w:marLeft w:val="0"/>
          <w:marRight w:val="0"/>
          <w:marTop w:val="0"/>
          <w:marBottom w:val="0"/>
          <w:divBdr>
            <w:top w:val="none" w:sz="0" w:space="0" w:color="auto"/>
            <w:left w:val="none" w:sz="0" w:space="0" w:color="auto"/>
            <w:bottom w:val="none" w:sz="0" w:space="0" w:color="auto"/>
            <w:right w:val="none" w:sz="0" w:space="0" w:color="auto"/>
          </w:divBdr>
        </w:div>
        <w:div w:id="191694940">
          <w:marLeft w:val="0"/>
          <w:marRight w:val="0"/>
          <w:marTop w:val="0"/>
          <w:marBottom w:val="0"/>
          <w:divBdr>
            <w:top w:val="none" w:sz="0" w:space="0" w:color="auto"/>
            <w:left w:val="none" w:sz="0" w:space="0" w:color="auto"/>
            <w:bottom w:val="none" w:sz="0" w:space="0" w:color="auto"/>
            <w:right w:val="none" w:sz="0" w:space="0" w:color="auto"/>
          </w:divBdr>
        </w:div>
        <w:div w:id="198861051">
          <w:marLeft w:val="0"/>
          <w:marRight w:val="0"/>
          <w:marTop w:val="0"/>
          <w:marBottom w:val="0"/>
          <w:divBdr>
            <w:top w:val="none" w:sz="0" w:space="0" w:color="auto"/>
            <w:left w:val="none" w:sz="0" w:space="0" w:color="auto"/>
            <w:bottom w:val="none" w:sz="0" w:space="0" w:color="auto"/>
            <w:right w:val="none" w:sz="0" w:space="0" w:color="auto"/>
          </w:divBdr>
        </w:div>
        <w:div w:id="217281381">
          <w:marLeft w:val="0"/>
          <w:marRight w:val="0"/>
          <w:marTop w:val="0"/>
          <w:marBottom w:val="0"/>
          <w:divBdr>
            <w:top w:val="none" w:sz="0" w:space="0" w:color="auto"/>
            <w:left w:val="none" w:sz="0" w:space="0" w:color="auto"/>
            <w:bottom w:val="none" w:sz="0" w:space="0" w:color="auto"/>
            <w:right w:val="none" w:sz="0" w:space="0" w:color="auto"/>
          </w:divBdr>
        </w:div>
        <w:div w:id="223565719">
          <w:marLeft w:val="0"/>
          <w:marRight w:val="0"/>
          <w:marTop w:val="0"/>
          <w:marBottom w:val="0"/>
          <w:divBdr>
            <w:top w:val="none" w:sz="0" w:space="0" w:color="auto"/>
            <w:left w:val="none" w:sz="0" w:space="0" w:color="auto"/>
            <w:bottom w:val="none" w:sz="0" w:space="0" w:color="auto"/>
            <w:right w:val="none" w:sz="0" w:space="0" w:color="auto"/>
          </w:divBdr>
        </w:div>
        <w:div w:id="230776735">
          <w:marLeft w:val="0"/>
          <w:marRight w:val="0"/>
          <w:marTop w:val="0"/>
          <w:marBottom w:val="0"/>
          <w:divBdr>
            <w:top w:val="none" w:sz="0" w:space="0" w:color="auto"/>
            <w:left w:val="none" w:sz="0" w:space="0" w:color="auto"/>
            <w:bottom w:val="none" w:sz="0" w:space="0" w:color="auto"/>
            <w:right w:val="none" w:sz="0" w:space="0" w:color="auto"/>
          </w:divBdr>
        </w:div>
        <w:div w:id="233440475">
          <w:marLeft w:val="0"/>
          <w:marRight w:val="0"/>
          <w:marTop w:val="0"/>
          <w:marBottom w:val="0"/>
          <w:divBdr>
            <w:top w:val="none" w:sz="0" w:space="0" w:color="auto"/>
            <w:left w:val="none" w:sz="0" w:space="0" w:color="auto"/>
            <w:bottom w:val="none" w:sz="0" w:space="0" w:color="auto"/>
            <w:right w:val="none" w:sz="0" w:space="0" w:color="auto"/>
          </w:divBdr>
        </w:div>
        <w:div w:id="235016093">
          <w:marLeft w:val="0"/>
          <w:marRight w:val="0"/>
          <w:marTop w:val="0"/>
          <w:marBottom w:val="0"/>
          <w:divBdr>
            <w:top w:val="none" w:sz="0" w:space="0" w:color="auto"/>
            <w:left w:val="none" w:sz="0" w:space="0" w:color="auto"/>
            <w:bottom w:val="none" w:sz="0" w:space="0" w:color="auto"/>
            <w:right w:val="none" w:sz="0" w:space="0" w:color="auto"/>
          </w:divBdr>
        </w:div>
        <w:div w:id="237059465">
          <w:marLeft w:val="0"/>
          <w:marRight w:val="0"/>
          <w:marTop w:val="0"/>
          <w:marBottom w:val="0"/>
          <w:divBdr>
            <w:top w:val="none" w:sz="0" w:space="0" w:color="auto"/>
            <w:left w:val="none" w:sz="0" w:space="0" w:color="auto"/>
            <w:bottom w:val="none" w:sz="0" w:space="0" w:color="auto"/>
            <w:right w:val="none" w:sz="0" w:space="0" w:color="auto"/>
          </w:divBdr>
        </w:div>
        <w:div w:id="257295198">
          <w:marLeft w:val="0"/>
          <w:marRight w:val="0"/>
          <w:marTop w:val="0"/>
          <w:marBottom w:val="0"/>
          <w:divBdr>
            <w:top w:val="none" w:sz="0" w:space="0" w:color="auto"/>
            <w:left w:val="none" w:sz="0" w:space="0" w:color="auto"/>
            <w:bottom w:val="none" w:sz="0" w:space="0" w:color="auto"/>
            <w:right w:val="none" w:sz="0" w:space="0" w:color="auto"/>
          </w:divBdr>
        </w:div>
        <w:div w:id="265188350">
          <w:marLeft w:val="0"/>
          <w:marRight w:val="0"/>
          <w:marTop w:val="0"/>
          <w:marBottom w:val="0"/>
          <w:divBdr>
            <w:top w:val="none" w:sz="0" w:space="0" w:color="auto"/>
            <w:left w:val="none" w:sz="0" w:space="0" w:color="auto"/>
            <w:bottom w:val="none" w:sz="0" w:space="0" w:color="auto"/>
            <w:right w:val="none" w:sz="0" w:space="0" w:color="auto"/>
          </w:divBdr>
        </w:div>
        <w:div w:id="268778152">
          <w:marLeft w:val="0"/>
          <w:marRight w:val="0"/>
          <w:marTop w:val="0"/>
          <w:marBottom w:val="0"/>
          <w:divBdr>
            <w:top w:val="none" w:sz="0" w:space="0" w:color="auto"/>
            <w:left w:val="none" w:sz="0" w:space="0" w:color="auto"/>
            <w:bottom w:val="none" w:sz="0" w:space="0" w:color="auto"/>
            <w:right w:val="none" w:sz="0" w:space="0" w:color="auto"/>
          </w:divBdr>
        </w:div>
        <w:div w:id="280646321">
          <w:marLeft w:val="0"/>
          <w:marRight w:val="0"/>
          <w:marTop w:val="0"/>
          <w:marBottom w:val="0"/>
          <w:divBdr>
            <w:top w:val="none" w:sz="0" w:space="0" w:color="auto"/>
            <w:left w:val="none" w:sz="0" w:space="0" w:color="auto"/>
            <w:bottom w:val="none" w:sz="0" w:space="0" w:color="auto"/>
            <w:right w:val="none" w:sz="0" w:space="0" w:color="auto"/>
          </w:divBdr>
        </w:div>
        <w:div w:id="283387450">
          <w:marLeft w:val="0"/>
          <w:marRight w:val="0"/>
          <w:marTop w:val="0"/>
          <w:marBottom w:val="0"/>
          <w:divBdr>
            <w:top w:val="none" w:sz="0" w:space="0" w:color="auto"/>
            <w:left w:val="none" w:sz="0" w:space="0" w:color="auto"/>
            <w:bottom w:val="none" w:sz="0" w:space="0" w:color="auto"/>
            <w:right w:val="none" w:sz="0" w:space="0" w:color="auto"/>
          </w:divBdr>
        </w:div>
        <w:div w:id="292442906">
          <w:marLeft w:val="0"/>
          <w:marRight w:val="0"/>
          <w:marTop w:val="0"/>
          <w:marBottom w:val="0"/>
          <w:divBdr>
            <w:top w:val="none" w:sz="0" w:space="0" w:color="auto"/>
            <w:left w:val="none" w:sz="0" w:space="0" w:color="auto"/>
            <w:bottom w:val="none" w:sz="0" w:space="0" w:color="auto"/>
            <w:right w:val="none" w:sz="0" w:space="0" w:color="auto"/>
          </w:divBdr>
        </w:div>
        <w:div w:id="300157828">
          <w:marLeft w:val="0"/>
          <w:marRight w:val="0"/>
          <w:marTop w:val="0"/>
          <w:marBottom w:val="0"/>
          <w:divBdr>
            <w:top w:val="none" w:sz="0" w:space="0" w:color="auto"/>
            <w:left w:val="none" w:sz="0" w:space="0" w:color="auto"/>
            <w:bottom w:val="none" w:sz="0" w:space="0" w:color="auto"/>
            <w:right w:val="none" w:sz="0" w:space="0" w:color="auto"/>
          </w:divBdr>
        </w:div>
        <w:div w:id="312412688">
          <w:marLeft w:val="0"/>
          <w:marRight w:val="0"/>
          <w:marTop w:val="0"/>
          <w:marBottom w:val="0"/>
          <w:divBdr>
            <w:top w:val="none" w:sz="0" w:space="0" w:color="auto"/>
            <w:left w:val="none" w:sz="0" w:space="0" w:color="auto"/>
            <w:bottom w:val="none" w:sz="0" w:space="0" w:color="auto"/>
            <w:right w:val="none" w:sz="0" w:space="0" w:color="auto"/>
          </w:divBdr>
        </w:div>
        <w:div w:id="313948860">
          <w:marLeft w:val="0"/>
          <w:marRight w:val="0"/>
          <w:marTop w:val="0"/>
          <w:marBottom w:val="0"/>
          <w:divBdr>
            <w:top w:val="none" w:sz="0" w:space="0" w:color="auto"/>
            <w:left w:val="none" w:sz="0" w:space="0" w:color="auto"/>
            <w:bottom w:val="none" w:sz="0" w:space="0" w:color="auto"/>
            <w:right w:val="none" w:sz="0" w:space="0" w:color="auto"/>
          </w:divBdr>
        </w:div>
        <w:div w:id="319889228">
          <w:marLeft w:val="0"/>
          <w:marRight w:val="0"/>
          <w:marTop w:val="0"/>
          <w:marBottom w:val="0"/>
          <w:divBdr>
            <w:top w:val="none" w:sz="0" w:space="0" w:color="auto"/>
            <w:left w:val="none" w:sz="0" w:space="0" w:color="auto"/>
            <w:bottom w:val="none" w:sz="0" w:space="0" w:color="auto"/>
            <w:right w:val="none" w:sz="0" w:space="0" w:color="auto"/>
          </w:divBdr>
        </w:div>
        <w:div w:id="321080069">
          <w:marLeft w:val="0"/>
          <w:marRight w:val="0"/>
          <w:marTop w:val="0"/>
          <w:marBottom w:val="0"/>
          <w:divBdr>
            <w:top w:val="none" w:sz="0" w:space="0" w:color="auto"/>
            <w:left w:val="none" w:sz="0" w:space="0" w:color="auto"/>
            <w:bottom w:val="none" w:sz="0" w:space="0" w:color="auto"/>
            <w:right w:val="none" w:sz="0" w:space="0" w:color="auto"/>
          </w:divBdr>
        </w:div>
        <w:div w:id="322587092">
          <w:marLeft w:val="0"/>
          <w:marRight w:val="0"/>
          <w:marTop w:val="0"/>
          <w:marBottom w:val="0"/>
          <w:divBdr>
            <w:top w:val="none" w:sz="0" w:space="0" w:color="auto"/>
            <w:left w:val="none" w:sz="0" w:space="0" w:color="auto"/>
            <w:bottom w:val="none" w:sz="0" w:space="0" w:color="auto"/>
            <w:right w:val="none" w:sz="0" w:space="0" w:color="auto"/>
          </w:divBdr>
        </w:div>
        <w:div w:id="332951630">
          <w:marLeft w:val="0"/>
          <w:marRight w:val="0"/>
          <w:marTop w:val="0"/>
          <w:marBottom w:val="0"/>
          <w:divBdr>
            <w:top w:val="none" w:sz="0" w:space="0" w:color="auto"/>
            <w:left w:val="none" w:sz="0" w:space="0" w:color="auto"/>
            <w:bottom w:val="none" w:sz="0" w:space="0" w:color="auto"/>
            <w:right w:val="none" w:sz="0" w:space="0" w:color="auto"/>
          </w:divBdr>
        </w:div>
        <w:div w:id="367069102">
          <w:marLeft w:val="0"/>
          <w:marRight w:val="0"/>
          <w:marTop w:val="0"/>
          <w:marBottom w:val="0"/>
          <w:divBdr>
            <w:top w:val="none" w:sz="0" w:space="0" w:color="auto"/>
            <w:left w:val="none" w:sz="0" w:space="0" w:color="auto"/>
            <w:bottom w:val="none" w:sz="0" w:space="0" w:color="auto"/>
            <w:right w:val="none" w:sz="0" w:space="0" w:color="auto"/>
          </w:divBdr>
        </w:div>
        <w:div w:id="368915384">
          <w:marLeft w:val="0"/>
          <w:marRight w:val="0"/>
          <w:marTop w:val="0"/>
          <w:marBottom w:val="0"/>
          <w:divBdr>
            <w:top w:val="none" w:sz="0" w:space="0" w:color="auto"/>
            <w:left w:val="none" w:sz="0" w:space="0" w:color="auto"/>
            <w:bottom w:val="none" w:sz="0" w:space="0" w:color="auto"/>
            <w:right w:val="none" w:sz="0" w:space="0" w:color="auto"/>
          </w:divBdr>
        </w:div>
        <w:div w:id="385640568">
          <w:marLeft w:val="0"/>
          <w:marRight w:val="0"/>
          <w:marTop w:val="0"/>
          <w:marBottom w:val="0"/>
          <w:divBdr>
            <w:top w:val="none" w:sz="0" w:space="0" w:color="auto"/>
            <w:left w:val="none" w:sz="0" w:space="0" w:color="auto"/>
            <w:bottom w:val="none" w:sz="0" w:space="0" w:color="auto"/>
            <w:right w:val="none" w:sz="0" w:space="0" w:color="auto"/>
          </w:divBdr>
        </w:div>
        <w:div w:id="393089873">
          <w:marLeft w:val="0"/>
          <w:marRight w:val="0"/>
          <w:marTop w:val="0"/>
          <w:marBottom w:val="0"/>
          <w:divBdr>
            <w:top w:val="none" w:sz="0" w:space="0" w:color="auto"/>
            <w:left w:val="none" w:sz="0" w:space="0" w:color="auto"/>
            <w:bottom w:val="none" w:sz="0" w:space="0" w:color="auto"/>
            <w:right w:val="none" w:sz="0" w:space="0" w:color="auto"/>
          </w:divBdr>
        </w:div>
        <w:div w:id="396443373">
          <w:marLeft w:val="0"/>
          <w:marRight w:val="0"/>
          <w:marTop w:val="0"/>
          <w:marBottom w:val="0"/>
          <w:divBdr>
            <w:top w:val="none" w:sz="0" w:space="0" w:color="auto"/>
            <w:left w:val="none" w:sz="0" w:space="0" w:color="auto"/>
            <w:bottom w:val="none" w:sz="0" w:space="0" w:color="auto"/>
            <w:right w:val="none" w:sz="0" w:space="0" w:color="auto"/>
          </w:divBdr>
        </w:div>
        <w:div w:id="399061426">
          <w:marLeft w:val="0"/>
          <w:marRight w:val="0"/>
          <w:marTop w:val="0"/>
          <w:marBottom w:val="0"/>
          <w:divBdr>
            <w:top w:val="none" w:sz="0" w:space="0" w:color="auto"/>
            <w:left w:val="none" w:sz="0" w:space="0" w:color="auto"/>
            <w:bottom w:val="none" w:sz="0" w:space="0" w:color="auto"/>
            <w:right w:val="none" w:sz="0" w:space="0" w:color="auto"/>
          </w:divBdr>
        </w:div>
        <w:div w:id="410469735">
          <w:marLeft w:val="0"/>
          <w:marRight w:val="0"/>
          <w:marTop w:val="0"/>
          <w:marBottom w:val="0"/>
          <w:divBdr>
            <w:top w:val="none" w:sz="0" w:space="0" w:color="auto"/>
            <w:left w:val="none" w:sz="0" w:space="0" w:color="auto"/>
            <w:bottom w:val="none" w:sz="0" w:space="0" w:color="auto"/>
            <w:right w:val="none" w:sz="0" w:space="0" w:color="auto"/>
          </w:divBdr>
        </w:div>
        <w:div w:id="413668020">
          <w:marLeft w:val="0"/>
          <w:marRight w:val="0"/>
          <w:marTop w:val="0"/>
          <w:marBottom w:val="0"/>
          <w:divBdr>
            <w:top w:val="none" w:sz="0" w:space="0" w:color="auto"/>
            <w:left w:val="none" w:sz="0" w:space="0" w:color="auto"/>
            <w:bottom w:val="none" w:sz="0" w:space="0" w:color="auto"/>
            <w:right w:val="none" w:sz="0" w:space="0" w:color="auto"/>
          </w:divBdr>
        </w:div>
        <w:div w:id="415516627">
          <w:marLeft w:val="0"/>
          <w:marRight w:val="0"/>
          <w:marTop w:val="0"/>
          <w:marBottom w:val="0"/>
          <w:divBdr>
            <w:top w:val="none" w:sz="0" w:space="0" w:color="auto"/>
            <w:left w:val="none" w:sz="0" w:space="0" w:color="auto"/>
            <w:bottom w:val="none" w:sz="0" w:space="0" w:color="auto"/>
            <w:right w:val="none" w:sz="0" w:space="0" w:color="auto"/>
          </w:divBdr>
        </w:div>
        <w:div w:id="436869669">
          <w:marLeft w:val="0"/>
          <w:marRight w:val="0"/>
          <w:marTop w:val="0"/>
          <w:marBottom w:val="0"/>
          <w:divBdr>
            <w:top w:val="none" w:sz="0" w:space="0" w:color="auto"/>
            <w:left w:val="none" w:sz="0" w:space="0" w:color="auto"/>
            <w:bottom w:val="none" w:sz="0" w:space="0" w:color="auto"/>
            <w:right w:val="none" w:sz="0" w:space="0" w:color="auto"/>
          </w:divBdr>
        </w:div>
        <w:div w:id="437867844">
          <w:marLeft w:val="0"/>
          <w:marRight w:val="0"/>
          <w:marTop w:val="0"/>
          <w:marBottom w:val="0"/>
          <w:divBdr>
            <w:top w:val="none" w:sz="0" w:space="0" w:color="auto"/>
            <w:left w:val="none" w:sz="0" w:space="0" w:color="auto"/>
            <w:bottom w:val="none" w:sz="0" w:space="0" w:color="auto"/>
            <w:right w:val="none" w:sz="0" w:space="0" w:color="auto"/>
          </w:divBdr>
        </w:div>
        <w:div w:id="441388667">
          <w:marLeft w:val="0"/>
          <w:marRight w:val="0"/>
          <w:marTop w:val="0"/>
          <w:marBottom w:val="0"/>
          <w:divBdr>
            <w:top w:val="none" w:sz="0" w:space="0" w:color="auto"/>
            <w:left w:val="none" w:sz="0" w:space="0" w:color="auto"/>
            <w:bottom w:val="none" w:sz="0" w:space="0" w:color="auto"/>
            <w:right w:val="none" w:sz="0" w:space="0" w:color="auto"/>
          </w:divBdr>
        </w:div>
        <w:div w:id="450174679">
          <w:marLeft w:val="0"/>
          <w:marRight w:val="0"/>
          <w:marTop w:val="0"/>
          <w:marBottom w:val="0"/>
          <w:divBdr>
            <w:top w:val="none" w:sz="0" w:space="0" w:color="auto"/>
            <w:left w:val="none" w:sz="0" w:space="0" w:color="auto"/>
            <w:bottom w:val="none" w:sz="0" w:space="0" w:color="auto"/>
            <w:right w:val="none" w:sz="0" w:space="0" w:color="auto"/>
          </w:divBdr>
        </w:div>
        <w:div w:id="466094918">
          <w:marLeft w:val="0"/>
          <w:marRight w:val="0"/>
          <w:marTop w:val="0"/>
          <w:marBottom w:val="0"/>
          <w:divBdr>
            <w:top w:val="none" w:sz="0" w:space="0" w:color="auto"/>
            <w:left w:val="none" w:sz="0" w:space="0" w:color="auto"/>
            <w:bottom w:val="none" w:sz="0" w:space="0" w:color="auto"/>
            <w:right w:val="none" w:sz="0" w:space="0" w:color="auto"/>
          </w:divBdr>
        </w:div>
        <w:div w:id="467746343">
          <w:marLeft w:val="0"/>
          <w:marRight w:val="0"/>
          <w:marTop w:val="0"/>
          <w:marBottom w:val="0"/>
          <w:divBdr>
            <w:top w:val="none" w:sz="0" w:space="0" w:color="auto"/>
            <w:left w:val="none" w:sz="0" w:space="0" w:color="auto"/>
            <w:bottom w:val="none" w:sz="0" w:space="0" w:color="auto"/>
            <w:right w:val="none" w:sz="0" w:space="0" w:color="auto"/>
          </w:divBdr>
        </w:div>
        <w:div w:id="475993902">
          <w:marLeft w:val="0"/>
          <w:marRight w:val="0"/>
          <w:marTop w:val="0"/>
          <w:marBottom w:val="0"/>
          <w:divBdr>
            <w:top w:val="none" w:sz="0" w:space="0" w:color="auto"/>
            <w:left w:val="none" w:sz="0" w:space="0" w:color="auto"/>
            <w:bottom w:val="none" w:sz="0" w:space="0" w:color="auto"/>
            <w:right w:val="none" w:sz="0" w:space="0" w:color="auto"/>
          </w:divBdr>
        </w:div>
        <w:div w:id="486553961">
          <w:marLeft w:val="0"/>
          <w:marRight w:val="0"/>
          <w:marTop w:val="0"/>
          <w:marBottom w:val="0"/>
          <w:divBdr>
            <w:top w:val="none" w:sz="0" w:space="0" w:color="auto"/>
            <w:left w:val="none" w:sz="0" w:space="0" w:color="auto"/>
            <w:bottom w:val="none" w:sz="0" w:space="0" w:color="auto"/>
            <w:right w:val="none" w:sz="0" w:space="0" w:color="auto"/>
          </w:divBdr>
        </w:div>
        <w:div w:id="511189353">
          <w:marLeft w:val="0"/>
          <w:marRight w:val="0"/>
          <w:marTop w:val="0"/>
          <w:marBottom w:val="0"/>
          <w:divBdr>
            <w:top w:val="none" w:sz="0" w:space="0" w:color="auto"/>
            <w:left w:val="none" w:sz="0" w:space="0" w:color="auto"/>
            <w:bottom w:val="none" w:sz="0" w:space="0" w:color="auto"/>
            <w:right w:val="none" w:sz="0" w:space="0" w:color="auto"/>
          </w:divBdr>
        </w:div>
        <w:div w:id="520243611">
          <w:marLeft w:val="0"/>
          <w:marRight w:val="0"/>
          <w:marTop w:val="0"/>
          <w:marBottom w:val="0"/>
          <w:divBdr>
            <w:top w:val="none" w:sz="0" w:space="0" w:color="auto"/>
            <w:left w:val="none" w:sz="0" w:space="0" w:color="auto"/>
            <w:bottom w:val="none" w:sz="0" w:space="0" w:color="auto"/>
            <w:right w:val="none" w:sz="0" w:space="0" w:color="auto"/>
          </w:divBdr>
        </w:div>
        <w:div w:id="524559767">
          <w:marLeft w:val="0"/>
          <w:marRight w:val="0"/>
          <w:marTop w:val="0"/>
          <w:marBottom w:val="0"/>
          <w:divBdr>
            <w:top w:val="none" w:sz="0" w:space="0" w:color="auto"/>
            <w:left w:val="none" w:sz="0" w:space="0" w:color="auto"/>
            <w:bottom w:val="none" w:sz="0" w:space="0" w:color="auto"/>
            <w:right w:val="none" w:sz="0" w:space="0" w:color="auto"/>
          </w:divBdr>
        </w:div>
        <w:div w:id="531917751">
          <w:marLeft w:val="0"/>
          <w:marRight w:val="0"/>
          <w:marTop w:val="0"/>
          <w:marBottom w:val="0"/>
          <w:divBdr>
            <w:top w:val="none" w:sz="0" w:space="0" w:color="auto"/>
            <w:left w:val="none" w:sz="0" w:space="0" w:color="auto"/>
            <w:bottom w:val="none" w:sz="0" w:space="0" w:color="auto"/>
            <w:right w:val="none" w:sz="0" w:space="0" w:color="auto"/>
          </w:divBdr>
        </w:div>
        <w:div w:id="539510900">
          <w:marLeft w:val="0"/>
          <w:marRight w:val="0"/>
          <w:marTop w:val="0"/>
          <w:marBottom w:val="0"/>
          <w:divBdr>
            <w:top w:val="none" w:sz="0" w:space="0" w:color="auto"/>
            <w:left w:val="none" w:sz="0" w:space="0" w:color="auto"/>
            <w:bottom w:val="none" w:sz="0" w:space="0" w:color="auto"/>
            <w:right w:val="none" w:sz="0" w:space="0" w:color="auto"/>
          </w:divBdr>
        </w:div>
        <w:div w:id="550727222">
          <w:marLeft w:val="0"/>
          <w:marRight w:val="0"/>
          <w:marTop w:val="0"/>
          <w:marBottom w:val="0"/>
          <w:divBdr>
            <w:top w:val="none" w:sz="0" w:space="0" w:color="auto"/>
            <w:left w:val="none" w:sz="0" w:space="0" w:color="auto"/>
            <w:bottom w:val="none" w:sz="0" w:space="0" w:color="auto"/>
            <w:right w:val="none" w:sz="0" w:space="0" w:color="auto"/>
          </w:divBdr>
        </w:div>
        <w:div w:id="557741350">
          <w:marLeft w:val="0"/>
          <w:marRight w:val="0"/>
          <w:marTop w:val="0"/>
          <w:marBottom w:val="0"/>
          <w:divBdr>
            <w:top w:val="none" w:sz="0" w:space="0" w:color="auto"/>
            <w:left w:val="none" w:sz="0" w:space="0" w:color="auto"/>
            <w:bottom w:val="none" w:sz="0" w:space="0" w:color="auto"/>
            <w:right w:val="none" w:sz="0" w:space="0" w:color="auto"/>
          </w:divBdr>
        </w:div>
        <w:div w:id="567764973">
          <w:marLeft w:val="0"/>
          <w:marRight w:val="0"/>
          <w:marTop w:val="0"/>
          <w:marBottom w:val="0"/>
          <w:divBdr>
            <w:top w:val="none" w:sz="0" w:space="0" w:color="auto"/>
            <w:left w:val="none" w:sz="0" w:space="0" w:color="auto"/>
            <w:bottom w:val="none" w:sz="0" w:space="0" w:color="auto"/>
            <w:right w:val="none" w:sz="0" w:space="0" w:color="auto"/>
          </w:divBdr>
        </w:div>
        <w:div w:id="576785396">
          <w:marLeft w:val="0"/>
          <w:marRight w:val="0"/>
          <w:marTop w:val="0"/>
          <w:marBottom w:val="0"/>
          <w:divBdr>
            <w:top w:val="none" w:sz="0" w:space="0" w:color="auto"/>
            <w:left w:val="none" w:sz="0" w:space="0" w:color="auto"/>
            <w:bottom w:val="none" w:sz="0" w:space="0" w:color="auto"/>
            <w:right w:val="none" w:sz="0" w:space="0" w:color="auto"/>
          </w:divBdr>
        </w:div>
        <w:div w:id="590430737">
          <w:marLeft w:val="0"/>
          <w:marRight w:val="0"/>
          <w:marTop w:val="0"/>
          <w:marBottom w:val="0"/>
          <w:divBdr>
            <w:top w:val="none" w:sz="0" w:space="0" w:color="auto"/>
            <w:left w:val="none" w:sz="0" w:space="0" w:color="auto"/>
            <w:bottom w:val="none" w:sz="0" w:space="0" w:color="auto"/>
            <w:right w:val="none" w:sz="0" w:space="0" w:color="auto"/>
          </w:divBdr>
        </w:div>
        <w:div w:id="597639891">
          <w:marLeft w:val="0"/>
          <w:marRight w:val="0"/>
          <w:marTop w:val="0"/>
          <w:marBottom w:val="0"/>
          <w:divBdr>
            <w:top w:val="none" w:sz="0" w:space="0" w:color="auto"/>
            <w:left w:val="none" w:sz="0" w:space="0" w:color="auto"/>
            <w:bottom w:val="none" w:sz="0" w:space="0" w:color="auto"/>
            <w:right w:val="none" w:sz="0" w:space="0" w:color="auto"/>
          </w:divBdr>
        </w:div>
        <w:div w:id="598178292">
          <w:marLeft w:val="0"/>
          <w:marRight w:val="0"/>
          <w:marTop w:val="0"/>
          <w:marBottom w:val="0"/>
          <w:divBdr>
            <w:top w:val="none" w:sz="0" w:space="0" w:color="auto"/>
            <w:left w:val="none" w:sz="0" w:space="0" w:color="auto"/>
            <w:bottom w:val="none" w:sz="0" w:space="0" w:color="auto"/>
            <w:right w:val="none" w:sz="0" w:space="0" w:color="auto"/>
          </w:divBdr>
        </w:div>
        <w:div w:id="603803616">
          <w:marLeft w:val="0"/>
          <w:marRight w:val="0"/>
          <w:marTop w:val="0"/>
          <w:marBottom w:val="0"/>
          <w:divBdr>
            <w:top w:val="none" w:sz="0" w:space="0" w:color="auto"/>
            <w:left w:val="none" w:sz="0" w:space="0" w:color="auto"/>
            <w:bottom w:val="none" w:sz="0" w:space="0" w:color="auto"/>
            <w:right w:val="none" w:sz="0" w:space="0" w:color="auto"/>
          </w:divBdr>
        </w:div>
        <w:div w:id="626856091">
          <w:marLeft w:val="0"/>
          <w:marRight w:val="0"/>
          <w:marTop w:val="0"/>
          <w:marBottom w:val="0"/>
          <w:divBdr>
            <w:top w:val="none" w:sz="0" w:space="0" w:color="auto"/>
            <w:left w:val="none" w:sz="0" w:space="0" w:color="auto"/>
            <w:bottom w:val="none" w:sz="0" w:space="0" w:color="auto"/>
            <w:right w:val="none" w:sz="0" w:space="0" w:color="auto"/>
          </w:divBdr>
        </w:div>
        <w:div w:id="629743919">
          <w:marLeft w:val="0"/>
          <w:marRight w:val="0"/>
          <w:marTop w:val="0"/>
          <w:marBottom w:val="0"/>
          <w:divBdr>
            <w:top w:val="none" w:sz="0" w:space="0" w:color="auto"/>
            <w:left w:val="none" w:sz="0" w:space="0" w:color="auto"/>
            <w:bottom w:val="none" w:sz="0" w:space="0" w:color="auto"/>
            <w:right w:val="none" w:sz="0" w:space="0" w:color="auto"/>
          </w:divBdr>
        </w:div>
        <w:div w:id="638459230">
          <w:marLeft w:val="0"/>
          <w:marRight w:val="0"/>
          <w:marTop w:val="0"/>
          <w:marBottom w:val="0"/>
          <w:divBdr>
            <w:top w:val="none" w:sz="0" w:space="0" w:color="auto"/>
            <w:left w:val="none" w:sz="0" w:space="0" w:color="auto"/>
            <w:bottom w:val="none" w:sz="0" w:space="0" w:color="auto"/>
            <w:right w:val="none" w:sz="0" w:space="0" w:color="auto"/>
          </w:divBdr>
        </w:div>
        <w:div w:id="670451842">
          <w:marLeft w:val="0"/>
          <w:marRight w:val="0"/>
          <w:marTop w:val="0"/>
          <w:marBottom w:val="0"/>
          <w:divBdr>
            <w:top w:val="none" w:sz="0" w:space="0" w:color="auto"/>
            <w:left w:val="none" w:sz="0" w:space="0" w:color="auto"/>
            <w:bottom w:val="none" w:sz="0" w:space="0" w:color="auto"/>
            <w:right w:val="none" w:sz="0" w:space="0" w:color="auto"/>
          </w:divBdr>
        </w:div>
        <w:div w:id="685443166">
          <w:marLeft w:val="0"/>
          <w:marRight w:val="0"/>
          <w:marTop w:val="0"/>
          <w:marBottom w:val="0"/>
          <w:divBdr>
            <w:top w:val="none" w:sz="0" w:space="0" w:color="auto"/>
            <w:left w:val="none" w:sz="0" w:space="0" w:color="auto"/>
            <w:bottom w:val="none" w:sz="0" w:space="0" w:color="auto"/>
            <w:right w:val="none" w:sz="0" w:space="0" w:color="auto"/>
          </w:divBdr>
        </w:div>
        <w:div w:id="685987119">
          <w:marLeft w:val="0"/>
          <w:marRight w:val="0"/>
          <w:marTop w:val="0"/>
          <w:marBottom w:val="0"/>
          <w:divBdr>
            <w:top w:val="none" w:sz="0" w:space="0" w:color="auto"/>
            <w:left w:val="none" w:sz="0" w:space="0" w:color="auto"/>
            <w:bottom w:val="none" w:sz="0" w:space="0" w:color="auto"/>
            <w:right w:val="none" w:sz="0" w:space="0" w:color="auto"/>
          </w:divBdr>
        </w:div>
        <w:div w:id="698243919">
          <w:marLeft w:val="0"/>
          <w:marRight w:val="0"/>
          <w:marTop w:val="0"/>
          <w:marBottom w:val="0"/>
          <w:divBdr>
            <w:top w:val="none" w:sz="0" w:space="0" w:color="auto"/>
            <w:left w:val="none" w:sz="0" w:space="0" w:color="auto"/>
            <w:bottom w:val="none" w:sz="0" w:space="0" w:color="auto"/>
            <w:right w:val="none" w:sz="0" w:space="0" w:color="auto"/>
          </w:divBdr>
        </w:div>
        <w:div w:id="705181950">
          <w:marLeft w:val="0"/>
          <w:marRight w:val="0"/>
          <w:marTop w:val="0"/>
          <w:marBottom w:val="0"/>
          <w:divBdr>
            <w:top w:val="none" w:sz="0" w:space="0" w:color="auto"/>
            <w:left w:val="none" w:sz="0" w:space="0" w:color="auto"/>
            <w:bottom w:val="none" w:sz="0" w:space="0" w:color="auto"/>
            <w:right w:val="none" w:sz="0" w:space="0" w:color="auto"/>
          </w:divBdr>
        </w:div>
        <w:div w:id="738098388">
          <w:marLeft w:val="0"/>
          <w:marRight w:val="0"/>
          <w:marTop w:val="0"/>
          <w:marBottom w:val="0"/>
          <w:divBdr>
            <w:top w:val="none" w:sz="0" w:space="0" w:color="auto"/>
            <w:left w:val="none" w:sz="0" w:space="0" w:color="auto"/>
            <w:bottom w:val="none" w:sz="0" w:space="0" w:color="auto"/>
            <w:right w:val="none" w:sz="0" w:space="0" w:color="auto"/>
          </w:divBdr>
        </w:div>
        <w:div w:id="738869056">
          <w:marLeft w:val="0"/>
          <w:marRight w:val="0"/>
          <w:marTop w:val="0"/>
          <w:marBottom w:val="0"/>
          <w:divBdr>
            <w:top w:val="none" w:sz="0" w:space="0" w:color="auto"/>
            <w:left w:val="none" w:sz="0" w:space="0" w:color="auto"/>
            <w:bottom w:val="none" w:sz="0" w:space="0" w:color="auto"/>
            <w:right w:val="none" w:sz="0" w:space="0" w:color="auto"/>
          </w:divBdr>
        </w:div>
        <w:div w:id="739863971">
          <w:marLeft w:val="0"/>
          <w:marRight w:val="0"/>
          <w:marTop w:val="0"/>
          <w:marBottom w:val="0"/>
          <w:divBdr>
            <w:top w:val="none" w:sz="0" w:space="0" w:color="auto"/>
            <w:left w:val="none" w:sz="0" w:space="0" w:color="auto"/>
            <w:bottom w:val="none" w:sz="0" w:space="0" w:color="auto"/>
            <w:right w:val="none" w:sz="0" w:space="0" w:color="auto"/>
          </w:divBdr>
        </w:div>
        <w:div w:id="747388497">
          <w:marLeft w:val="0"/>
          <w:marRight w:val="0"/>
          <w:marTop w:val="0"/>
          <w:marBottom w:val="0"/>
          <w:divBdr>
            <w:top w:val="none" w:sz="0" w:space="0" w:color="auto"/>
            <w:left w:val="none" w:sz="0" w:space="0" w:color="auto"/>
            <w:bottom w:val="none" w:sz="0" w:space="0" w:color="auto"/>
            <w:right w:val="none" w:sz="0" w:space="0" w:color="auto"/>
          </w:divBdr>
        </w:div>
        <w:div w:id="750279630">
          <w:marLeft w:val="0"/>
          <w:marRight w:val="0"/>
          <w:marTop w:val="0"/>
          <w:marBottom w:val="0"/>
          <w:divBdr>
            <w:top w:val="none" w:sz="0" w:space="0" w:color="auto"/>
            <w:left w:val="none" w:sz="0" w:space="0" w:color="auto"/>
            <w:bottom w:val="none" w:sz="0" w:space="0" w:color="auto"/>
            <w:right w:val="none" w:sz="0" w:space="0" w:color="auto"/>
          </w:divBdr>
        </w:div>
        <w:div w:id="755328250">
          <w:marLeft w:val="0"/>
          <w:marRight w:val="0"/>
          <w:marTop w:val="0"/>
          <w:marBottom w:val="0"/>
          <w:divBdr>
            <w:top w:val="none" w:sz="0" w:space="0" w:color="auto"/>
            <w:left w:val="none" w:sz="0" w:space="0" w:color="auto"/>
            <w:bottom w:val="none" w:sz="0" w:space="0" w:color="auto"/>
            <w:right w:val="none" w:sz="0" w:space="0" w:color="auto"/>
          </w:divBdr>
        </w:div>
        <w:div w:id="764377822">
          <w:marLeft w:val="0"/>
          <w:marRight w:val="0"/>
          <w:marTop w:val="0"/>
          <w:marBottom w:val="0"/>
          <w:divBdr>
            <w:top w:val="none" w:sz="0" w:space="0" w:color="auto"/>
            <w:left w:val="none" w:sz="0" w:space="0" w:color="auto"/>
            <w:bottom w:val="none" w:sz="0" w:space="0" w:color="auto"/>
            <w:right w:val="none" w:sz="0" w:space="0" w:color="auto"/>
          </w:divBdr>
        </w:div>
        <w:div w:id="786194554">
          <w:marLeft w:val="0"/>
          <w:marRight w:val="0"/>
          <w:marTop w:val="0"/>
          <w:marBottom w:val="0"/>
          <w:divBdr>
            <w:top w:val="none" w:sz="0" w:space="0" w:color="auto"/>
            <w:left w:val="none" w:sz="0" w:space="0" w:color="auto"/>
            <w:bottom w:val="none" w:sz="0" w:space="0" w:color="auto"/>
            <w:right w:val="none" w:sz="0" w:space="0" w:color="auto"/>
          </w:divBdr>
        </w:div>
        <w:div w:id="799808841">
          <w:marLeft w:val="0"/>
          <w:marRight w:val="0"/>
          <w:marTop w:val="0"/>
          <w:marBottom w:val="0"/>
          <w:divBdr>
            <w:top w:val="none" w:sz="0" w:space="0" w:color="auto"/>
            <w:left w:val="none" w:sz="0" w:space="0" w:color="auto"/>
            <w:bottom w:val="none" w:sz="0" w:space="0" w:color="auto"/>
            <w:right w:val="none" w:sz="0" w:space="0" w:color="auto"/>
          </w:divBdr>
        </w:div>
        <w:div w:id="823543666">
          <w:marLeft w:val="0"/>
          <w:marRight w:val="0"/>
          <w:marTop w:val="0"/>
          <w:marBottom w:val="0"/>
          <w:divBdr>
            <w:top w:val="none" w:sz="0" w:space="0" w:color="auto"/>
            <w:left w:val="none" w:sz="0" w:space="0" w:color="auto"/>
            <w:bottom w:val="none" w:sz="0" w:space="0" w:color="auto"/>
            <w:right w:val="none" w:sz="0" w:space="0" w:color="auto"/>
          </w:divBdr>
        </w:div>
        <w:div w:id="827988317">
          <w:marLeft w:val="0"/>
          <w:marRight w:val="0"/>
          <w:marTop w:val="0"/>
          <w:marBottom w:val="0"/>
          <w:divBdr>
            <w:top w:val="none" w:sz="0" w:space="0" w:color="auto"/>
            <w:left w:val="none" w:sz="0" w:space="0" w:color="auto"/>
            <w:bottom w:val="none" w:sz="0" w:space="0" w:color="auto"/>
            <w:right w:val="none" w:sz="0" w:space="0" w:color="auto"/>
          </w:divBdr>
        </w:div>
        <w:div w:id="831144967">
          <w:marLeft w:val="0"/>
          <w:marRight w:val="0"/>
          <w:marTop w:val="0"/>
          <w:marBottom w:val="0"/>
          <w:divBdr>
            <w:top w:val="none" w:sz="0" w:space="0" w:color="auto"/>
            <w:left w:val="none" w:sz="0" w:space="0" w:color="auto"/>
            <w:bottom w:val="none" w:sz="0" w:space="0" w:color="auto"/>
            <w:right w:val="none" w:sz="0" w:space="0" w:color="auto"/>
          </w:divBdr>
        </w:div>
        <w:div w:id="846016313">
          <w:marLeft w:val="0"/>
          <w:marRight w:val="0"/>
          <w:marTop w:val="0"/>
          <w:marBottom w:val="0"/>
          <w:divBdr>
            <w:top w:val="none" w:sz="0" w:space="0" w:color="auto"/>
            <w:left w:val="none" w:sz="0" w:space="0" w:color="auto"/>
            <w:bottom w:val="none" w:sz="0" w:space="0" w:color="auto"/>
            <w:right w:val="none" w:sz="0" w:space="0" w:color="auto"/>
          </w:divBdr>
        </w:div>
        <w:div w:id="846213124">
          <w:marLeft w:val="0"/>
          <w:marRight w:val="0"/>
          <w:marTop w:val="0"/>
          <w:marBottom w:val="0"/>
          <w:divBdr>
            <w:top w:val="none" w:sz="0" w:space="0" w:color="auto"/>
            <w:left w:val="none" w:sz="0" w:space="0" w:color="auto"/>
            <w:bottom w:val="none" w:sz="0" w:space="0" w:color="auto"/>
            <w:right w:val="none" w:sz="0" w:space="0" w:color="auto"/>
          </w:divBdr>
        </w:div>
        <w:div w:id="855772781">
          <w:marLeft w:val="0"/>
          <w:marRight w:val="0"/>
          <w:marTop w:val="0"/>
          <w:marBottom w:val="0"/>
          <w:divBdr>
            <w:top w:val="none" w:sz="0" w:space="0" w:color="auto"/>
            <w:left w:val="none" w:sz="0" w:space="0" w:color="auto"/>
            <w:bottom w:val="none" w:sz="0" w:space="0" w:color="auto"/>
            <w:right w:val="none" w:sz="0" w:space="0" w:color="auto"/>
          </w:divBdr>
        </w:div>
        <w:div w:id="860897050">
          <w:marLeft w:val="0"/>
          <w:marRight w:val="0"/>
          <w:marTop w:val="0"/>
          <w:marBottom w:val="0"/>
          <w:divBdr>
            <w:top w:val="none" w:sz="0" w:space="0" w:color="auto"/>
            <w:left w:val="none" w:sz="0" w:space="0" w:color="auto"/>
            <w:bottom w:val="none" w:sz="0" w:space="0" w:color="auto"/>
            <w:right w:val="none" w:sz="0" w:space="0" w:color="auto"/>
          </w:divBdr>
        </w:div>
        <w:div w:id="861162378">
          <w:marLeft w:val="0"/>
          <w:marRight w:val="0"/>
          <w:marTop w:val="0"/>
          <w:marBottom w:val="0"/>
          <w:divBdr>
            <w:top w:val="none" w:sz="0" w:space="0" w:color="auto"/>
            <w:left w:val="none" w:sz="0" w:space="0" w:color="auto"/>
            <w:bottom w:val="none" w:sz="0" w:space="0" w:color="auto"/>
            <w:right w:val="none" w:sz="0" w:space="0" w:color="auto"/>
          </w:divBdr>
        </w:div>
        <w:div w:id="874733576">
          <w:marLeft w:val="0"/>
          <w:marRight w:val="0"/>
          <w:marTop w:val="0"/>
          <w:marBottom w:val="0"/>
          <w:divBdr>
            <w:top w:val="none" w:sz="0" w:space="0" w:color="auto"/>
            <w:left w:val="none" w:sz="0" w:space="0" w:color="auto"/>
            <w:bottom w:val="none" w:sz="0" w:space="0" w:color="auto"/>
            <w:right w:val="none" w:sz="0" w:space="0" w:color="auto"/>
          </w:divBdr>
        </w:div>
        <w:div w:id="877862546">
          <w:marLeft w:val="0"/>
          <w:marRight w:val="0"/>
          <w:marTop w:val="0"/>
          <w:marBottom w:val="0"/>
          <w:divBdr>
            <w:top w:val="none" w:sz="0" w:space="0" w:color="auto"/>
            <w:left w:val="none" w:sz="0" w:space="0" w:color="auto"/>
            <w:bottom w:val="none" w:sz="0" w:space="0" w:color="auto"/>
            <w:right w:val="none" w:sz="0" w:space="0" w:color="auto"/>
          </w:divBdr>
        </w:div>
        <w:div w:id="881987686">
          <w:marLeft w:val="0"/>
          <w:marRight w:val="0"/>
          <w:marTop w:val="0"/>
          <w:marBottom w:val="0"/>
          <w:divBdr>
            <w:top w:val="none" w:sz="0" w:space="0" w:color="auto"/>
            <w:left w:val="none" w:sz="0" w:space="0" w:color="auto"/>
            <w:bottom w:val="none" w:sz="0" w:space="0" w:color="auto"/>
            <w:right w:val="none" w:sz="0" w:space="0" w:color="auto"/>
          </w:divBdr>
        </w:div>
        <w:div w:id="886986854">
          <w:marLeft w:val="0"/>
          <w:marRight w:val="0"/>
          <w:marTop w:val="0"/>
          <w:marBottom w:val="0"/>
          <w:divBdr>
            <w:top w:val="none" w:sz="0" w:space="0" w:color="auto"/>
            <w:left w:val="none" w:sz="0" w:space="0" w:color="auto"/>
            <w:bottom w:val="none" w:sz="0" w:space="0" w:color="auto"/>
            <w:right w:val="none" w:sz="0" w:space="0" w:color="auto"/>
          </w:divBdr>
        </w:div>
        <w:div w:id="894467431">
          <w:marLeft w:val="0"/>
          <w:marRight w:val="0"/>
          <w:marTop w:val="0"/>
          <w:marBottom w:val="0"/>
          <w:divBdr>
            <w:top w:val="none" w:sz="0" w:space="0" w:color="auto"/>
            <w:left w:val="none" w:sz="0" w:space="0" w:color="auto"/>
            <w:bottom w:val="none" w:sz="0" w:space="0" w:color="auto"/>
            <w:right w:val="none" w:sz="0" w:space="0" w:color="auto"/>
          </w:divBdr>
        </w:div>
        <w:div w:id="964969545">
          <w:marLeft w:val="0"/>
          <w:marRight w:val="0"/>
          <w:marTop w:val="0"/>
          <w:marBottom w:val="0"/>
          <w:divBdr>
            <w:top w:val="none" w:sz="0" w:space="0" w:color="auto"/>
            <w:left w:val="none" w:sz="0" w:space="0" w:color="auto"/>
            <w:bottom w:val="none" w:sz="0" w:space="0" w:color="auto"/>
            <w:right w:val="none" w:sz="0" w:space="0" w:color="auto"/>
          </w:divBdr>
        </w:div>
        <w:div w:id="988052369">
          <w:marLeft w:val="0"/>
          <w:marRight w:val="0"/>
          <w:marTop w:val="0"/>
          <w:marBottom w:val="0"/>
          <w:divBdr>
            <w:top w:val="none" w:sz="0" w:space="0" w:color="auto"/>
            <w:left w:val="none" w:sz="0" w:space="0" w:color="auto"/>
            <w:bottom w:val="none" w:sz="0" w:space="0" w:color="auto"/>
            <w:right w:val="none" w:sz="0" w:space="0" w:color="auto"/>
          </w:divBdr>
        </w:div>
        <w:div w:id="990674801">
          <w:marLeft w:val="0"/>
          <w:marRight w:val="0"/>
          <w:marTop w:val="0"/>
          <w:marBottom w:val="0"/>
          <w:divBdr>
            <w:top w:val="none" w:sz="0" w:space="0" w:color="auto"/>
            <w:left w:val="none" w:sz="0" w:space="0" w:color="auto"/>
            <w:bottom w:val="none" w:sz="0" w:space="0" w:color="auto"/>
            <w:right w:val="none" w:sz="0" w:space="0" w:color="auto"/>
          </w:divBdr>
        </w:div>
        <w:div w:id="1011027537">
          <w:marLeft w:val="0"/>
          <w:marRight w:val="0"/>
          <w:marTop w:val="0"/>
          <w:marBottom w:val="0"/>
          <w:divBdr>
            <w:top w:val="none" w:sz="0" w:space="0" w:color="auto"/>
            <w:left w:val="none" w:sz="0" w:space="0" w:color="auto"/>
            <w:bottom w:val="none" w:sz="0" w:space="0" w:color="auto"/>
            <w:right w:val="none" w:sz="0" w:space="0" w:color="auto"/>
          </w:divBdr>
        </w:div>
        <w:div w:id="1013531573">
          <w:marLeft w:val="0"/>
          <w:marRight w:val="0"/>
          <w:marTop w:val="0"/>
          <w:marBottom w:val="0"/>
          <w:divBdr>
            <w:top w:val="none" w:sz="0" w:space="0" w:color="auto"/>
            <w:left w:val="none" w:sz="0" w:space="0" w:color="auto"/>
            <w:bottom w:val="none" w:sz="0" w:space="0" w:color="auto"/>
            <w:right w:val="none" w:sz="0" w:space="0" w:color="auto"/>
          </w:divBdr>
        </w:div>
        <w:div w:id="1014916439">
          <w:marLeft w:val="0"/>
          <w:marRight w:val="0"/>
          <w:marTop w:val="0"/>
          <w:marBottom w:val="0"/>
          <w:divBdr>
            <w:top w:val="none" w:sz="0" w:space="0" w:color="auto"/>
            <w:left w:val="none" w:sz="0" w:space="0" w:color="auto"/>
            <w:bottom w:val="none" w:sz="0" w:space="0" w:color="auto"/>
            <w:right w:val="none" w:sz="0" w:space="0" w:color="auto"/>
          </w:divBdr>
        </w:div>
        <w:div w:id="1022438835">
          <w:marLeft w:val="0"/>
          <w:marRight w:val="0"/>
          <w:marTop w:val="0"/>
          <w:marBottom w:val="0"/>
          <w:divBdr>
            <w:top w:val="none" w:sz="0" w:space="0" w:color="auto"/>
            <w:left w:val="none" w:sz="0" w:space="0" w:color="auto"/>
            <w:bottom w:val="none" w:sz="0" w:space="0" w:color="auto"/>
            <w:right w:val="none" w:sz="0" w:space="0" w:color="auto"/>
          </w:divBdr>
        </w:div>
        <w:div w:id="1026907986">
          <w:marLeft w:val="0"/>
          <w:marRight w:val="0"/>
          <w:marTop w:val="0"/>
          <w:marBottom w:val="0"/>
          <w:divBdr>
            <w:top w:val="none" w:sz="0" w:space="0" w:color="auto"/>
            <w:left w:val="none" w:sz="0" w:space="0" w:color="auto"/>
            <w:bottom w:val="none" w:sz="0" w:space="0" w:color="auto"/>
            <w:right w:val="none" w:sz="0" w:space="0" w:color="auto"/>
          </w:divBdr>
        </w:div>
        <w:div w:id="1041630858">
          <w:marLeft w:val="0"/>
          <w:marRight w:val="0"/>
          <w:marTop w:val="0"/>
          <w:marBottom w:val="0"/>
          <w:divBdr>
            <w:top w:val="none" w:sz="0" w:space="0" w:color="auto"/>
            <w:left w:val="none" w:sz="0" w:space="0" w:color="auto"/>
            <w:bottom w:val="none" w:sz="0" w:space="0" w:color="auto"/>
            <w:right w:val="none" w:sz="0" w:space="0" w:color="auto"/>
          </w:divBdr>
        </w:div>
        <w:div w:id="1045064340">
          <w:marLeft w:val="0"/>
          <w:marRight w:val="0"/>
          <w:marTop w:val="0"/>
          <w:marBottom w:val="0"/>
          <w:divBdr>
            <w:top w:val="none" w:sz="0" w:space="0" w:color="auto"/>
            <w:left w:val="none" w:sz="0" w:space="0" w:color="auto"/>
            <w:bottom w:val="none" w:sz="0" w:space="0" w:color="auto"/>
            <w:right w:val="none" w:sz="0" w:space="0" w:color="auto"/>
          </w:divBdr>
        </w:div>
        <w:div w:id="1053196114">
          <w:marLeft w:val="0"/>
          <w:marRight w:val="0"/>
          <w:marTop w:val="0"/>
          <w:marBottom w:val="0"/>
          <w:divBdr>
            <w:top w:val="none" w:sz="0" w:space="0" w:color="auto"/>
            <w:left w:val="none" w:sz="0" w:space="0" w:color="auto"/>
            <w:bottom w:val="none" w:sz="0" w:space="0" w:color="auto"/>
            <w:right w:val="none" w:sz="0" w:space="0" w:color="auto"/>
          </w:divBdr>
        </w:div>
        <w:div w:id="1076244332">
          <w:marLeft w:val="0"/>
          <w:marRight w:val="0"/>
          <w:marTop w:val="0"/>
          <w:marBottom w:val="0"/>
          <w:divBdr>
            <w:top w:val="none" w:sz="0" w:space="0" w:color="auto"/>
            <w:left w:val="none" w:sz="0" w:space="0" w:color="auto"/>
            <w:bottom w:val="none" w:sz="0" w:space="0" w:color="auto"/>
            <w:right w:val="none" w:sz="0" w:space="0" w:color="auto"/>
          </w:divBdr>
        </w:div>
        <w:div w:id="1083382799">
          <w:marLeft w:val="0"/>
          <w:marRight w:val="0"/>
          <w:marTop w:val="0"/>
          <w:marBottom w:val="0"/>
          <w:divBdr>
            <w:top w:val="none" w:sz="0" w:space="0" w:color="auto"/>
            <w:left w:val="none" w:sz="0" w:space="0" w:color="auto"/>
            <w:bottom w:val="none" w:sz="0" w:space="0" w:color="auto"/>
            <w:right w:val="none" w:sz="0" w:space="0" w:color="auto"/>
          </w:divBdr>
        </w:div>
        <w:div w:id="1084648388">
          <w:marLeft w:val="0"/>
          <w:marRight w:val="0"/>
          <w:marTop w:val="0"/>
          <w:marBottom w:val="0"/>
          <w:divBdr>
            <w:top w:val="none" w:sz="0" w:space="0" w:color="auto"/>
            <w:left w:val="none" w:sz="0" w:space="0" w:color="auto"/>
            <w:bottom w:val="none" w:sz="0" w:space="0" w:color="auto"/>
            <w:right w:val="none" w:sz="0" w:space="0" w:color="auto"/>
          </w:divBdr>
        </w:div>
        <w:div w:id="1086805315">
          <w:marLeft w:val="0"/>
          <w:marRight w:val="0"/>
          <w:marTop w:val="0"/>
          <w:marBottom w:val="0"/>
          <w:divBdr>
            <w:top w:val="none" w:sz="0" w:space="0" w:color="auto"/>
            <w:left w:val="none" w:sz="0" w:space="0" w:color="auto"/>
            <w:bottom w:val="none" w:sz="0" w:space="0" w:color="auto"/>
            <w:right w:val="none" w:sz="0" w:space="0" w:color="auto"/>
          </w:divBdr>
        </w:div>
        <w:div w:id="1098909090">
          <w:marLeft w:val="0"/>
          <w:marRight w:val="0"/>
          <w:marTop w:val="0"/>
          <w:marBottom w:val="0"/>
          <w:divBdr>
            <w:top w:val="none" w:sz="0" w:space="0" w:color="auto"/>
            <w:left w:val="none" w:sz="0" w:space="0" w:color="auto"/>
            <w:bottom w:val="none" w:sz="0" w:space="0" w:color="auto"/>
            <w:right w:val="none" w:sz="0" w:space="0" w:color="auto"/>
          </w:divBdr>
        </w:div>
        <w:div w:id="1103451132">
          <w:marLeft w:val="0"/>
          <w:marRight w:val="0"/>
          <w:marTop w:val="0"/>
          <w:marBottom w:val="0"/>
          <w:divBdr>
            <w:top w:val="none" w:sz="0" w:space="0" w:color="auto"/>
            <w:left w:val="none" w:sz="0" w:space="0" w:color="auto"/>
            <w:bottom w:val="none" w:sz="0" w:space="0" w:color="auto"/>
            <w:right w:val="none" w:sz="0" w:space="0" w:color="auto"/>
          </w:divBdr>
        </w:div>
        <w:div w:id="1116287948">
          <w:marLeft w:val="0"/>
          <w:marRight w:val="0"/>
          <w:marTop w:val="0"/>
          <w:marBottom w:val="0"/>
          <w:divBdr>
            <w:top w:val="none" w:sz="0" w:space="0" w:color="auto"/>
            <w:left w:val="none" w:sz="0" w:space="0" w:color="auto"/>
            <w:bottom w:val="none" w:sz="0" w:space="0" w:color="auto"/>
            <w:right w:val="none" w:sz="0" w:space="0" w:color="auto"/>
          </w:divBdr>
        </w:div>
        <w:div w:id="1127117608">
          <w:marLeft w:val="0"/>
          <w:marRight w:val="0"/>
          <w:marTop w:val="0"/>
          <w:marBottom w:val="0"/>
          <w:divBdr>
            <w:top w:val="none" w:sz="0" w:space="0" w:color="auto"/>
            <w:left w:val="none" w:sz="0" w:space="0" w:color="auto"/>
            <w:bottom w:val="none" w:sz="0" w:space="0" w:color="auto"/>
            <w:right w:val="none" w:sz="0" w:space="0" w:color="auto"/>
          </w:divBdr>
        </w:div>
        <w:div w:id="1135678298">
          <w:marLeft w:val="0"/>
          <w:marRight w:val="0"/>
          <w:marTop w:val="0"/>
          <w:marBottom w:val="0"/>
          <w:divBdr>
            <w:top w:val="none" w:sz="0" w:space="0" w:color="auto"/>
            <w:left w:val="none" w:sz="0" w:space="0" w:color="auto"/>
            <w:bottom w:val="none" w:sz="0" w:space="0" w:color="auto"/>
            <w:right w:val="none" w:sz="0" w:space="0" w:color="auto"/>
          </w:divBdr>
        </w:div>
        <w:div w:id="1147747039">
          <w:marLeft w:val="0"/>
          <w:marRight w:val="0"/>
          <w:marTop w:val="0"/>
          <w:marBottom w:val="0"/>
          <w:divBdr>
            <w:top w:val="none" w:sz="0" w:space="0" w:color="auto"/>
            <w:left w:val="none" w:sz="0" w:space="0" w:color="auto"/>
            <w:bottom w:val="none" w:sz="0" w:space="0" w:color="auto"/>
            <w:right w:val="none" w:sz="0" w:space="0" w:color="auto"/>
          </w:divBdr>
        </w:div>
        <w:div w:id="1153837670">
          <w:marLeft w:val="0"/>
          <w:marRight w:val="0"/>
          <w:marTop w:val="0"/>
          <w:marBottom w:val="0"/>
          <w:divBdr>
            <w:top w:val="none" w:sz="0" w:space="0" w:color="auto"/>
            <w:left w:val="none" w:sz="0" w:space="0" w:color="auto"/>
            <w:bottom w:val="none" w:sz="0" w:space="0" w:color="auto"/>
            <w:right w:val="none" w:sz="0" w:space="0" w:color="auto"/>
          </w:divBdr>
        </w:div>
        <w:div w:id="1155100937">
          <w:marLeft w:val="0"/>
          <w:marRight w:val="0"/>
          <w:marTop w:val="0"/>
          <w:marBottom w:val="0"/>
          <w:divBdr>
            <w:top w:val="none" w:sz="0" w:space="0" w:color="auto"/>
            <w:left w:val="none" w:sz="0" w:space="0" w:color="auto"/>
            <w:bottom w:val="none" w:sz="0" w:space="0" w:color="auto"/>
            <w:right w:val="none" w:sz="0" w:space="0" w:color="auto"/>
          </w:divBdr>
        </w:div>
        <w:div w:id="1163427642">
          <w:marLeft w:val="0"/>
          <w:marRight w:val="0"/>
          <w:marTop w:val="0"/>
          <w:marBottom w:val="0"/>
          <w:divBdr>
            <w:top w:val="none" w:sz="0" w:space="0" w:color="auto"/>
            <w:left w:val="none" w:sz="0" w:space="0" w:color="auto"/>
            <w:bottom w:val="none" w:sz="0" w:space="0" w:color="auto"/>
            <w:right w:val="none" w:sz="0" w:space="0" w:color="auto"/>
          </w:divBdr>
        </w:div>
        <w:div w:id="1171798299">
          <w:marLeft w:val="0"/>
          <w:marRight w:val="0"/>
          <w:marTop w:val="0"/>
          <w:marBottom w:val="0"/>
          <w:divBdr>
            <w:top w:val="none" w:sz="0" w:space="0" w:color="auto"/>
            <w:left w:val="none" w:sz="0" w:space="0" w:color="auto"/>
            <w:bottom w:val="none" w:sz="0" w:space="0" w:color="auto"/>
            <w:right w:val="none" w:sz="0" w:space="0" w:color="auto"/>
          </w:divBdr>
        </w:div>
        <w:div w:id="1173379330">
          <w:marLeft w:val="0"/>
          <w:marRight w:val="0"/>
          <w:marTop w:val="0"/>
          <w:marBottom w:val="0"/>
          <w:divBdr>
            <w:top w:val="none" w:sz="0" w:space="0" w:color="auto"/>
            <w:left w:val="none" w:sz="0" w:space="0" w:color="auto"/>
            <w:bottom w:val="none" w:sz="0" w:space="0" w:color="auto"/>
            <w:right w:val="none" w:sz="0" w:space="0" w:color="auto"/>
          </w:divBdr>
        </w:div>
        <w:div w:id="1212115327">
          <w:marLeft w:val="0"/>
          <w:marRight w:val="0"/>
          <w:marTop w:val="0"/>
          <w:marBottom w:val="0"/>
          <w:divBdr>
            <w:top w:val="none" w:sz="0" w:space="0" w:color="auto"/>
            <w:left w:val="none" w:sz="0" w:space="0" w:color="auto"/>
            <w:bottom w:val="none" w:sz="0" w:space="0" w:color="auto"/>
            <w:right w:val="none" w:sz="0" w:space="0" w:color="auto"/>
          </w:divBdr>
        </w:div>
        <w:div w:id="1232545702">
          <w:marLeft w:val="0"/>
          <w:marRight w:val="0"/>
          <w:marTop w:val="0"/>
          <w:marBottom w:val="0"/>
          <w:divBdr>
            <w:top w:val="none" w:sz="0" w:space="0" w:color="auto"/>
            <w:left w:val="none" w:sz="0" w:space="0" w:color="auto"/>
            <w:bottom w:val="none" w:sz="0" w:space="0" w:color="auto"/>
            <w:right w:val="none" w:sz="0" w:space="0" w:color="auto"/>
          </w:divBdr>
        </w:div>
        <w:div w:id="1243099926">
          <w:marLeft w:val="0"/>
          <w:marRight w:val="0"/>
          <w:marTop w:val="0"/>
          <w:marBottom w:val="0"/>
          <w:divBdr>
            <w:top w:val="none" w:sz="0" w:space="0" w:color="auto"/>
            <w:left w:val="none" w:sz="0" w:space="0" w:color="auto"/>
            <w:bottom w:val="none" w:sz="0" w:space="0" w:color="auto"/>
            <w:right w:val="none" w:sz="0" w:space="0" w:color="auto"/>
          </w:divBdr>
        </w:div>
        <w:div w:id="1256398543">
          <w:marLeft w:val="0"/>
          <w:marRight w:val="0"/>
          <w:marTop w:val="0"/>
          <w:marBottom w:val="0"/>
          <w:divBdr>
            <w:top w:val="none" w:sz="0" w:space="0" w:color="auto"/>
            <w:left w:val="none" w:sz="0" w:space="0" w:color="auto"/>
            <w:bottom w:val="none" w:sz="0" w:space="0" w:color="auto"/>
            <w:right w:val="none" w:sz="0" w:space="0" w:color="auto"/>
          </w:divBdr>
        </w:div>
        <w:div w:id="1260597635">
          <w:marLeft w:val="0"/>
          <w:marRight w:val="0"/>
          <w:marTop w:val="0"/>
          <w:marBottom w:val="0"/>
          <w:divBdr>
            <w:top w:val="none" w:sz="0" w:space="0" w:color="auto"/>
            <w:left w:val="none" w:sz="0" w:space="0" w:color="auto"/>
            <w:bottom w:val="none" w:sz="0" w:space="0" w:color="auto"/>
            <w:right w:val="none" w:sz="0" w:space="0" w:color="auto"/>
          </w:divBdr>
        </w:div>
        <w:div w:id="1275211445">
          <w:marLeft w:val="0"/>
          <w:marRight w:val="0"/>
          <w:marTop w:val="0"/>
          <w:marBottom w:val="0"/>
          <w:divBdr>
            <w:top w:val="none" w:sz="0" w:space="0" w:color="auto"/>
            <w:left w:val="none" w:sz="0" w:space="0" w:color="auto"/>
            <w:bottom w:val="none" w:sz="0" w:space="0" w:color="auto"/>
            <w:right w:val="none" w:sz="0" w:space="0" w:color="auto"/>
          </w:divBdr>
        </w:div>
        <w:div w:id="1293367908">
          <w:marLeft w:val="0"/>
          <w:marRight w:val="0"/>
          <w:marTop w:val="0"/>
          <w:marBottom w:val="0"/>
          <w:divBdr>
            <w:top w:val="none" w:sz="0" w:space="0" w:color="auto"/>
            <w:left w:val="none" w:sz="0" w:space="0" w:color="auto"/>
            <w:bottom w:val="none" w:sz="0" w:space="0" w:color="auto"/>
            <w:right w:val="none" w:sz="0" w:space="0" w:color="auto"/>
          </w:divBdr>
        </w:div>
        <w:div w:id="1302540105">
          <w:marLeft w:val="0"/>
          <w:marRight w:val="0"/>
          <w:marTop w:val="0"/>
          <w:marBottom w:val="0"/>
          <w:divBdr>
            <w:top w:val="none" w:sz="0" w:space="0" w:color="auto"/>
            <w:left w:val="none" w:sz="0" w:space="0" w:color="auto"/>
            <w:bottom w:val="none" w:sz="0" w:space="0" w:color="auto"/>
            <w:right w:val="none" w:sz="0" w:space="0" w:color="auto"/>
          </w:divBdr>
        </w:div>
        <w:div w:id="1309169977">
          <w:marLeft w:val="0"/>
          <w:marRight w:val="0"/>
          <w:marTop w:val="0"/>
          <w:marBottom w:val="0"/>
          <w:divBdr>
            <w:top w:val="none" w:sz="0" w:space="0" w:color="auto"/>
            <w:left w:val="none" w:sz="0" w:space="0" w:color="auto"/>
            <w:bottom w:val="none" w:sz="0" w:space="0" w:color="auto"/>
            <w:right w:val="none" w:sz="0" w:space="0" w:color="auto"/>
          </w:divBdr>
        </w:div>
        <w:div w:id="1314991977">
          <w:marLeft w:val="0"/>
          <w:marRight w:val="0"/>
          <w:marTop w:val="0"/>
          <w:marBottom w:val="0"/>
          <w:divBdr>
            <w:top w:val="none" w:sz="0" w:space="0" w:color="auto"/>
            <w:left w:val="none" w:sz="0" w:space="0" w:color="auto"/>
            <w:bottom w:val="none" w:sz="0" w:space="0" w:color="auto"/>
            <w:right w:val="none" w:sz="0" w:space="0" w:color="auto"/>
          </w:divBdr>
        </w:div>
        <w:div w:id="1360662857">
          <w:marLeft w:val="0"/>
          <w:marRight w:val="0"/>
          <w:marTop w:val="0"/>
          <w:marBottom w:val="0"/>
          <w:divBdr>
            <w:top w:val="none" w:sz="0" w:space="0" w:color="auto"/>
            <w:left w:val="none" w:sz="0" w:space="0" w:color="auto"/>
            <w:bottom w:val="none" w:sz="0" w:space="0" w:color="auto"/>
            <w:right w:val="none" w:sz="0" w:space="0" w:color="auto"/>
          </w:divBdr>
        </w:div>
        <w:div w:id="1386292249">
          <w:marLeft w:val="0"/>
          <w:marRight w:val="0"/>
          <w:marTop w:val="0"/>
          <w:marBottom w:val="0"/>
          <w:divBdr>
            <w:top w:val="none" w:sz="0" w:space="0" w:color="auto"/>
            <w:left w:val="none" w:sz="0" w:space="0" w:color="auto"/>
            <w:bottom w:val="none" w:sz="0" w:space="0" w:color="auto"/>
            <w:right w:val="none" w:sz="0" w:space="0" w:color="auto"/>
          </w:divBdr>
        </w:div>
        <w:div w:id="1391345488">
          <w:marLeft w:val="0"/>
          <w:marRight w:val="0"/>
          <w:marTop w:val="0"/>
          <w:marBottom w:val="0"/>
          <w:divBdr>
            <w:top w:val="none" w:sz="0" w:space="0" w:color="auto"/>
            <w:left w:val="none" w:sz="0" w:space="0" w:color="auto"/>
            <w:bottom w:val="none" w:sz="0" w:space="0" w:color="auto"/>
            <w:right w:val="none" w:sz="0" w:space="0" w:color="auto"/>
          </w:divBdr>
        </w:div>
        <w:div w:id="1428119040">
          <w:marLeft w:val="0"/>
          <w:marRight w:val="0"/>
          <w:marTop w:val="0"/>
          <w:marBottom w:val="0"/>
          <w:divBdr>
            <w:top w:val="none" w:sz="0" w:space="0" w:color="auto"/>
            <w:left w:val="none" w:sz="0" w:space="0" w:color="auto"/>
            <w:bottom w:val="none" w:sz="0" w:space="0" w:color="auto"/>
            <w:right w:val="none" w:sz="0" w:space="0" w:color="auto"/>
          </w:divBdr>
        </w:div>
        <w:div w:id="1435592564">
          <w:marLeft w:val="0"/>
          <w:marRight w:val="0"/>
          <w:marTop w:val="0"/>
          <w:marBottom w:val="0"/>
          <w:divBdr>
            <w:top w:val="none" w:sz="0" w:space="0" w:color="auto"/>
            <w:left w:val="none" w:sz="0" w:space="0" w:color="auto"/>
            <w:bottom w:val="none" w:sz="0" w:space="0" w:color="auto"/>
            <w:right w:val="none" w:sz="0" w:space="0" w:color="auto"/>
          </w:divBdr>
        </w:div>
        <w:div w:id="1437365251">
          <w:marLeft w:val="0"/>
          <w:marRight w:val="0"/>
          <w:marTop w:val="0"/>
          <w:marBottom w:val="0"/>
          <w:divBdr>
            <w:top w:val="none" w:sz="0" w:space="0" w:color="auto"/>
            <w:left w:val="none" w:sz="0" w:space="0" w:color="auto"/>
            <w:bottom w:val="none" w:sz="0" w:space="0" w:color="auto"/>
            <w:right w:val="none" w:sz="0" w:space="0" w:color="auto"/>
          </w:divBdr>
        </w:div>
        <w:div w:id="1439528019">
          <w:marLeft w:val="0"/>
          <w:marRight w:val="0"/>
          <w:marTop w:val="0"/>
          <w:marBottom w:val="0"/>
          <w:divBdr>
            <w:top w:val="none" w:sz="0" w:space="0" w:color="auto"/>
            <w:left w:val="none" w:sz="0" w:space="0" w:color="auto"/>
            <w:bottom w:val="none" w:sz="0" w:space="0" w:color="auto"/>
            <w:right w:val="none" w:sz="0" w:space="0" w:color="auto"/>
          </w:divBdr>
        </w:div>
        <w:div w:id="1447041355">
          <w:marLeft w:val="0"/>
          <w:marRight w:val="0"/>
          <w:marTop w:val="0"/>
          <w:marBottom w:val="0"/>
          <w:divBdr>
            <w:top w:val="none" w:sz="0" w:space="0" w:color="auto"/>
            <w:left w:val="none" w:sz="0" w:space="0" w:color="auto"/>
            <w:bottom w:val="none" w:sz="0" w:space="0" w:color="auto"/>
            <w:right w:val="none" w:sz="0" w:space="0" w:color="auto"/>
          </w:divBdr>
        </w:div>
        <w:div w:id="1453590208">
          <w:marLeft w:val="0"/>
          <w:marRight w:val="0"/>
          <w:marTop w:val="0"/>
          <w:marBottom w:val="0"/>
          <w:divBdr>
            <w:top w:val="none" w:sz="0" w:space="0" w:color="auto"/>
            <w:left w:val="none" w:sz="0" w:space="0" w:color="auto"/>
            <w:bottom w:val="none" w:sz="0" w:space="0" w:color="auto"/>
            <w:right w:val="none" w:sz="0" w:space="0" w:color="auto"/>
          </w:divBdr>
        </w:div>
        <w:div w:id="1471090844">
          <w:marLeft w:val="0"/>
          <w:marRight w:val="0"/>
          <w:marTop w:val="0"/>
          <w:marBottom w:val="0"/>
          <w:divBdr>
            <w:top w:val="none" w:sz="0" w:space="0" w:color="auto"/>
            <w:left w:val="none" w:sz="0" w:space="0" w:color="auto"/>
            <w:bottom w:val="none" w:sz="0" w:space="0" w:color="auto"/>
            <w:right w:val="none" w:sz="0" w:space="0" w:color="auto"/>
          </w:divBdr>
        </w:div>
        <w:div w:id="1488398999">
          <w:marLeft w:val="0"/>
          <w:marRight w:val="0"/>
          <w:marTop w:val="0"/>
          <w:marBottom w:val="0"/>
          <w:divBdr>
            <w:top w:val="none" w:sz="0" w:space="0" w:color="auto"/>
            <w:left w:val="none" w:sz="0" w:space="0" w:color="auto"/>
            <w:bottom w:val="none" w:sz="0" w:space="0" w:color="auto"/>
            <w:right w:val="none" w:sz="0" w:space="0" w:color="auto"/>
          </w:divBdr>
        </w:div>
        <w:div w:id="1495800356">
          <w:marLeft w:val="0"/>
          <w:marRight w:val="0"/>
          <w:marTop w:val="0"/>
          <w:marBottom w:val="0"/>
          <w:divBdr>
            <w:top w:val="none" w:sz="0" w:space="0" w:color="auto"/>
            <w:left w:val="none" w:sz="0" w:space="0" w:color="auto"/>
            <w:bottom w:val="none" w:sz="0" w:space="0" w:color="auto"/>
            <w:right w:val="none" w:sz="0" w:space="0" w:color="auto"/>
          </w:divBdr>
        </w:div>
        <w:div w:id="1504130312">
          <w:marLeft w:val="0"/>
          <w:marRight w:val="0"/>
          <w:marTop w:val="0"/>
          <w:marBottom w:val="0"/>
          <w:divBdr>
            <w:top w:val="none" w:sz="0" w:space="0" w:color="auto"/>
            <w:left w:val="none" w:sz="0" w:space="0" w:color="auto"/>
            <w:bottom w:val="none" w:sz="0" w:space="0" w:color="auto"/>
            <w:right w:val="none" w:sz="0" w:space="0" w:color="auto"/>
          </w:divBdr>
        </w:div>
        <w:div w:id="1510169659">
          <w:marLeft w:val="0"/>
          <w:marRight w:val="0"/>
          <w:marTop w:val="0"/>
          <w:marBottom w:val="0"/>
          <w:divBdr>
            <w:top w:val="none" w:sz="0" w:space="0" w:color="auto"/>
            <w:left w:val="none" w:sz="0" w:space="0" w:color="auto"/>
            <w:bottom w:val="none" w:sz="0" w:space="0" w:color="auto"/>
            <w:right w:val="none" w:sz="0" w:space="0" w:color="auto"/>
          </w:divBdr>
        </w:div>
        <w:div w:id="1525095488">
          <w:marLeft w:val="0"/>
          <w:marRight w:val="0"/>
          <w:marTop w:val="0"/>
          <w:marBottom w:val="0"/>
          <w:divBdr>
            <w:top w:val="none" w:sz="0" w:space="0" w:color="auto"/>
            <w:left w:val="none" w:sz="0" w:space="0" w:color="auto"/>
            <w:bottom w:val="none" w:sz="0" w:space="0" w:color="auto"/>
            <w:right w:val="none" w:sz="0" w:space="0" w:color="auto"/>
          </w:divBdr>
        </w:div>
        <w:div w:id="1526478408">
          <w:marLeft w:val="0"/>
          <w:marRight w:val="0"/>
          <w:marTop w:val="0"/>
          <w:marBottom w:val="0"/>
          <w:divBdr>
            <w:top w:val="none" w:sz="0" w:space="0" w:color="auto"/>
            <w:left w:val="none" w:sz="0" w:space="0" w:color="auto"/>
            <w:bottom w:val="none" w:sz="0" w:space="0" w:color="auto"/>
            <w:right w:val="none" w:sz="0" w:space="0" w:color="auto"/>
          </w:divBdr>
        </w:div>
        <w:div w:id="1534154250">
          <w:marLeft w:val="0"/>
          <w:marRight w:val="0"/>
          <w:marTop w:val="0"/>
          <w:marBottom w:val="0"/>
          <w:divBdr>
            <w:top w:val="none" w:sz="0" w:space="0" w:color="auto"/>
            <w:left w:val="none" w:sz="0" w:space="0" w:color="auto"/>
            <w:bottom w:val="none" w:sz="0" w:space="0" w:color="auto"/>
            <w:right w:val="none" w:sz="0" w:space="0" w:color="auto"/>
          </w:divBdr>
        </w:div>
        <w:div w:id="1550535253">
          <w:marLeft w:val="0"/>
          <w:marRight w:val="0"/>
          <w:marTop w:val="0"/>
          <w:marBottom w:val="0"/>
          <w:divBdr>
            <w:top w:val="none" w:sz="0" w:space="0" w:color="auto"/>
            <w:left w:val="none" w:sz="0" w:space="0" w:color="auto"/>
            <w:bottom w:val="none" w:sz="0" w:space="0" w:color="auto"/>
            <w:right w:val="none" w:sz="0" w:space="0" w:color="auto"/>
          </w:divBdr>
        </w:div>
        <w:div w:id="1553926715">
          <w:marLeft w:val="0"/>
          <w:marRight w:val="0"/>
          <w:marTop w:val="0"/>
          <w:marBottom w:val="0"/>
          <w:divBdr>
            <w:top w:val="none" w:sz="0" w:space="0" w:color="auto"/>
            <w:left w:val="none" w:sz="0" w:space="0" w:color="auto"/>
            <w:bottom w:val="none" w:sz="0" w:space="0" w:color="auto"/>
            <w:right w:val="none" w:sz="0" w:space="0" w:color="auto"/>
          </w:divBdr>
        </w:div>
        <w:div w:id="1587180349">
          <w:marLeft w:val="0"/>
          <w:marRight w:val="0"/>
          <w:marTop w:val="0"/>
          <w:marBottom w:val="0"/>
          <w:divBdr>
            <w:top w:val="none" w:sz="0" w:space="0" w:color="auto"/>
            <w:left w:val="none" w:sz="0" w:space="0" w:color="auto"/>
            <w:bottom w:val="none" w:sz="0" w:space="0" w:color="auto"/>
            <w:right w:val="none" w:sz="0" w:space="0" w:color="auto"/>
          </w:divBdr>
        </w:div>
        <w:div w:id="1603953855">
          <w:marLeft w:val="0"/>
          <w:marRight w:val="0"/>
          <w:marTop w:val="0"/>
          <w:marBottom w:val="0"/>
          <w:divBdr>
            <w:top w:val="none" w:sz="0" w:space="0" w:color="auto"/>
            <w:left w:val="none" w:sz="0" w:space="0" w:color="auto"/>
            <w:bottom w:val="none" w:sz="0" w:space="0" w:color="auto"/>
            <w:right w:val="none" w:sz="0" w:space="0" w:color="auto"/>
          </w:divBdr>
        </w:div>
        <w:div w:id="1619875076">
          <w:marLeft w:val="0"/>
          <w:marRight w:val="0"/>
          <w:marTop w:val="0"/>
          <w:marBottom w:val="0"/>
          <w:divBdr>
            <w:top w:val="none" w:sz="0" w:space="0" w:color="auto"/>
            <w:left w:val="none" w:sz="0" w:space="0" w:color="auto"/>
            <w:bottom w:val="none" w:sz="0" w:space="0" w:color="auto"/>
            <w:right w:val="none" w:sz="0" w:space="0" w:color="auto"/>
          </w:divBdr>
        </w:div>
        <w:div w:id="1628704621">
          <w:marLeft w:val="0"/>
          <w:marRight w:val="0"/>
          <w:marTop w:val="0"/>
          <w:marBottom w:val="0"/>
          <w:divBdr>
            <w:top w:val="none" w:sz="0" w:space="0" w:color="auto"/>
            <w:left w:val="none" w:sz="0" w:space="0" w:color="auto"/>
            <w:bottom w:val="none" w:sz="0" w:space="0" w:color="auto"/>
            <w:right w:val="none" w:sz="0" w:space="0" w:color="auto"/>
          </w:divBdr>
        </w:div>
        <w:div w:id="1650400673">
          <w:marLeft w:val="0"/>
          <w:marRight w:val="0"/>
          <w:marTop w:val="0"/>
          <w:marBottom w:val="0"/>
          <w:divBdr>
            <w:top w:val="none" w:sz="0" w:space="0" w:color="auto"/>
            <w:left w:val="none" w:sz="0" w:space="0" w:color="auto"/>
            <w:bottom w:val="none" w:sz="0" w:space="0" w:color="auto"/>
            <w:right w:val="none" w:sz="0" w:space="0" w:color="auto"/>
          </w:divBdr>
        </w:div>
        <w:div w:id="1683236442">
          <w:marLeft w:val="0"/>
          <w:marRight w:val="0"/>
          <w:marTop w:val="0"/>
          <w:marBottom w:val="0"/>
          <w:divBdr>
            <w:top w:val="none" w:sz="0" w:space="0" w:color="auto"/>
            <w:left w:val="none" w:sz="0" w:space="0" w:color="auto"/>
            <w:bottom w:val="none" w:sz="0" w:space="0" w:color="auto"/>
            <w:right w:val="none" w:sz="0" w:space="0" w:color="auto"/>
          </w:divBdr>
        </w:div>
        <w:div w:id="1702053818">
          <w:marLeft w:val="0"/>
          <w:marRight w:val="0"/>
          <w:marTop w:val="0"/>
          <w:marBottom w:val="0"/>
          <w:divBdr>
            <w:top w:val="none" w:sz="0" w:space="0" w:color="auto"/>
            <w:left w:val="none" w:sz="0" w:space="0" w:color="auto"/>
            <w:bottom w:val="none" w:sz="0" w:space="0" w:color="auto"/>
            <w:right w:val="none" w:sz="0" w:space="0" w:color="auto"/>
          </w:divBdr>
        </w:div>
        <w:div w:id="1702779502">
          <w:marLeft w:val="0"/>
          <w:marRight w:val="0"/>
          <w:marTop w:val="0"/>
          <w:marBottom w:val="0"/>
          <w:divBdr>
            <w:top w:val="none" w:sz="0" w:space="0" w:color="auto"/>
            <w:left w:val="none" w:sz="0" w:space="0" w:color="auto"/>
            <w:bottom w:val="none" w:sz="0" w:space="0" w:color="auto"/>
            <w:right w:val="none" w:sz="0" w:space="0" w:color="auto"/>
          </w:divBdr>
        </w:div>
        <w:div w:id="1703558552">
          <w:marLeft w:val="0"/>
          <w:marRight w:val="0"/>
          <w:marTop w:val="0"/>
          <w:marBottom w:val="0"/>
          <w:divBdr>
            <w:top w:val="none" w:sz="0" w:space="0" w:color="auto"/>
            <w:left w:val="none" w:sz="0" w:space="0" w:color="auto"/>
            <w:bottom w:val="none" w:sz="0" w:space="0" w:color="auto"/>
            <w:right w:val="none" w:sz="0" w:space="0" w:color="auto"/>
          </w:divBdr>
        </w:div>
        <w:div w:id="1712146845">
          <w:marLeft w:val="0"/>
          <w:marRight w:val="0"/>
          <w:marTop w:val="0"/>
          <w:marBottom w:val="0"/>
          <w:divBdr>
            <w:top w:val="none" w:sz="0" w:space="0" w:color="auto"/>
            <w:left w:val="none" w:sz="0" w:space="0" w:color="auto"/>
            <w:bottom w:val="none" w:sz="0" w:space="0" w:color="auto"/>
            <w:right w:val="none" w:sz="0" w:space="0" w:color="auto"/>
          </w:divBdr>
        </w:div>
        <w:div w:id="1716155608">
          <w:marLeft w:val="0"/>
          <w:marRight w:val="0"/>
          <w:marTop w:val="0"/>
          <w:marBottom w:val="0"/>
          <w:divBdr>
            <w:top w:val="none" w:sz="0" w:space="0" w:color="auto"/>
            <w:left w:val="none" w:sz="0" w:space="0" w:color="auto"/>
            <w:bottom w:val="none" w:sz="0" w:space="0" w:color="auto"/>
            <w:right w:val="none" w:sz="0" w:space="0" w:color="auto"/>
          </w:divBdr>
        </w:div>
        <w:div w:id="1747923368">
          <w:marLeft w:val="0"/>
          <w:marRight w:val="0"/>
          <w:marTop w:val="0"/>
          <w:marBottom w:val="0"/>
          <w:divBdr>
            <w:top w:val="none" w:sz="0" w:space="0" w:color="auto"/>
            <w:left w:val="none" w:sz="0" w:space="0" w:color="auto"/>
            <w:bottom w:val="none" w:sz="0" w:space="0" w:color="auto"/>
            <w:right w:val="none" w:sz="0" w:space="0" w:color="auto"/>
          </w:divBdr>
        </w:div>
        <w:div w:id="1755008884">
          <w:marLeft w:val="0"/>
          <w:marRight w:val="0"/>
          <w:marTop w:val="0"/>
          <w:marBottom w:val="0"/>
          <w:divBdr>
            <w:top w:val="none" w:sz="0" w:space="0" w:color="auto"/>
            <w:left w:val="none" w:sz="0" w:space="0" w:color="auto"/>
            <w:bottom w:val="none" w:sz="0" w:space="0" w:color="auto"/>
            <w:right w:val="none" w:sz="0" w:space="0" w:color="auto"/>
          </w:divBdr>
        </w:div>
        <w:div w:id="1783761959">
          <w:marLeft w:val="0"/>
          <w:marRight w:val="0"/>
          <w:marTop w:val="0"/>
          <w:marBottom w:val="0"/>
          <w:divBdr>
            <w:top w:val="none" w:sz="0" w:space="0" w:color="auto"/>
            <w:left w:val="none" w:sz="0" w:space="0" w:color="auto"/>
            <w:bottom w:val="none" w:sz="0" w:space="0" w:color="auto"/>
            <w:right w:val="none" w:sz="0" w:space="0" w:color="auto"/>
          </w:divBdr>
        </w:div>
        <w:div w:id="1790858915">
          <w:marLeft w:val="0"/>
          <w:marRight w:val="0"/>
          <w:marTop w:val="0"/>
          <w:marBottom w:val="0"/>
          <w:divBdr>
            <w:top w:val="none" w:sz="0" w:space="0" w:color="auto"/>
            <w:left w:val="none" w:sz="0" w:space="0" w:color="auto"/>
            <w:bottom w:val="none" w:sz="0" w:space="0" w:color="auto"/>
            <w:right w:val="none" w:sz="0" w:space="0" w:color="auto"/>
          </w:divBdr>
        </w:div>
        <w:div w:id="1799684819">
          <w:marLeft w:val="0"/>
          <w:marRight w:val="0"/>
          <w:marTop w:val="0"/>
          <w:marBottom w:val="0"/>
          <w:divBdr>
            <w:top w:val="none" w:sz="0" w:space="0" w:color="auto"/>
            <w:left w:val="none" w:sz="0" w:space="0" w:color="auto"/>
            <w:bottom w:val="none" w:sz="0" w:space="0" w:color="auto"/>
            <w:right w:val="none" w:sz="0" w:space="0" w:color="auto"/>
          </w:divBdr>
        </w:div>
        <w:div w:id="1822117343">
          <w:marLeft w:val="0"/>
          <w:marRight w:val="0"/>
          <w:marTop w:val="0"/>
          <w:marBottom w:val="0"/>
          <w:divBdr>
            <w:top w:val="none" w:sz="0" w:space="0" w:color="auto"/>
            <w:left w:val="none" w:sz="0" w:space="0" w:color="auto"/>
            <w:bottom w:val="none" w:sz="0" w:space="0" w:color="auto"/>
            <w:right w:val="none" w:sz="0" w:space="0" w:color="auto"/>
          </w:divBdr>
        </w:div>
        <w:div w:id="1823691921">
          <w:marLeft w:val="0"/>
          <w:marRight w:val="0"/>
          <w:marTop w:val="0"/>
          <w:marBottom w:val="0"/>
          <w:divBdr>
            <w:top w:val="none" w:sz="0" w:space="0" w:color="auto"/>
            <w:left w:val="none" w:sz="0" w:space="0" w:color="auto"/>
            <w:bottom w:val="none" w:sz="0" w:space="0" w:color="auto"/>
            <w:right w:val="none" w:sz="0" w:space="0" w:color="auto"/>
          </w:divBdr>
        </w:div>
        <w:div w:id="1829443760">
          <w:marLeft w:val="0"/>
          <w:marRight w:val="0"/>
          <w:marTop w:val="0"/>
          <w:marBottom w:val="0"/>
          <w:divBdr>
            <w:top w:val="none" w:sz="0" w:space="0" w:color="auto"/>
            <w:left w:val="none" w:sz="0" w:space="0" w:color="auto"/>
            <w:bottom w:val="none" w:sz="0" w:space="0" w:color="auto"/>
            <w:right w:val="none" w:sz="0" w:space="0" w:color="auto"/>
          </w:divBdr>
        </w:div>
        <w:div w:id="1856382781">
          <w:marLeft w:val="0"/>
          <w:marRight w:val="0"/>
          <w:marTop w:val="0"/>
          <w:marBottom w:val="0"/>
          <w:divBdr>
            <w:top w:val="none" w:sz="0" w:space="0" w:color="auto"/>
            <w:left w:val="none" w:sz="0" w:space="0" w:color="auto"/>
            <w:bottom w:val="none" w:sz="0" w:space="0" w:color="auto"/>
            <w:right w:val="none" w:sz="0" w:space="0" w:color="auto"/>
          </w:divBdr>
        </w:div>
        <w:div w:id="1857621346">
          <w:marLeft w:val="0"/>
          <w:marRight w:val="0"/>
          <w:marTop w:val="0"/>
          <w:marBottom w:val="0"/>
          <w:divBdr>
            <w:top w:val="none" w:sz="0" w:space="0" w:color="auto"/>
            <w:left w:val="none" w:sz="0" w:space="0" w:color="auto"/>
            <w:bottom w:val="none" w:sz="0" w:space="0" w:color="auto"/>
            <w:right w:val="none" w:sz="0" w:space="0" w:color="auto"/>
          </w:divBdr>
        </w:div>
        <w:div w:id="1863400495">
          <w:marLeft w:val="0"/>
          <w:marRight w:val="0"/>
          <w:marTop w:val="0"/>
          <w:marBottom w:val="0"/>
          <w:divBdr>
            <w:top w:val="none" w:sz="0" w:space="0" w:color="auto"/>
            <w:left w:val="none" w:sz="0" w:space="0" w:color="auto"/>
            <w:bottom w:val="none" w:sz="0" w:space="0" w:color="auto"/>
            <w:right w:val="none" w:sz="0" w:space="0" w:color="auto"/>
          </w:divBdr>
        </w:div>
        <w:div w:id="1870945762">
          <w:marLeft w:val="0"/>
          <w:marRight w:val="0"/>
          <w:marTop w:val="0"/>
          <w:marBottom w:val="0"/>
          <w:divBdr>
            <w:top w:val="none" w:sz="0" w:space="0" w:color="auto"/>
            <w:left w:val="none" w:sz="0" w:space="0" w:color="auto"/>
            <w:bottom w:val="none" w:sz="0" w:space="0" w:color="auto"/>
            <w:right w:val="none" w:sz="0" w:space="0" w:color="auto"/>
          </w:divBdr>
        </w:div>
        <w:div w:id="1870988382">
          <w:marLeft w:val="0"/>
          <w:marRight w:val="0"/>
          <w:marTop w:val="0"/>
          <w:marBottom w:val="0"/>
          <w:divBdr>
            <w:top w:val="none" w:sz="0" w:space="0" w:color="auto"/>
            <w:left w:val="none" w:sz="0" w:space="0" w:color="auto"/>
            <w:bottom w:val="none" w:sz="0" w:space="0" w:color="auto"/>
            <w:right w:val="none" w:sz="0" w:space="0" w:color="auto"/>
          </w:divBdr>
        </w:div>
        <w:div w:id="1872763351">
          <w:marLeft w:val="0"/>
          <w:marRight w:val="0"/>
          <w:marTop w:val="0"/>
          <w:marBottom w:val="0"/>
          <w:divBdr>
            <w:top w:val="none" w:sz="0" w:space="0" w:color="auto"/>
            <w:left w:val="none" w:sz="0" w:space="0" w:color="auto"/>
            <w:bottom w:val="none" w:sz="0" w:space="0" w:color="auto"/>
            <w:right w:val="none" w:sz="0" w:space="0" w:color="auto"/>
          </w:divBdr>
        </w:div>
        <w:div w:id="1877618568">
          <w:marLeft w:val="0"/>
          <w:marRight w:val="0"/>
          <w:marTop w:val="0"/>
          <w:marBottom w:val="0"/>
          <w:divBdr>
            <w:top w:val="none" w:sz="0" w:space="0" w:color="auto"/>
            <w:left w:val="none" w:sz="0" w:space="0" w:color="auto"/>
            <w:bottom w:val="none" w:sz="0" w:space="0" w:color="auto"/>
            <w:right w:val="none" w:sz="0" w:space="0" w:color="auto"/>
          </w:divBdr>
        </w:div>
        <w:div w:id="1886746807">
          <w:marLeft w:val="0"/>
          <w:marRight w:val="0"/>
          <w:marTop w:val="0"/>
          <w:marBottom w:val="0"/>
          <w:divBdr>
            <w:top w:val="none" w:sz="0" w:space="0" w:color="auto"/>
            <w:left w:val="none" w:sz="0" w:space="0" w:color="auto"/>
            <w:bottom w:val="none" w:sz="0" w:space="0" w:color="auto"/>
            <w:right w:val="none" w:sz="0" w:space="0" w:color="auto"/>
          </w:divBdr>
        </w:div>
        <w:div w:id="1894003582">
          <w:marLeft w:val="0"/>
          <w:marRight w:val="0"/>
          <w:marTop w:val="0"/>
          <w:marBottom w:val="0"/>
          <w:divBdr>
            <w:top w:val="none" w:sz="0" w:space="0" w:color="auto"/>
            <w:left w:val="none" w:sz="0" w:space="0" w:color="auto"/>
            <w:bottom w:val="none" w:sz="0" w:space="0" w:color="auto"/>
            <w:right w:val="none" w:sz="0" w:space="0" w:color="auto"/>
          </w:divBdr>
        </w:div>
        <w:div w:id="1902517822">
          <w:marLeft w:val="0"/>
          <w:marRight w:val="0"/>
          <w:marTop w:val="0"/>
          <w:marBottom w:val="0"/>
          <w:divBdr>
            <w:top w:val="none" w:sz="0" w:space="0" w:color="auto"/>
            <w:left w:val="none" w:sz="0" w:space="0" w:color="auto"/>
            <w:bottom w:val="none" w:sz="0" w:space="0" w:color="auto"/>
            <w:right w:val="none" w:sz="0" w:space="0" w:color="auto"/>
          </w:divBdr>
        </w:div>
        <w:div w:id="1905994031">
          <w:marLeft w:val="0"/>
          <w:marRight w:val="0"/>
          <w:marTop w:val="0"/>
          <w:marBottom w:val="0"/>
          <w:divBdr>
            <w:top w:val="none" w:sz="0" w:space="0" w:color="auto"/>
            <w:left w:val="none" w:sz="0" w:space="0" w:color="auto"/>
            <w:bottom w:val="none" w:sz="0" w:space="0" w:color="auto"/>
            <w:right w:val="none" w:sz="0" w:space="0" w:color="auto"/>
          </w:divBdr>
        </w:div>
        <w:div w:id="1909999663">
          <w:marLeft w:val="0"/>
          <w:marRight w:val="0"/>
          <w:marTop w:val="0"/>
          <w:marBottom w:val="0"/>
          <w:divBdr>
            <w:top w:val="none" w:sz="0" w:space="0" w:color="auto"/>
            <w:left w:val="none" w:sz="0" w:space="0" w:color="auto"/>
            <w:bottom w:val="none" w:sz="0" w:space="0" w:color="auto"/>
            <w:right w:val="none" w:sz="0" w:space="0" w:color="auto"/>
          </w:divBdr>
        </w:div>
        <w:div w:id="1934557340">
          <w:marLeft w:val="0"/>
          <w:marRight w:val="0"/>
          <w:marTop w:val="0"/>
          <w:marBottom w:val="0"/>
          <w:divBdr>
            <w:top w:val="none" w:sz="0" w:space="0" w:color="auto"/>
            <w:left w:val="none" w:sz="0" w:space="0" w:color="auto"/>
            <w:bottom w:val="none" w:sz="0" w:space="0" w:color="auto"/>
            <w:right w:val="none" w:sz="0" w:space="0" w:color="auto"/>
          </w:divBdr>
        </w:div>
        <w:div w:id="1952589160">
          <w:marLeft w:val="0"/>
          <w:marRight w:val="0"/>
          <w:marTop w:val="0"/>
          <w:marBottom w:val="0"/>
          <w:divBdr>
            <w:top w:val="none" w:sz="0" w:space="0" w:color="auto"/>
            <w:left w:val="none" w:sz="0" w:space="0" w:color="auto"/>
            <w:bottom w:val="none" w:sz="0" w:space="0" w:color="auto"/>
            <w:right w:val="none" w:sz="0" w:space="0" w:color="auto"/>
          </w:divBdr>
        </w:div>
        <w:div w:id="1962881686">
          <w:marLeft w:val="0"/>
          <w:marRight w:val="0"/>
          <w:marTop w:val="0"/>
          <w:marBottom w:val="0"/>
          <w:divBdr>
            <w:top w:val="none" w:sz="0" w:space="0" w:color="auto"/>
            <w:left w:val="none" w:sz="0" w:space="0" w:color="auto"/>
            <w:bottom w:val="none" w:sz="0" w:space="0" w:color="auto"/>
            <w:right w:val="none" w:sz="0" w:space="0" w:color="auto"/>
          </w:divBdr>
        </w:div>
        <w:div w:id="1972322724">
          <w:marLeft w:val="0"/>
          <w:marRight w:val="0"/>
          <w:marTop w:val="0"/>
          <w:marBottom w:val="0"/>
          <w:divBdr>
            <w:top w:val="none" w:sz="0" w:space="0" w:color="auto"/>
            <w:left w:val="none" w:sz="0" w:space="0" w:color="auto"/>
            <w:bottom w:val="none" w:sz="0" w:space="0" w:color="auto"/>
            <w:right w:val="none" w:sz="0" w:space="0" w:color="auto"/>
          </w:divBdr>
        </w:div>
        <w:div w:id="1973095102">
          <w:marLeft w:val="0"/>
          <w:marRight w:val="0"/>
          <w:marTop w:val="0"/>
          <w:marBottom w:val="0"/>
          <w:divBdr>
            <w:top w:val="none" w:sz="0" w:space="0" w:color="auto"/>
            <w:left w:val="none" w:sz="0" w:space="0" w:color="auto"/>
            <w:bottom w:val="none" w:sz="0" w:space="0" w:color="auto"/>
            <w:right w:val="none" w:sz="0" w:space="0" w:color="auto"/>
          </w:divBdr>
        </w:div>
        <w:div w:id="1999535130">
          <w:marLeft w:val="0"/>
          <w:marRight w:val="0"/>
          <w:marTop w:val="0"/>
          <w:marBottom w:val="0"/>
          <w:divBdr>
            <w:top w:val="none" w:sz="0" w:space="0" w:color="auto"/>
            <w:left w:val="none" w:sz="0" w:space="0" w:color="auto"/>
            <w:bottom w:val="none" w:sz="0" w:space="0" w:color="auto"/>
            <w:right w:val="none" w:sz="0" w:space="0" w:color="auto"/>
          </w:divBdr>
        </w:div>
        <w:div w:id="2002808774">
          <w:marLeft w:val="0"/>
          <w:marRight w:val="0"/>
          <w:marTop w:val="0"/>
          <w:marBottom w:val="0"/>
          <w:divBdr>
            <w:top w:val="none" w:sz="0" w:space="0" w:color="auto"/>
            <w:left w:val="none" w:sz="0" w:space="0" w:color="auto"/>
            <w:bottom w:val="none" w:sz="0" w:space="0" w:color="auto"/>
            <w:right w:val="none" w:sz="0" w:space="0" w:color="auto"/>
          </w:divBdr>
        </w:div>
        <w:div w:id="2006205220">
          <w:marLeft w:val="0"/>
          <w:marRight w:val="0"/>
          <w:marTop w:val="0"/>
          <w:marBottom w:val="0"/>
          <w:divBdr>
            <w:top w:val="none" w:sz="0" w:space="0" w:color="auto"/>
            <w:left w:val="none" w:sz="0" w:space="0" w:color="auto"/>
            <w:bottom w:val="none" w:sz="0" w:space="0" w:color="auto"/>
            <w:right w:val="none" w:sz="0" w:space="0" w:color="auto"/>
          </w:divBdr>
        </w:div>
        <w:div w:id="2015064414">
          <w:marLeft w:val="0"/>
          <w:marRight w:val="0"/>
          <w:marTop w:val="0"/>
          <w:marBottom w:val="0"/>
          <w:divBdr>
            <w:top w:val="none" w:sz="0" w:space="0" w:color="auto"/>
            <w:left w:val="none" w:sz="0" w:space="0" w:color="auto"/>
            <w:bottom w:val="none" w:sz="0" w:space="0" w:color="auto"/>
            <w:right w:val="none" w:sz="0" w:space="0" w:color="auto"/>
          </w:divBdr>
        </w:div>
        <w:div w:id="2026205012">
          <w:marLeft w:val="0"/>
          <w:marRight w:val="0"/>
          <w:marTop w:val="0"/>
          <w:marBottom w:val="0"/>
          <w:divBdr>
            <w:top w:val="none" w:sz="0" w:space="0" w:color="auto"/>
            <w:left w:val="none" w:sz="0" w:space="0" w:color="auto"/>
            <w:bottom w:val="none" w:sz="0" w:space="0" w:color="auto"/>
            <w:right w:val="none" w:sz="0" w:space="0" w:color="auto"/>
          </w:divBdr>
        </w:div>
        <w:div w:id="2026973762">
          <w:marLeft w:val="0"/>
          <w:marRight w:val="0"/>
          <w:marTop w:val="0"/>
          <w:marBottom w:val="0"/>
          <w:divBdr>
            <w:top w:val="none" w:sz="0" w:space="0" w:color="auto"/>
            <w:left w:val="none" w:sz="0" w:space="0" w:color="auto"/>
            <w:bottom w:val="none" w:sz="0" w:space="0" w:color="auto"/>
            <w:right w:val="none" w:sz="0" w:space="0" w:color="auto"/>
          </w:divBdr>
        </w:div>
        <w:div w:id="2044866743">
          <w:marLeft w:val="0"/>
          <w:marRight w:val="0"/>
          <w:marTop w:val="0"/>
          <w:marBottom w:val="0"/>
          <w:divBdr>
            <w:top w:val="none" w:sz="0" w:space="0" w:color="auto"/>
            <w:left w:val="none" w:sz="0" w:space="0" w:color="auto"/>
            <w:bottom w:val="none" w:sz="0" w:space="0" w:color="auto"/>
            <w:right w:val="none" w:sz="0" w:space="0" w:color="auto"/>
          </w:divBdr>
        </w:div>
        <w:div w:id="2045208876">
          <w:marLeft w:val="0"/>
          <w:marRight w:val="0"/>
          <w:marTop w:val="0"/>
          <w:marBottom w:val="0"/>
          <w:divBdr>
            <w:top w:val="none" w:sz="0" w:space="0" w:color="auto"/>
            <w:left w:val="none" w:sz="0" w:space="0" w:color="auto"/>
            <w:bottom w:val="none" w:sz="0" w:space="0" w:color="auto"/>
            <w:right w:val="none" w:sz="0" w:space="0" w:color="auto"/>
          </w:divBdr>
        </w:div>
        <w:div w:id="2057853304">
          <w:marLeft w:val="0"/>
          <w:marRight w:val="0"/>
          <w:marTop w:val="0"/>
          <w:marBottom w:val="0"/>
          <w:divBdr>
            <w:top w:val="none" w:sz="0" w:space="0" w:color="auto"/>
            <w:left w:val="none" w:sz="0" w:space="0" w:color="auto"/>
            <w:bottom w:val="none" w:sz="0" w:space="0" w:color="auto"/>
            <w:right w:val="none" w:sz="0" w:space="0" w:color="auto"/>
          </w:divBdr>
        </w:div>
        <w:div w:id="2058505648">
          <w:marLeft w:val="0"/>
          <w:marRight w:val="0"/>
          <w:marTop w:val="0"/>
          <w:marBottom w:val="0"/>
          <w:divBdr>
            <w:top w:val="none" w:sz="0" w:space="0" w:color="auto"/>
            <w:left w:val="none" w:sz="0" w:space="0" w:color="auto"/>
            <w:bottom w:val="none" w:sz="0" w:space="0" w:color="auto"/>
            <w:right w:val="none" w:sz="0" w:space="0" w:color="auto"/>
          </w:divBdr>
        </w:div>
        <w:div w:id="2058970844">
          <w:marLeft w:val="0"/>
          <w:marRight w:val="0"/>
          <w:marTop w:val="0"/>
          <w:marBottom w:val="0"/>
          <w:divBdr>
            <w:top w:val="none" w:sz="0" w:space="0" w:color="auto"/>
            <w:left w:val="none" w:sz="0" w:space="0" w:color="auto"/>
            <w:bottom w:val="none" w:sz="0" w:space="0" w:color="auto"/>
            <w:right w:val="none" w:sz="0" w:space="0" w:color="auto"/>
          </w:divBdr>
        </w:div>
        <w:div w:id="2059937416">
          <w:marLeft w:val="0"/>
          <w:marRight w:val="0"/>
          <w:marTop w:val="0"/>
          <w:marBottom w:val="0"/>
          <w:divBdr>
            <w:top w:val="none" w:sz="0" w:space="0" w:color="auto"/>
            <w:left w:val="none" w:sz="0" w:space="0" w:color="auto"/>
            <w:bottom w:val="none" w:sz="0" w:space="0" w:color="auto"/>
            <w:right w:val="none" w:sz="0" w:space="0" w:color="auto"/>
          </w:divBdr>
        </w:div>
        <w:div w:id="2073262346">
          <w:marLeft w:val="0"/>
          <w:marRight w:val="0"/>
          <w:marTop w:val="0"/>
          <w:marBottom w:val="0"/>
          <w:divBdr>
            <w:top w:val="none" w:sz="0" w:space="0" w:color="auto"/>
            <w:left w:val="none" w:sz="0" w:space="0" w:color="auto"/>
            <w:bottom w:val="none" w:sz="0" w:space="0" w:color="auto"/>
            <w:right w:val="none" w:sz="0" w:space="0" w:color="auto"/>
          </w:divBdr>
        </w:div>
        <w:div w:id="2094743235">
          <w:marLeft w:val="0"/>
          <w:marRight w:val="0"/>
          <w:marTop w:val="0"/>
          <w:marBottom w:val="0"/>
          <w:divBdr>
            <w:top w:val="none" w:sz="0" w:space="0" w:color="auto"/>
            <w:left w:val="none" w:sz="0" w:space="0" w:color="auto"/>
            <w:bottom w:val="none" w:sz="0" w:space="0" w:color="auto"/>
            <w:right w:val="none" w:sz="0" w:space="0" w:color="auto"/>
          </w:divBdr>
        </w:div>
        <w:div w:id="2107724583">
          <w:marLeft w:val="0"/>
          <w:marRight w:val="0"/>
          <w:marTop w:val="0"/>
          <w:marBottom w:val="0"/>
          <w:divBdr>
            <w:top w:val="none" w:sz="0" w:space="0" w:color="auto"/>
            <w:left w:val="none" w:sz="0" w:space="0" w:color="auto"/>
            <w:bottom w:val="none" w:sz="0" w:space="0" w:color="auto"/>
            <w:right w:val="none" w:sz="0" w:space="0" w:color="auto"/>
          </w:divBdr>
        </w:div>
        <w:div w:id="2110807106">
          <w:marLeft w:val="0"/>
          <w:marRight w:val="0"/>
          <w:marTop w:val="0"/>
          <w:marBottom w:val="0"/>
          <w:divBdr>
            <w:top w:val="none" w:sz="0" w:space="0" w:color="auto"/>
            <w:left w:val="none" w:sz="0" w:space="0" w:color="auto"/>
            <w:bottom w:val="none" w:sz="0" w:space="0" w:color="auto"/>
            <w:right w:val="none" w:sz="0" w:space="0" w:color="auto"/>
          </w:divBdr>
        </w:div>
        <w:div w:id="2113669227">
          <w:marLeft w:val="0"/>
          <w:marRight w:val="0"/>
          <w:marTop w:val="0"/>
          <w:marBottom w:val="0"/>
          <w:divBdr>
            <w:top w:val="none" w:sz="0" w:space="0" w:color="auto"/>
            <w:left w:val="none" w:sz="0" w:space="0" w:color="auto"/>
            <w:bottom w:val="none" w:sz="0" w:space="0" w:color="auto"/>
            <w:right w:val="none" w:sz="0" w:space="0" w:color="auto"/>
          </w:divBdr>
        </w:div>
      </w:divsChild>
    </w:div>
    <w:div w:id="849610564">
      <w:bodyDiv w:val="1"/>
      <w:marLeft w:val="0"/>
      <w:marRight w:val="0"/>
      <w:marTop w:val="0"/>
      <w:marBottom w:val="0"/>
      <w:divBdr>
        <w:top w:val="none" w:sz="0" w:space="0" w:color="auto"/>
        <w:left w:val="none" w:sz="0" w:space="0" w:color="auto"/>
        <w:bottom w:val="none" w:sz="0" w:space="0" w:color="auto"/>
        <w:right w:val="none" w:sz="0" w:space="0" w:color="auto"/>
      </w:divBdr>
    </w:div>
    <w:div w:id="876703274">
      <w:bodyDiv w:val="1"/>
      <w:marLeft w:val="0"/>
      <w:marRight w:val="0"/>
      <w:marTop w:val="0"/>
      <w:marBottom w:val="0"/>
      <w:divBdr>
        <w:top w:val="none" w:sz="0" w:space="0" w:color="auto"/>
        <w:left w:val="none" w:sz="0" w:space="0" w:color="auto"/>
        <w:bottom w:val="none" w:sz="0" w:space="0" w:color="auto"/>
        <w:right w:val="none" w:sz="0" w:space="0" w:color="auto"/>
      </w:divBdr>
    </w:div>
    <w:div w:id="905921533">
      <w:bodyDiv w:val="1"/>
      <w:marLeft w:val="0"/>
      <w:marRight w:val="0"/>
      <w:marTop w:val="0"/>
      <w:marBottom w:val="0"/>
      <w:divBdr>
        <w:top w:val="none" w:sz="0" w:space="0" w:color="auto"/>
        <w:left w:val="none" w:sz="0" w:space="0" w:color="auto"/>
        <w:bottom w:val="none" w:sz="0" w:space="0" w:color="auto"/>
        <w:right w:val="none" w:sz="0" w:space="0" w:color="auto"/>
      </w:divBdr>
    </w:div>
    <w:div w:id="918370327">
      <w:bodyDiv w:val="1"/>
      <w:marLeft w:val="0"/>
      <w:marRight w:val="0"/>
      <w:marTop w:val="0"/>
      <w:marBottom w:val="0"/>
      <w:divBdr>
        <w:top w:val="none" w:sz="0" w:space="0" w:color="auto"/>
        <w:left w:val="none" w:sz="0" w:space="0" w:color="auto"/>
        <w:bottom w:val="none" w:sz="0" w:space="0" w:color="auto"/>
        <w:right w:val="none" w:sz="0" w:space="0" w:color="auto"/>
      </w:divBdr>
      <w:divsChild>
        <w:div w:id="848985695">
          <w:marLeft w:val="0"/>
          <w:marRight w:val="0"/>
          <w:marTop w:val="0"/>
          <w:marBottom w:val="0"/>
          <w:divBdr>
            <w:top w:val="none" w:sz="0" w:space="0" w:color="auto"/>
            <w:left w:val="none" w:sz="0" w:space="0" w:color="auto"/>
            <w:bottom w:val="none" w:sz="0" w:space="0" w:color="auto"/>
            <w:right w:val="none" w:sz="0" w:space="0" w:color="auto"/>
          </w:divBdr>
          <w:divsChild>
            <w:div w:id="1042100696">
              <w:marLeft w:val="0"/>
              <w:marRight w:val="0"/>
              <w:marTop w:val="0"/>
              <w:marBottom w:val="0"/>
              <w:divBdr>
                <w:top w:val="none" w:sz="0" w:space="0" w:color="auto"/>
                <w:left w:val="none" w:sz="0" w:space="0" w:color="auto"/>
                <w:bottom w:val="none" w:sz="0" w:space="0" w:color="auto"/>
                <w:right w:val="none" w:sz="0" w:space="0" w:color="auto"/>
              </w:divBdr>
              <w:divsChild>
                <w:div w:id="145425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101806">
      <w:bodyDiv w:val="1"/>
      <w:marLeft w:val="0"/>
      <w:marRight w:val="0"/>
      <w:marTop w:val="0"/>
      <w:marBottom w:val="0"/>
      <w:divBdr>
        <w:top w:val="none" w:sz="0" w:space="0" w:color="auto"/>
        <w:left w:val="none" w:sz="0" w:space="0" w:color="auto"/>
        <w:bottom w:val="none" w:sz="0" w:space="0" w:color="auto"/>
        <w:right w:val="none" w:sz="0" w:space="0" w:color="auto"/>
      </w:divBdr>
      <w:divsChild>
        <w:div w:id="27344125">
          <w:marLeft w:val="0"/>
          <w:marRight w:val="0"/>
          <w:marTop w:val="0"/>
          <w:marBottom w:val="0"/>
          <w:divBdr>
            <w:top w:val="none" w:sz="0" w:space="0" w:color="auto"/>
            <w:left w:val="none" w:sz="0" w:space="0" w:color="auto"/>
            <w:bottom w:val="none" w:sz="0" w:space="0" w:color="auto"/>
            <w:right w:val="none" w:sz="0" w:space="0" w:color="auto"/>
          </w:divBdr>
        </w:div>
        <w:div w:id="34086179">
          <w:marLeft w:val="0"/>
          <w:marRight w:val="0"/>
          <w:marTop w:val="0"/>
          <w:marBottom w:val="0"/>
          <w:divBdr>
            <w:top w:val="none" w:sz="0" w:space="0" w:color="auto"/>
            <w:left w:val="none" w:sz="0" w:space="0" w:color="auto"/>
            <w:bottom w:val="none" w:sz="0" w:space="0" w:color="auto"/>
            <w:right w:val="none" w:sz="0" w:space="0" w:color="auto"/>
          </w:divBdr>
        </w:div>
        <w:div w:id="39593258">
          <w:marLeft w:val="0"/>
          <w:marRight w:val="0"/>
          <w:marTop w:val="0"/>
          <w:marBottom w:val="0"/>
          <w:divBdr>
            <w:top w:val="none" w:sz="0" w:space="0" w:color="auto"/>
            <w:left w:val="none" w:sz="0" w:space="0" w:color="auto"/>
            <w:bottom w:val="none" w:sz="0" w:space="0" w:color="auto"/>
            <w:right w:val="none" w:sz="0" w:space="0" w:color="auto"/>
          </w:divBdr>
        </w:div>
        <w:div w:id="45105574">
          <w:marLeft w:val="0"/>
          <w:marRight w:val="0"/>
          <w:marTop w:val="0"/>
          <w:marBottom w:val="0"/>
          <w:divBdr>
            <w:top w:val="none" w:sz="0" w:space="0" w:color="auto"/>
            <w:left w:val="none" w:sz="0" w:space="0" w:color="auto"/>
            <w:bottom w:val="none" w:sz="0" w:space="0" w:color="auto"/>
            <w:right w:val="none" w:sz="0" w:space="0" w:color="auto"/>
          </w:divBdr>
        </w:div>
        <w:div w:id="72317170">
          <w:marLeft w:val="0"/>
          <w:marRight w:val="0"/>
          <w:marTop w:val="0"/>
          <w:marBottom w:val="0"/>
          <w:divBdr>
            <w:top w:val="none" w:sz="0" w:space="0" w:color="auto"/>
            <w:left w:val="none" w:sz="0" w:space="0" w:color="auto"/>
            <w:bottom w:val="none" w:sz="0" w:space="0" w:color="auto"/>
            <w:right w:val="none" w:sz="0" w:space="0" w:color="auto"/>
          </w:divBdr>
        </w:div>
        <w:div w:id="73551090">
          <w:marLeft w:val="0"/>
          <w:marRight w:val="0"/>
          <w:marTop w:val="0"/>
          <w:marBottom w:val="0"/>
          <w:divBdr>
            <w:top w:val="none" w:sz="0" w:space="0" w:color="auto"/>
            <w:left w:val="none" w:sz="0" w:space="0" w:color="auto"/>
            <w:bottom w:val="none" w:sz="0" w:space="0" w:color="auto"/>
            <w:right w:val="none" w:sz="0" w:space="0" w:color="auto"/>
          </w:divBdr>
        </w:div>
        <w:div w:id="99225863">
          <w:marLeft w:val="0"/>
          <w:marRight w:val="0"/>
          <w:marTop w:val="0"/>
          <w:marBottom w:val="0"/>
          <w:divBdr>
            <w:top w:val="none" w:sz="0" w:space="0" w:color="auto"/>
            <w:left w:val="none" w:sz="0" w:space="0" w:color="auto"/>
            <w:bottom w:val="none" w:sz="0" w:space="0" w:color="auto"/>
            <w:right w:val="none" w:sz="0" w:space="0" w:color="auto"/>
          </w:divBdr>
        </w:div>
        <w:div w:id="106197925">
          <w:marLeft w:val="0"/>
          <w:marRight w:val="0"/>
          <w:marTop w:val="0"/>
          <w:marBottom w:val="0"/>
          <w:divBdr>
            <w:top w:val="none" w:sz="0" w:space="0" w:color="auto"/>
            <w:left w:val="none" w:sz="0" w:space="0" w:color="auto"/>
            <w:bottom w:val="none" w:sz="0" w:space="0" w:color="auto"/>
            <w:right w:val="none" w:sz="0" w:space="0" w:color="auto"/>
          </w:divBdr>
        </w:div>
        <w:div w:id="122382321">
          <w:marLeft w:val="0"/>
          <w:marRight w:val="0"/>
          <w:marTop w:val="0"/>
          <w:marBottom w:val="0"/>
          <w:divBdr>
            <w:top w:val="none" w:sz="0" w:space="0" w:color="auto"/>
            <w:left w:val="none" w:sz="0" w:space="0" w:color="auto"/>
            <w:bottom w:val="none" w:sz="0" w:space="0" w:color="auto"/>
            <w:right w:val="none" w:sz="0" w:space="0" w:color="auto"/>
          </w:divBdr>
        </w:div>
        <w:div w:id="131873142">
          <w:marLeft w:val="0"/>
          <w:marRight w:val="0"/>
          <w:marTop w:val="0"/>
          <w:marBottom w:val="0"/>
          <w:divBdr>
            <w:top w:val="none" w:sz="0" w:space="0" w:color="auto"/>
            <w:left w:val="none" w:sz="0" w:space="0" w:color="auto"/>
            <w:bottom w:val="none" w:sz="0" w:space="0" w:color="auto"/>
            <w:right w:val="none" w:sz="0" w:space="0" w:color="auto"/>
          </w:divBdr>
        </w:div>
        <w:div w:id="135952054">
          <w:marLeft w:val="0"/>
          <w:marRight w:val="0"/>
          <w:marTop w:val="0"/>
          <w:marBottom w:val="0"/>
          <w:divBdr>
            <w:top w:val="none" w:sz="0" w:space="0" w:color="auto"/>
            <w:left w:val="none" w:sz="0" w:space="0" w:color="auto"/>
            <w:bottom w:val="none" w:sz="0" w:space="0" w:color="auto"/>
            <w:right w:val="none" w:sz="0" w:space="0" w:color="auto"/>
          </w:divBdr>
        </w:div>
        <w:div w:id="139813350">
          <w:marLeft w:val="0"/>
          <w:marRight w:val="0"/>
          <w:marTop w:val="0"/>
          <w:marBottom w:val="0"/>
          <w:divBdr>
            <w:top w:val="none" w:sz="0" w:space="0" w:color="auto"/>
            <w:left w:val="none" w:sz="0" w:space="0" w:color="auto"/>
            <w:bottom w:val="none" w:sz="0" w:space="0" w:color="auto"/>
            <w:right w:val="none" w:sz="0" w:space="0" w:color="auto"/>
          </w:divBdr>
        </w:div>
        <w:div w:id="155537132">
          <w:marLeft w:val="0"/>
          <w:marRight w:val="0"/>
          <w:marTop w:val="0"/>
          <w:marBottom w:val="0"/>
          <w:divBdr>
            <w:top w:val="none" w:sz="0" w:space="0" w:color="auto"/>
            <w:left w:val="none" w:sz="0" w:space="0" w:color="auto"/>
            <w:bottom w:val="none" w:sz="0" w:space="0" w:color="auto"/>
            <w:right w:val="none" w:sz="0" w:space="0" w:color="auto"/>
          </w:divBdr>
        </w:div>
        <w:div w:id="180052273">
          <w:marLeft w:val="0"/>
          <w:marRight w:val="0"/>
          <w:marTop w:val="0"/>
          <w:marBottom w:val="0"/>
          <w:divBdr>
            <w:top w:val="none" w:sz="0" w:space="0" w:color="auto"/>
            <w:left w:val="none" w:sz="0" w:space="0" w:color="auto"/>
            <w:bottom w:val="none" w:sz="0" w:space="0" w:color="auto"/>
            <w:right w:val="none" w:sz="0" w:space="0" w:color="auto"/>
          </w:divBdr>
        </w:div>
        <w:div w:id="220869287">
          <w:marLeft w:val="0"/>
          <w:marRight w:val="0"/>
          <w:marTop w:val="0"/>
          <w:marBottom w:val="0"/>
          <w:divBdr>
            <w:top w:val="none" w:sz="0" w:space="0" w:color="auto"/>
            <w:left w:val="none" w:sz="0" w:space="0" w:color="auto"/>
            <w:bottom w:val="none" w:sz="0" w:space="0" w:color="auto"/>
            <w:right w:val="none" w:sz="0" w:space="0" w:color="auto"/>
          </w:divBdr>
        </w:div>
        <w:div w:id="232666229">
          <w:marLeft w:val="0"/>
          <w:marRight w:val="0"/>
          <w:marTop w:val="0"/>
          <w:marBottom w:val="0"/>
          <w:divBdr>
            <w:top w:val="none" w:sz="0" w:space="0" w:color="auto"/>
            <w:left w:val="none" w:sz="0" w:space="0" w:color="auto"/>
            <w:bottom w:val="none" w:sz="0" w:space="0" w:color="auto"/>
            <w:right w:val="none" w:sz="0" w:space="0" w:color="auto"/>
          </w:divBdr>
        </w:div>
        <w:div w:id="232669683">
          <w:marLeft w:val="0"/>
          <w:marRight w:val="0"/>
          <w:marTop w:val="0"/>
          <w:marBottom w:val="0"/>
          <w:divBdr>
            <w:top w:val="none" w:sz="0" w:space="0" w:color="auto"/>
            <w:left w:val="none" w:sz="0" w:space="0" w:color="auto"/>
            <w:bottom w:val="none" w:sz="0" w:space="0" w:color="auto"/>
            <w:right w:val="none" w:sz="0" w:space="0" w:color="auto"/>
          </w:divBdr>
        </w:div>
        <w:div w:id="235745045">
          <w:marLeft w:val="0"/>
          <w:marRight w:val="0"/>
          <w:marTop w:val="0"/>
          <w:marBottom w:val="0"/>
          <w:divBdr>
            <w:top w:val="none" w:sz="0" w:space="0" w:color="auto"/>
            <w:left w:val="none" w:sz="0" w:space="0" w:color="auto"/>
            <w:bottom w:val="none" w:sz="0" w:space="0" w:color="auto"/>
            <w:right w:val="none" w:sz="0" w:space="0" w:color="auto"/>
          </w:divBdr>
        </w:div>
        <w:div w:id="237331281">
          <w:marLeft w:val="0"/>
          <w:marRight w:val="0"/>
          <w:marTop w:val="0"/>
          <w:marBottom w:val="0"/>
          <w:divBdr>
            <w:top w:val="none" w:sz="0" w:space="0" w:color="auto"/>
            <w:left w:val="none" w:sz="0" w:space="0" w:color="auto"/>
            <w:bottom w:val="none" w:sz="0" w:space="0" w:color="auto"/>
            <w:right w:val="none" w:sz="0" w:space="0" w:color="auto"/>
          </w:divBdr>
        </w:div>
        <w:div w:id="254479091">
          <w:marLeft w:val="0"/>
          <w:marRight w:val="0"/>
          <w:marTop w:val="0"/>
          <w:marBottom w:val="0"/>
          <w:divBdr>
            <w:top w:val="none" w:sz="0" w:space="0" w:color="auto"/>
            <w:left w:val="none" w:sz="0" w:space="0" w:color="auto"/>
            <w:bottom w:val="none" w:sz="0" w:space="0" w:color="auto"/>
            <w:right w:val="none" w:sz="0" w:space="0" w:color="auto"/>
          </w:divBdr>
        </w:div>
        <w:div w:id="260376027">
          <w:marLeft w:val="0"/>
          <w:marRight w:val="0"/>
          <w:marTop w:val="0"/>
          <w:marBottom w:val="0"/>
          <w:divBdr>
            <w:top w:val="none" w:sz="0" w:space="0" w:color="auto"/>
            <w:left w:val="none" w:sz="0" w:space="0" w:color="auto"/>
            <w:bottom w:val="none" w:sz="0" w:space="0" w:color="auto"/>
            <w:right w:val="none" w:sz="0" w:space="0" w:color="auto"/>
          </w:divBdr>
        </w:div>
        <w:div w:id="264385165">
          <w:marLeft w:val="0"/>
          <w:marRight w:val="0"/>
          <w:marTop w:val="0"/>
          <w:marBottom w:val="0"/>
          <w:divBdr>
            <w:top w:val="none" w:sz="0" w:space="0" w:color="auto"/>
            <w:left w:val="none" w:sz="0" w:space="0" w:color="auto"/>
            <w:bottom w:val="none" w:sz="0" w:space="0" w:color="auto"/>
            <w:right w:val="none" w:sz="0" w:space="0" w:color="auto"/>
          </w:divBdr>
        </w:div>
        <w:div w:id="283387002">
          <w:marLeft w:val="0"/>
          <w:marRight w:val="0"/>
          <w:marTop w:val="0"/>
          <w:marBottom w:val="0"/>
          <w:divBdr>
            <w:top w:val="none" w:sz="0" w:space="0" w:color="auto"/>
            <w:left w:val="none" w:sz="0" w:space="0" w:color="auto"/>
            <w:bottom w:val="none" w:sz="0" w:space="0" w:color="auto"/>
            <w:right w:val="none" w:sz="0" w:space="0" w:color="auto"/>
          </w:divBdr>
        </w:div>
        <w:div w:id="283540539">
          <w:marLeft w:val="0"/>
          <w:marRight w:val="0"/>
          <w:marTop w:val="0"/>
          <w:marBottom w:val="0"/>
          <w:divBdr>
            <w:top w:val="none" w:sz="0" w:space="0" w:color="auto"/>
            <w:left w:val="none" w:sz="0" w:space="0" w:color="auto"/>
            <w:bottom w:val="none" w:sz="0" w:space="0" w:color="auto"/>
            <w:right w:val="none" w:sz="0" w:space="0" w:color="auto"/>
          </w:divBdr>
        </w:div>
        <w:div w:id="292905965">
          <w:marLeft w:val="0"/>
          <w:marRight w:val="0"/>
          <w:marTop w:val="0"/>
          <w:marBottom w:val="0"/>
          <w:divBdr>
            <w:top w:val="none" w:sz="0" w:space="0" w:color="auto"/>
            <w:left w:val="none" w:sz="0" w:space="0" w:color="auto"/>
            <w:bottom w:val="none" w:sz="0" w:space="0" w:color="auto"/>
            <w:right w:val="none" w:sz="0" w:space="0" w:color="auto"/>
          </w:divBdr>
        </w:div>
        <w:div w:id="306709526">
          <w:marLeft w:val="0"/>
          <w:marRight w:val="0"/>
          <w:marTop w:val="0"/>
          <w:marBottom w:val="0"/>
          <w:divBdr>
            <w:top w:val="none" w:sz="0" w:space="0" w:color="auto"/>
            <w:left w:val="none" w:sz="0" w:space="0" w:color="auto"/>
            <w:bottom w:val="none" w:sz="0" w:space="0" w:color="auto"/>
            <w:right w:val="none" w:sz="0" w:space="0" w:color="auto"/>
          </w:divBdr>
        </w:div>
        <w:div w:id="343559514">
          <w:marLeft w:val="0"/>
          <w:marRight w:val="0"/>
          <w:marTop w:val="0"/>
          <w:marBottom w:val="0"/>
          <w:divBdr>
            <w:top w:val="none" w:sz="0" w:space="0" w:color="auto"/>
            <w:left w:val="none" w:sz="0" w:space="0" w:color="auto"/>
            <w:bottom w:val="none" w:sz="0" w:space="0" w:color="auto"/>
            <w:right w:val="none" w:sz="0" w:space="0" w:color="auto"/>
          </w:divBdr>
        </w:div>
        <w:div w:id="358285365">
          <w:marLeft w:val="0"/>
          <w:marRight w:val="0"/>
          <w:marTop w:val="0"/>
          <w:marBottom w:val="0"/>
          <w:divBdr>
            <w:top w:val="none" w:sz="0" w:space="0" w:color="auto"/>
            <w:left w:val="none" w:sz="0" w:space="0" w:color="auto"/>
            <w:bottom w:val="none" w:sz="0" w:space="0" w:color="auto"/>
            <w:right w:val="none" w:sz="0" w:space="0" w:color="auto"/>
          </w:divBdr>
        </w:div>
        <w:div w:id="359816229">
          <w:marLeft w:val="0"/>
          <w:marRight w:val="0"/>
          <w:marTop w:val="0"/>
          <w:marBottom w:val="0"/>
          <w:divBdr>
            <w:top w:val="none" w:sz="0" w:space="0" w:color="auto"/>
            <w:left w:val="none" w:sz="0" w:space="0" w:color="auto"/>
            <w:bottom w:val="none" w:sz="0" w:space="0" w:color="auto"/>
            <w:right w:val="none" w:sz="0" w:space="0" w:color="auto"/>
          </w:divBdr>
        </w:div>
        <w:div w:id="397636995">
          <w:marLeft w:val="0"/>
          <w:marRight w:val="0"/>
          <w:marTop w:val="0"/>
          <w:marBottom w:val="0"/>
          <w:divBdr>
            <w:top w:val="none" w:sz="0" w:space="0" w:color="auto"/>
            <w:left w:val="none" w:sz="0" w:space="0" w:color="auto"/>
            <w:bottom w:val="none" w:sz="0" w:space="0" w:color="auto"/>
            <w:right w:val="none" w:sz="0" w:space="0" w:color="auto"/>
          </w:divBdr>
        </w:div>
        <w:div w:id="397827468">
          <w:marLeft w:val="0"/>
          <w:marRight w:val="0"/>
          <w:marTop w:val="0"/>
          <w:marBottom w:val="0"/>
          <w:divBdr>
            <w:top w:val="none" w:sz="0" w:space="0" w:color="auto"/>
            <w:left w:val="none" w:sz="0" w:space="0" w:color="auto"/>
            <w:bottom w:val="none" w:sz="0" w:space="0" w:color="auto"/>
            <w:right w:val="none" w:sz="0" w:space="0" w:color="auto"/>
          </w:divBdr>
        </w:div>
        <w:div w:id="405734331">
          <w:marLeft w:val="0"/>
          <w:marRight w:val="0"/>
          <w:marTop w:val="0"/>
          <w:marBottom w:val="0"/>
          <w:divBdr>
            <w:top w:val="none" w:sz="0" w:space="0" w:color="auto"/>
            <w:left w:val="none" w:sz="0" w:space="0" w:color="auto"/>
            <w:bottom w:val="none" w:sz="0" w:space="0" w:color="auto"/>
            <w:right w:val="none" w:sz="0" w:space="0" w:color="auto"/>
          </w:divBdr>
        </w:div>
        <w:div w:id="411241979">
          <w:marLeft w:val="0"/>
          <w:marRight w:val="0"/>
          <w:marTop w:val="0"/>
          <w:marBottom w:val="0"/>
          <w:divBdr>
            <w:top w:val="none" w:sz="0" w:space="0" w:color="auto"/>
            <w:left w:val="none" w:sz="0" w:space="0" w:color="auto"/>
            <w:bottom w:val="none" w:sz="0" w:space="0" w:color="auto"/>
            <w:right w:val="none" w:sz="0" w:space="0" w:color="auto"/>
          </w:divBdr>
        </w:div>
        <w:div w:id="417409544">
          <w:marLeft w:val="0"/>
          <w:marRight w:val="0"/>
          <w:marTop w:val="0"/>
          <w:marBottom w:val="0"/>
          <w:divBdr>
            <w:top w:val="none" w:sz="0" w:space="0" w:color="auto"/>
            <w:left w:val="none" w:sz="0" w:space="0" w:color="auto"/>
            <w:bottom w:val="none" w:sz="0" w:space="0" w:color="auto"/>
            <w:right w:val="none" w:sz="0" w:space="0" w:color="auto"/>
          </w:divBdr>
        </w:div>
        <w:div w:id="422461477">
          <w:marLeft w:val="0"/>
          <w:marRight w:val="0"/>
          <w:marTop w:val="0"/>
          <w:marBottom w:val="0"/>
          <w:divBdr>
            <w:top w:val="none" w:sz="0" w:space="0" w:color="auto"/>
            <w:left w:val="none" w:sz="0" w:space="0" w:color="auto"/>
            <w:bottom w:val="none" w:sz="0" w:space="0" w:color="auto"/>
            <w:right w:val="none" w:sz="0" w:space="0" w:color="auto"/>
          </w:divBdr>
        </w:div>
        <w:div w:id="469984418">
          <w:marLeft w:val="0"/>
          <w:marRight w:val="0"/>
          <w:marTop w:val="0"/>
          <w:marBottom w:val="0"/>
          <w:divBdr>
            <w:top w:val="none" w:sz="0" w:space="0" w:color="auto"/>
            <w:left w:val="none" w:sz="0" w:space="0" w:color="auto"/>
            <w:bottom w:val="none" w:sz="0" w:space="0" w:color="auto"/>
            <w:right w:val="none" w:sz="0" w:space="0" w:color="auto"/>
          </w:divBdr>
        </w:div>
        <w:div w:id="473447017">
          <w:marLeft w:val="0"/>
          <w:marRight w:val="0"/>
          <w:marTop w:val="0"/>
          <w:marBottom w:val="0"/>
          <w:divBdr>
            <w:top w:val="none" w:sz="0" w:space="0" w:color="auto"/>
            <w:left w:val="none" w:sz="0" w:space="0" w:color="auto"/>
            <w:bottom w:val="none" w:sz="0" w:space="0" w:color="auto"/>
            <w:right w:val="none" w:sz="0" w:space="0" w:color="auto"/>
          </w:divBdr>
        </w:div>
        <w:div w:id="489904260">
          <w:marLeft w:val="0"/>
          <w:marRight w:val="0"/>
          <w:marTop w:val="0"/>
          <w:marBottom w:val="0"/>
          <w:divBdr>
            <w:top w:val="none" w:sz="0" w:space="0" w:color="auto"/>
            <w:left w:val="none" w:sz="0" w:space="0" w:color="auto"/>
            <w:bottom w:val="none" w:sz="0" w:space="0" w:color="auto"/>
            <w:right w:val="none" w:sz="0" w:space="0" w:color="auto"/>
          </w:divBdr>
        </w:div>
        <w:div w:id="495926570">
          <w:marLeft w:val="0"/>
          <w:marRight w:val="0"/>
          <w:marTop w:val="0"/>
          <w:marBottom w:val="0"/>
          <w:divBdr>
            <w:top w:val="none" w:sz="0" w:space="0" w:color="auto"/>
            <w:left w:val="none" w:sz="0" w:space="0" w:color="auto"/>
            <w:bottom w:val="none" w:sz="0" w:space="0" w:color="auto"/>
            <w:right w:val="none" w:sz="0" w:space="0" w:color="auto"/>
          </w:divBdr>
        </w:div>
        <w:div w:id="499077493">
          <w:marLeft w:val="0"/>
          <w:marRight w:val="0"/>
          <w:marTop w:val="0"/>
          <w:marBottom w:val="0"/>
          <w:divBdr>
            <w:top w:val="none" w:sz="0" w:space="0" w:color="auto"/>
            <w:left w:val="none" w:sz="0" w:space="0" w:color="auto"/>
            <w:bottom w:val="none" w:sz="0" w:space="0" w:color="auto"/>
            <w:right w:val="none" w:sz="0" w:space="0" w:color="auto"/>
          </w:divBdr>
        </w:div>
        <w:div w:id="512574556">
          <w:marLeft w:val="0"/>
          <w:marRight w:val="0"/>
          <w:marTop w:val="0"/>
          <w:marBottom w:val="0"/>
          <w:divBdr>
            <w:top w:val="none" w:sz="0" w:space="0" w:color="auto"/>
            <w:left w:val="none" w:sz="0" w:space="0" w:color="auto"/>
            <w:bottom w:val="none" w:sz="0" w:space="0" w:color="auto"/>
            <w:right w:val="none" w:sz="0" w:space="0" w:color="auto"/>
          </w:divBdr>
        </w:div>
        <w:div w:id="516232113">
          <w:marLeft w:val="0"/>
          <w:marRight w:val="0"/>
          <w:marTop w:val="0"/>
          <w:marBottom w:val="0"/>
          <w:divBdr>
            <w:top w:val="none" w:sz="0" w:space="0" w:color="auto"/>
            <w:left w:val="none" w:sz="0" w:space="0" w:color="auto"/>
            <w:bottom w:val="none" w:sz="0" w:space="0" w:color="auto"/>
            <w:right w:val="none" w:sz="0" w:space="0" w:color="auto"/>
          </w:divBdr>
        </w:div>
        <w:div w:id="521434291">
          <w:marLeft w:val="0"/>
          <w:marRight w:val="0"/>
          <w:marTop w:val="0"/>
          <w:marBottom w:val="0"/>
          <w:divBdr>
            <w:top w:val="none" w:sz="0" w:space="0" w:color="auto"/>
            <w:left w:val="none" w:sz="0" w:space="0" w:color="auto"/>
            <w:bottom w:val="none" w:sz="0" w:space="0" w:color="auto"/>
            <w:right w:val="none" w:sz="0" w:space="0" w:color="auto"/>
          </w:divBdr>
        </w:div>
        <w:div w:id="538707181">
          <w:marLeft w:val="0"/>
          <w:marRight w:val="0"/>
          <w:marTop w:val="0"/>
          <w:marBottom w:val="0"/>
          <w:divBdr>
            <w:top w:val="none" w:sz="0" w:space="0" w:color="auto"/>
            <w:left w:val="none" w:sz="0" w:space="0" w:color="auto"/>
            <w:bottom w:val="none" w:sz="0" w:space="0" w:color="auto"/>
            <w:right w:val="none" w:sz="0" w:space="0" w:color="auto"/>
          </w:divBdr>
        </w:div>
        <w:div w:id="603194120">
          <w:marLeft w:val="0"/>
          <w:marRight w:val="0"/>
          <w:marTop w:val="0"/>
          <w:marBottom w:val="0"/>
          <w:divBdr>
            <w:top w:val="none" w:sz="0" w:space="0" w:color="auto"/>
            <w:left w:val="none" w:sz="0" w:space="0" w:color="auto"/>
            <w:bottom w:val="none" w:sz="0" w:space="0" w:color="auto"/>
            <w:right w:val="none" w:sz="0" w:space="0" w:color="auto"/>
          </w:divBdr>
        </w:div>
        <w:div w:id="670107749">
          <w:marLeft w:val="0"/>
          <w:marRight w:val="0"/>
          <w:marTop w:val="0"/>
          <w:marBottom w:val="0"/>
          <w:divBdr>
            <w:top w:val="none" w:sz="0" w:space="0" w:color="auto"/>
            <w:left w:val="none" w:sz="0" w:space="0" w:color="auto"/>
            <w:bottom w:val="none" w:sz="0" w:space="0" w:color="auto"/>
            <w:right w:val="none" w:sz="0" w:space="0" w:color="auto"/>
          </w:divBdr>
        </w:div>
        <w:div w:id="708453297">
          <w:marLeft w:val="0"/>
          <w:marRight w:val="0"/>
          <w:marTop w:val="0"/>
          <w:marBottom w:val="0"/>
          <w:divBdr>
            <w:top w:val="none" w:sz="0" w:space="0" w:color="auto"/>
            <w:left w:val="none" w:sz="0" w:space="0" w:color="auto"/>
            <w:bottom w:val="none" w:sz="0" w:space="0" w:color="auto"/>
            <w:right w:val="none" w:sz="0" w:space="0" w:color="auto"/>
          </w:divBdr>
        </w:div>
        <w:div w:id="730422064">
          <w:marLeft w:val="0"/>
          <w:marRight w:val="0"/>
          <w:marTop w:val="0"/>
          <w:marBottom w:val="0"/>
          <w:divBdr>
            <w:top w:val="none" w:sz="0" w:space="0" w:color="auto"/>
            <w:left w:val="none" w:sz="0" w:space="0" w:color="auto"/>
            <w:bottom w:val="none" w:sz="0" w:space="0" w:color="auto"/>
            <w:right w:val="none" w:sz="0" w:space="0" w:color="auto"/>
          </w:divBdr>
        </w:div>
        <w:div w:id="736173765">
          <w:marLeft w:val="0"/>
          <w:marRight w:val="0"/>
          <w:marTop w:val="0"/>
          <w:marBottom w:val="0"/>
          <w:divBdr>
            <w:top w:val="none" w:sz="0" w:space="0" w:color="auto"/>
            <w:left w:val="none" w:sz="0" w:space="0" w:color="auto"/>
            <w:bottom w:val="none" w:sz="0" w:space="0" w:color="auto"/>
            <w:right w:val="none" w:sz="0" w:space="0" w:color="auto"/>
          </w:divBdr>
        </w:div>
        <w:div w:id="742488886">
          <w:marLeft w:val="0"/>
          <w:marRight w:val="0"/>
          <w:marTop w:val="0"/>
          <w:marBottom w:val="0"/>
          <w:divBdr>
            <w:top w:val="none" w:sz="0" w:space="0" w:color="auto"/>
            <w:left w:val="none" w:sz="0" w:space="0" w:color="auto"/>
            <w:bottom w:val="none" w:sz="0" w:space="0" w:color="auto"/>
            <w:right w:val="none" w:sz="0" w:space="0" w:color="auto"/>
          </w:divBdr>
        </w:div>
        <w:div w:id="754404285">
          <w:marLeft w:val="0"/>
          <w:marRight w:val="0"/>
          <w:marTop w:val="0"/>
          <w:marBottom w:val="0"/>
          <w:divBdr>
            <w:top w:val="none" w:sz="0" w:space="0" w:color="auto"/>
            <w:left w:val="none" w:sz="0" w:space="0" w:color="auto"/>
            <w:bottom w:val="none" w:sz="0" w:space="0" w:color="auto"/>
            <w:right w:val="none" w:sz="0" w:space="0" w:color="auto"/>
          </w:divBdr>
        </w:div>
        <w:div w:id="819887917">
          <w:marLeft w:val="0"/>
          <w:marRight w:val="0"/>
          <w:marTop w:val="0"/>
          <w:marBottom w:val="0"/>
          <w:divBdr>
            <w:top w:val="none" w:sz="0" w:space="0" w:color="auto"/>
            <w:left w:val="none" w:sz="0" w:space="0" w:color="auto"/>
            <w:bottom w:val="none" w:sz="0" w:space="0" w:color="auto"/>
            <w:right w:val="none" w:sz="0" w:space="0" w:color="auto"/>
          </w:divBdr>
        </w:div>
        <w:div w:id="881291137">
          <w:marLeft w:val="0"/>
          <w:marRight w:val="0"/>
          <w:marTop w:val="0"/>
          <w:marBottom w:val="0"/>
          <w:divBdr>
            <w:top w:val="none" w:sz="0" w:space="0" w:color="auto"/>
            <w:left w:val="none" w:sz="0" w:space="0" w:color="auto"/>
            <w:bottom w:val="none" w:sz="0" w:space="0" w:color="auto"/>
            <w:right w:val="none" w:sz="0" w:space="0" w:color="auto"/>
          </w:divBdr>
        </w:div>
        <w:div w:id="887450445">
          <w:marLeft w:val="0"/>
          <w:marRight w:val="0"/>
          <w:marTop w:val="0"/>
          <w:marBottom w:val="0"/>
          <w:divBdr>
            <w:top w:val="none" w:sz="0" w:space="0" w:color="auto"/>
            <w:left w:val="none" w:sz="0" w:space="0" w:color="auto"/>
            <w:bottom w:val="none" w:sz="0" w:space="0" w:color="auto"/>
            <w:right w:val="none" w:sz="0" w:space="0" w:color="auto"/>
          </w:divBdr>
        </w:div>
        <w:div w:id="889919112">
          <w:marLeft w:val="0"/>
          <w:marRight w:val="0"/>
          <w:marTop w:val="0"/>
          <w:marBottom w:val="0"/>
          <w:divBdr>
            <w:top w:val="none" w:sz="0" w:space="0" w:color="auto"/>
            <w:left w:val="none" w:sz="0" w:space="0" w:color="auto"/>
            <w:bottom w:val="none" w:sz="0" w:space="0" w:color="auto"/>
            <w:right w:val="none" w:sz="0" w:space="0" w:color="auto"/>
          </w:divBdr>
        </w:div>
        <w:div w:id="890386940">
          <w:marLeft w:val="0"/>
          <w:marRight w:val="0"/>
          <w:marTop w:val="0"/>
          <w:marBottom w:val="0"/>
          <w:divBdr>
            <w:top w:val="none" w:sz="0" w:space="0" w:color="auto"/>
            <w:left w:val="none" w:sz="0" w:space="0" w:color="auto"/>
            <w:bottom w:val="none" w:sz="0" w:space="0" w:color="auto"/>
            <w:right w:val="none" w:sz="0" w:space="0" w:color="auto"/>
          </w:divBdr>
        </w:div>
        <w:div w:id="892734816">
          <w:marLeft w:val="0"/>
          <w:marRight w:val="0"/>
          <w:marTop w:val="0"/>
          <w:marBottom w:val="0"/>
          <w:divBdr>
            <w:top w:val="none" w:sz="0" w:space="0" w:color="auto"/>
            <w:left w:val="none" w:sz="0" w:space="0" w:color="auto"/>
            <w:bottom w:val="none" w:sz="0" w:space="0" w:color="auto"/>
            <w:right w:val="none" w:sz="0" w:space="0" w:color="auto"/>
          </w:divBdr>
        </w:div>
        <w:div w:id="898790077">
          <w:marLeft w:val="0"/>
          <w:marRight w:val="0"/>
          <w:marTop w:val="0"/>
          <w:marBottom w:val="0"/>
          <w:divBdr>
            <w:top w:val="none" w:sz="0" w:space="0" w:color="auto"/>
            <w:left w:val="none" w:sz="0" w:space="0" w:color="auto"/>
            <w:bottom w:val="none" w:sz="0" w:space="0" w:color="auto"/>
            <w:right w:val="none" w:sz="0" w:space="0" w:color="auto"/>
          </w:divBdr>
        </w:div>
        <w:div w:id="920791234">
          <w:marLeft w:val="0"/>
          <w:marRight w:val="0"/>
          <w:marTop w:val="0"/>
          <w:marBottom w:val="0"/>
          <w:divBdr>
            <w:top w:val="none" w:sz="0" w:space="0" w:color="auto"/>
            <w:left w:val="none" w:sz="0" w:space="0" w:color="auto"/>
            <w:bottom w:val="none" w:sz="0" w:space="0" w:color="auto"/>
            <w:right w:val="none" w:sz="0" w:space="0" w:color="auto"/>
          </w:divBdr>
        </w:div>
        <w:div w:id="927347577">
          <w:marLeft w:val="0"/>
          <w:marRight w:val="0"/>
          <w:marTop w:val="0"/>
          <w:marBottom w:val="0"/>
          <w:divBdr>
            <w:top w:val="none" w:sz="0" w:space="0" w:color="auto"/>
            <w:left w:val="none" w:sz="0" w:space="0" w:color="auto"/>
            <w:bottom w:val="none" w:sz="0" w:space="0" w:color="auto"/>
            <w:right w:val="none" w:sz="0" w:space="0" w:color="auto"/>
          </w:divBdr>
        </w:div>
        <w:div w:id="942878985">
          <w:marLeft w:val="0"/>
          <w:marRight w:val="0"/>
          <w:marTop w:val="0"/>
          <w:marBottom w:val="0"/>
          <w:divBdr>
            <w:top w:val="none" w:sz="0" w:space="0" w:color="auto"/>
            <w:left w:val="none" w:sz="0" w:space="0" w:color="auto"/>
            <w:bottom w:val="none" w:sz="0" w:space="0" w:color="auto"/>
            <w:right w:val="none" w:sz="0" w:space="0" w:color="auto"/>
          </w:divBdr>
        </w:div>
        <w:div w:id="960265596">
          <w:marLeft w:val="0"/>
          <w:marRight w:val="0"/>
          <w:marTop w:val="0"/>
          <w:marBottom w:val="0"/>
          <w:divBdr>
            <w:top w:val="none" w:sz="0" w:space="0" w:color="auto"/>
            <w:left w:val="none" w:sz="0" w:space="0" w:color="auto"/>
            <w:bottom w:val="none" w:sz="0" w:space="0" w:color="auto"/>
            <w:right w:val="none" w:sz="0" w:space="0" w:color="auto"/>
          </w:divBdr>
        </w:div>
        <w:div w:id="989941123">
          <w:marLeft w:val="0"/>
          <w:marRight w:val="0"/>
          <w:marTop w:val="0"/>
          <w:marBottom w:val="0"/>
          <w:divBdr>
            <w:top w:val="none" w:sz="0" w:space="0" w:color="auto"/>
            <w:left w:val="none" w:sz="0" w:space="0" w:color="auto"/>
            <w:bottom w:val="none" w:sz="0" w:space="0" w:color="auto"/>
            <w:right w:val="none" w:sz="0" w:space="0" w:color="auto"/>
          </w:divBdr>
        </w:div>
        <w:div w:id="996803152">
          <w:marLeft w:val="0"/>
          <w:marRight w:val="0"/>
          <w:marTop w:val="0"/>
          <w:marBottom w:val="0"/>
          <w:divBdr>
            <w:top w:val="none" w:sz="0" w:space="0" w:color="auto"/>
            <w:left w:val="none" w:sz="0" w:space="0" w:color="auto"/>
            <w:bottom w:val="none" w:sz="0" w:space="0" w:color="auto"/>
            <w:right w:val="none" w:sz="0" w:space="0" w:color="auto"/>
          </w:divBdr>
        </w:div>
        <w:div w:id="1046828995">
          <w:marLeft w:val="0"/>
          <w:marRight w:val="0"/>
          <w:marTop w:val="0"/>
          <w:marBottom w:val="0"/>
          <w:divBdr>
            <w:top w:val="none" w:sz="0" w:space="0" w:color="auto"/>
            <w:left w:val="none" w:sz="0" w:space="0" w:color="auto"/>
            <w:bottom w:val="none" w:sz="0" w:space="0" w:color="auto"/>
            <w:right w:val="none" w:sz="0" w:space="0" w:color="auto"/>
          </w:divBdr>
        </w:div>
        <w:div w:id="1049301791">
          <w:marLeft w:val="0"/>
          <w:marRight w:val="0"/>
          <w:marTop w:val="0"/>
          <w:marBottom w:val="0"/>
          <w:divBdr>
            <w:top w:val="none" w:sz="0" w:space="0" w:color="auto"/>
            <w:left w:val="none" w:sz="0" w:space="0" w:color="auto"/>
            <w:bottom w:val="none" w:sz="0" w:space="0" w:color="auto"/>
            <w:right w:val="none" w:sz="0" w:space="0" w:color="auto"/>
          </w:divBdr>
        </w:div>
        <w:div w:id="1093748289">
          <w:marLeft w:val="0"/>
          <w:marRight w:val="0"/>
          <w:marTop w:val="0"/>
          <w:marBottom w:val="0"/>
          <w:divBdr>
            <w:top w:val="none" w:sz="0" w:space="0" w:color="auto"/>
            <w:left w:val="none" w:sz="0" w:space="0" w:color="auto"/>
            <w:bottom w:val="none" w:sz="0" w:space="0" w:color="auto"/>
            <w:right w:val="none" w:sz="0" w:space="0" w:color="auto"/>
          </w:divBdr>
        </w:div>
        <w:div w:id="1095595061">
          <w:marLeft w:val="0"/>
          <w:marRight w:val="0"/>
          <w:marTop w:val="0"/>
          <w:marBottom w:val="0"/>
          <w:divBdr>
            <w:top w:val="none" w:sz="0" w:space="0" w:color="auto"/>
            <w:left w:val="none" w:sz="0" w:space="0" w:color="auto"/>
            <w:bottom w:val="none" w:sz="0" w:space="0" w:color="auto"/>
            <w:right w:val="none" w:sz="0" w:space="0" w:color="auto"/>
          </w:divBdr>
        </w:div>
        <w:div w:id="1115364002">
          <w:marLeft w:val="0"/>
          <w:marRight w:val="0"/>
          <w:marTop w:val="0"/>
          <w:marBottom w:val="0"/>
          <w:divBdr>
            <w:top w:val="none" w:sz="0" w:space="0" w:color="auto"/>
            <w:left w:val="none" w:sz="0" w:space="0" w:color="auto"/>
            <w:bottom w:val="none" w:sz="0" w:space="0" w:color="auto"/>
            <w:right w:val="none" w:sz="0" w:space="0" w:color="auto"/>
          </w:divBdr>
        </w:div>
        <w:div w:id="1124612870">
          <w:marLeft w:val="0"/>
          <w:marRight w:val="0"/>
          <w:marTop w:val="0"/>
          <w:marBottom w:val="0"/>
          <w:divBdr>
            <w:top w:val="none" w:sz="0" w:space="0" w:color="auto"/>
            <w:left w:val="none" w:sz="0" w:space="0" w:color="auto"/>
            <w:bottom w:val="none" w:sz="0" w:space="0" w:color="auto"/>
            <w:right w:val="none" w:sz="0" w:space="0" w:color="auto"/>
          </w:divBdr>
        </w:div>
        <w:div w:id="1140998322">
          <w:marLeft w:val="0"/>
          <w:marRight w:val="0"/>
          <w:marTop w:val="0"/>
          <w:marBottom w:val="0"/>
          <w:divBdr>
            <w:top w:val="none" w:sz="0" w:space="0" w:color="auto"/>
            <w:left w:val="none" w:sz="0" w:space="0" w:color="auto"/>
            <w:bottom w:val="none" w:sz="0" w:space="0" w:color="auto"/>
            <w:right w:val="none" w:sz="0" w:space="0" w:color="auto"/>
          </w:divBdr>
        </w:div>
        <w:div w:id="1160997284">
          <w:marLeft w:val="0"/>
          <w:marRight w:val="0"/>
          <w:marTop w:val="0"/>
          <w:marBottom w:val="0"/>
          <w:divBdr>
            <w:top w:val="none" w:sz="0" w:space="0" w:color="auto"/>
            <w:left w:val="none" w:sz="0" w:space="0" w:color="auto"/>
            <w:bottom w:val="none" w:sz="0" w:space="0" w:color="auto"/>
            <w:right w:val="none" w:sz="0" w:space="0" w:color="auto"/>
          </w:divBdr>
        </w:div>
        <w:div w:id="1171025670">
          <w:marLeft w:val="0"/>
          <w:marRight w:val="0"/>
          <w:marTop w:val="0"/>
          <w:marBottom w:val="0"/>
          <w:divBdr>
            <w:top w:val="none" w:sz="0" w:space="0" w:color="auto"/>
            <w:left w:val="none" w:sz="0" w:space="0" w:color="auto"/>
            <w:bottom w:val="none" w:sz="0" w:space="0" w:color="auto"/>
            <w:right w:val="none" w:sz="0" w:space="0" w:color="auto"/>
          </w:divBdr>
        </w:div>
        <w:div w:id="1187863331">
          <w:marLeft w:val="0"/>
          <w:marRight w:val="0"/>
          <w:marTop w:val="0"/>
          <w:marBottom w:val="0"/>
          <w:divBdr>
            <w:top w:val="none" w:sz="0" w:space="0" w:color="auto"/>
            <w:left w:val="none" w:sz="0" w:space="0" w:color="auto"/>
            <w:bottom w:val="none" w:sz="0" w:space="0" w:color="auto"/>
            <w:right w:val="none" w:sz="0" w:space="0" w:color="auto"/>
          </w:divBdr>
        </w:div>
        <w:div w:id="1208180597">
          <w:marLeft w:val="0"/>
          <w:marRight w:val="0"/>
          <w:marTop w:val="0"/>
          <w:marBottom w:val="0"/>
          <w:divBdr>
            <w:top w:val="none" w:sz="0" w:space="0" w:color="auto"/>
            <w:left w:val="none" w:sz="0" w:space="0" w:color="auto"/>
            <w:bottom w:val="none" w:sz="0" w:space="0" w:color="auto"/>
            <w:right w:val="none" w:sz="0" w:space="0" w:color="auto"/>
          </w:divBdr>
        </w:div>
        <w:div w:id="1218905067">
          <w:marLeft w:val="0"/>
          <w:marRight w:val="0"/>
          <w:marTop w:val="0"/>
          <w:marBottom w:val="0"/>
          <w:divBdr>
            <w:top w:val="none" w:sz="0" w:space="0" w:color="auto"/>
            <w:left w:val="none" w:sz="0" w:space="0" w:color="auto"/>
            <w:bottom w:val="none" w:sz="0" w:space="0" w:color="auto"/>
            <w:right w:val="none" w:sz="0" w:space="0" w:color="auto"/>
          </w:divBdr>
        </w:div>
        <w:div w:id="1244993188">
          <w:marLeft w:val="0"/>
          <w:marRight w:val="0"/>
          <w:marTop w:val="0"/>
          <w:marBottom w:val="0"/>
          <w:divBdr>
            <w:top w:val="none" w:sz="0" w:space="0" w:color="auto"/>
            <w:left w:val="none" w:sz="0" w:space="0" w:color="auto"/>
            <w:bottom w:val="none" w:sz="0" w:space="0" w:color="auto"/>
            <w:right w:val="none" w:sz="0" w:space="0" w:color="auto"/>
          </w:divBdr>
        </w:div>
        <w:div w:id="1272857632">
          <w:marLeft w:val="0"/>
          <w:marRight w:val="0"/>
          <w:marTop w:val="0"/>
          <w:marBottom w:val="0"/>
          <w:divBdr>
            <w:top w:val="none" w:sz="0" w:space="0" w:color="auto"/>
            <w:left w:val="none" w:sz="0" w:space="0" w:color="auto"/>
            <w:bottom w:val="none" w:sz="0" w:space="0" w:color="auto"/>
            <w:right w:val="none" w:sz="0" w:space="0" w:color="auto"/>
          </w:divBdr>
        </w:div>
        <w:div w:id="1280842457">
          <w:marLeft w:val="0"/>
          <w:marRight w:val="0"/>
          <w:marTop w:val="0"/>
          <w:marBottom w:val="0"/>
          <w:divBdr>
            <w:top w:val="none" w:sz="0" w:space="0" w:color="auto"/>
            <w:left w:val="none" w:sz="0" w:space="0" w:color="auto"/>
            <w:bottom w:val="none" w:sz="0" w:space="0" w:color="auto"/>
            <w:right w:val="none" w:sz="0" w:space="0" w:color="auto"/>
          </w:divBdr>
        </w:div>
        <w:div w:id="1310330907">
          <w:marLeft w:val="0"/>
          <w:marRight w:val="0"/>
          <w:marTop w:val="0"/>
          <w:marBottom w:val="0"/>
          <w:divBdr>
            <w:top w:val="none" w:sz="0" w:space="0" w:color="auto"/>
            <w:left w:val="none" w:sz="0" w:space="0" w:color="auto"/>
            <w:bottom w:val="none" w:sz="0" w:space="0" w:color="auto"/>
            <w:right w:val="none" w:sz="0" w:space="0" w:color="auto"/>
          </w:divBdr>
        </w:div>
        <w:div w:id="1328166647">
          <w:marLeft w:val="0"/>
          <w:marRight w:val="0"/>
          <w:marTop w:val="0"/>
          <w:marBottom w:val="0"/>
          <w:divBdr>
            <w:top w:val="none" w:sz="0" w:space="0" w:color="auto"/>
            <w:left w:val="none" w:sz="0" w:space="0" w:color="auto"/>
            <w:bottom w:val="none" w:sz="0" w:space="0" w:color="auto"/>
            <w:right w:val="none" w:sz="0" w:space="0" w:color="auto"/>
          </w:divBdr>
        </w:div>
        <w:div w:id="1335448687">
          <w:marLeft w:val="0"/>
          <w:marRight w:val="0"/>
          <w:marTop w:val="0"/>
          <w:marBottom w:val="0"/>
          <w:divBdr>
            <w:top w:val="none" w:sz="0" w:space="0" w:color="auto"/>
            <w:left w:val="none" w:sz="0" w:space="0" w:color="auto"/>
            <w:bottom w:val="none" w:sz="0" w:space="0" w:color="auto"/>
            <w:right w:val="none" w:sz="0" w:space="0" w:color="auto"/>
          </w:divBdr>
        </w:div>
        <w:div w:id="1343975812">
          <w:marLeft w:val="0"/>
          <w:marRight w:val="0"/>
          <w:marTop w:val="0"/>
          <w:marBottom w:val="0"/>
          <w:divBdr>
            <w:top w:val="none" w:sz="0" w:space="0" w:color="auto"/>
            <w:left w:val="none" w:sz="0" w:space="0" w:color="auto"/>
            <w:bottom w:val="none" w:sz="0" w:space="0" w:color="auto"/>
            <w:right w:val="none" w:sz="0" w:space="0" w:color="auto"/>
          </w:divBdr>
        </w:div>
        <w:div w:id="1350641461">
          <w:marLeft w:val="0"/>
          <w:marRight w:val="0"/>
          <w:marTop w:val="0"/>
          <w:marBottom w:val="0"/>
          <w:divBdr>
            <w:top w:val="none" w:sz="0" w:space="0" w:color="auto"/>
            <w:left w:val="none" w:sz="0" w:space="0" w:color="auto"/>
            <w:bottom w:val="none" w:sz="0" w:space="0" w:color="auto"/>
            <w:right w:val="none" w:sz="0" w:space="0" w:color="auto"/>
          </w:divBdr>
        </w:div>
        <w:div w:id="1354458378">
          <w:marLeft w:val="0"/>
          <w:marRight w:val="0"/>
          <w:marTop w:val="0"/>
          <w:marBottom w:val="0"/>
          <w:divBdr>
            <w:top w:val="none" w:sz="0" w:space="0" w:color="auto"/>
            <w:left w:val="none" w:sz="0" w:space="0" w:color="auto"/>
            <w:bottom w:val="none" w:sz="0" w:space="0" w:color="auto"/>
            <w:right w:val="none" w:sz="0" w:space="0" w:color="auto"/>
          </w:divBdr>
        </w:div>
        <w:div w:id="1362781471">
          <w:marLeft w:val="0"/>
          <w:marRight w:val="0"/>
          <w:marTop w:val="0"/>
          <w:marBottom w:val="0"/>
          <w:divBdr>
            <w:top w:val="none" w:sz="0" w:space="0" w:color="auto"/>
            <w:left w:val="none" w:sz="0" w:space="0" w:color="auto"/>
            <w:bottom w:val="none" w:sz="0" w:space="0" w:color="auto"/>
            <w:right w:val="none" w:sz="0" w:space="0" w:color="auto"/>
          </w:divBdr>
        </w:div>
        <w:div w:id="1397630979">
          <w:marLeft w:val="0"/>
          <w:marRight w:val="0"/>
          <w:marTop w:val="0"/>
          <w:marBottom w:val="0"/>
          <w:divBdr>
            <w:top w:val="none" w:sz="0" w:space="0" w:color="auto"/>
            <w:left w:val="none" w:sz="0" w:space="0" w:color="auto"/>
            <w:bottom w:val="none" w:sz="0" w:space="0" w:color="auto"/>
            <w:right w:val="none" w:sz="0" w:space="0" w:color="auto"/>
          </w:divBdr>
        </w:div>
        <w:div w:id="1415279507">
          <w:marLeft w:val="0"/>
          <w:marRight w:val="0"/>
          <w:marTop w:val="0"/>
          <w:marBottom w:val="0"/>
          <w:divBdr>
            <w:top w:val="none" w:sz="0" w:space="0" w:color="auto"/>
            <w:left w:val="none" w:sz="0" w:space="0" w:color="auto"/>
            <w:bottom w:val="none" w:sz="0" w:space="0" w:color="auto"/>
            <w:right w:val="none" w:sz="0" w:space="0" w:color="auto"/>
          </w:divBdr>
        </w:div>
        <w:div w:id="1434668441">
          <w:marLeft w:val="0"/>
          <w:marRight w:val="0"/>
          <w:marTop w:val="0"/>
          <w:marBottom w:val="0"/>
          <w:divBdr>
            <w:top w:val="none" w:sz="0" w:space="0" w:color="auto"/>
            <w:left w:val="none" w:sz="0" w:space="0" w:color="auto"/>
            <w:bottom w:val="none" w:sz="0" w:space="0" w:color="auto"/>
            <w:right w:val="none" w:sz="0" w:space="0" w:color="auto"/>
          </w:divBdr>
        </w:div>
        <w:div w:id="1436443759">
          <w:marLeft w:val="0"/>
          <w:marRight w:val="0"/>
          <w:marTop w:val="0"/>
          <w:marBottom w:val="0"/>
          <w:divBdr>
            <w:top w:val="none" w:sz="0" w:space="0" w:color="auto"/>
            <w:left w:val="none" w:sz="0" w:space="0" w:color="auto"/>
            <w:bottom w:val="none" w:sz="0" w:space="0" w:color="auto"/>
            <w:right w:val="none" w:sz="0" w:space="0" w:color="auto"/>
          </w:divBdr>
        </w:div>
        <w:div w:id="1438981400">
          <w:marLeft w:val="0"/>
          <w:marRight w:val="0"/>
          <w:marTop w:val="0"/>
          <w:marBottom w:val="0"/>
          <w:divBdr>
            <w:top w:val="none" w:sz="0" w:space="0" w:color="auto"/>
            <w:left w:val="none" w:sz="0" w:space="0" w:color="auto"/>
            <w:bottom w:val="none" w:sz="0" w:space="0" w:color="auto"/>
            <w:right w:val="none" w:sz="0" w:space="0" w:color="auto"/>
          </w:divBdr>
        </w:div>
        <w:div w:id="1442341411">
          <w:marLeft w:val="0"/>
          <w:marRight w:val="0"/>
          <w:marTop w:val="0"/>
          <w:marBottom w:val="0"/>
          <w:divBdr>
            <w:top w:val="none" w:sz="0" w:space="0" w:color="auto"/>
            <w:left w:val="none" w:sz="0" w:space="0" w:color="auto"/>
            <w:bottom w:val="none" w:sz="0" w:space="0" w:color="auto"/>
            <w:right w:val="none" w:sz="0" w:space="0" w:color="auto"/>
          </w:divBdr>
        </w:div>
        <w:div w:id="1469931206">
          <w:marLeft w:val="0"/>
          <w:marRight w:val="0"/>
          <w:marTop w:val="0"/>
          <w:marBottom w:val="0"/>
          <w:divBdr>
            <w:top w:val="none" w:sz="0" w:space="0" w:color="auto"/>
            <w:left w:val="none" w:sz="0" w:space="0" w:color="auto"/>
            <w:bottom w:val="none" w:sz="0" w:space="0" w:color="auto"/>
            <w:right w:val="none" w:sz="0" w:space="0" w:color="auto"/>
          </w:divBdr>
        </w:div>
        <w:div w:id="1472937832">
          <w:marLeft w:val="0"/>
          <w:marRight w:val="0"/>
          <w:marTop w:val="0"/>
          <w:marBottom w:val="0"/>
          <w:divBdr>
            <w:top w:val="none" w:sz="0" w:space="0" w:color="auto"/>
            <w:left w:val="none" w:sz="0" w:space="0" w:color="auto"/>
            <w:bottom w:val="none" w:sz="0" w:space="0" w:color="auto"/>
            <w:right w:val="none" w:sz="0" w:space="0" w:color="auto"/>
          </w:divBdr>
        </w:div>
        <w:div w:id="1477839886">
          <w:marLeft w:val="0"/>
          <w:marRight w:val="0"/>
          <w:marTop w:val="0"/>
          <w:marBottom w:val="0"/>
          <w:divBdr>
            <w:top w:val="none" w:sz="0" w:space="0" w:color="auto"/>
            <w:left w:val="none" w:sz="0" w:space="0" w:color="auto"/>
            <w:bottom w:val="none" w:sz="0" w:space="0" w:color="auto"/>
            <w:right w:val="none" w:sz="0" w:space="0" w:color="auto"/>
          </w:divBdr>
        </w:div>
        <w:div w:id="1488400365">
          <w:marLeft w:val="0"/>
          <w:marRight w:val="0"/>
          <w:marTop w:val="0"/>
          <w:marBottom w:val="0"/>
          <w:divBdr>
            <w:top w:val="none" w:sz="0" w:space="0" w:color="auto"/>
            <w:left w:val="none" w:sz="0" w:space="0" w:color="auto"/>
            <w:bottom w:val="none" w:sz="0" w:space="0" w:color="auto"/>
            <w:right w:val="none" w:sz="0" w:space="0" w:color="auto"/>
          </w:divBdr>
        </w:div>
        <w:div w:id="1508783680">
          <w:marLeft w:val="0"/>
          <w:marRight w:val="0"/>
          <w:marTop w:val="0"/>
          <w:marBottom w:val="0"/>
          <w:divBdr>
            <w:top w:val="none" w:sz="0" w:space="0" w:color="auto"/>
            <w:left w:val="none" w:sz="0" w:space="0" w:color="auto"/>
            <w:bottom w:val="none" w:sz="0" w:space="0" w:color="auto"/>
            <w:right w:val="none" w:sz="0" w:space="0" w:color="auto"/>
          </w:divBdr>
        </w:div>
        <w:div w:id="1510025248">
          <w:marLeft w:val="0"/>
          <w:marRight w:val="0"/>
          <w:marTop w:val="0"/>
          <w:marBottom w:val="0"/>
          <w:divBdr>
            <w:top w:val="none" w:sz="0" w:space="0" w:color="auto"/>
            <w:left w:val="none" w:sz="0" w:space="0" w:color="auto"/>
            <w:bottom w:val="none" w:sz="0" w:space="0" w:color="auto"/>
            <w:right w:val="none" w:sz="0" w:space="0" w:color="auto"/>
          </w:divBdr>
        </w:div>
        <w:div w:id="1510633682">
          <w:marLeft w:val="0"/>
          <w:marRight w:val="0"/>
          <w:marTop w:val="0"/>
          <w:marBottom w:val="0"/>
          <w:divBdr>
            <w:top w:val="none" w:sz="0" w:space="0" w:color="auto"/>
            <w:left w:val="none" w:sz="0" w:space="0" w:color="auto"/>
            <w:bottom w:val="none" w:sz="0" w:space="0" w:color="auto"/>
            <w:right w:val="none" w:sz="0" w:space="0" w:color="auto"/>
          </w:divBdr>
        </w:div>
        <w:div w:id="1526752260">
          <w:marLeft w:val="0"/>
          <w:marRight w:val="0"/>
          <w:marTop w:val="0"/>
          <w:marBottom w:val="0"/>
          <w:divBdr>
            <w:top w:val="none" w:sz="0" w:space="0" w:color="auto"/>
            <w:left w:val="none" w:sz="0" w:space="0" w:color="auto"/>
            <w:bottom w:val="none" w:sz="0" w:space="0" w:color="auto"/>
            <w:right w:val="none" w:sz="0" w:space="0" w:color="auto"/>
          </w:divBdr>
        </w:div>
        <w:div w:id="1544367237">
          <w:marLeft w:val="0"/>
          <w:marRight w:val="0"/>
          <w:marTop w:val="0"/>
          <w:marBottom w:val="0"/>
          <w:divBdr>
            <w:top w:val="none" w:sz="0" w:space="0" w:color="auto"/>
            <w:left w:val="none" w:sz="0" w:space="0" w:color="auto"/>
            <w:bottom w:val="none" w:sz="0" w:space="0" w:color="auto"/>
            <w:right w:val="none" w:sz="0" w:space="0" w:color="auto"/>
          </w:divBdr>
        </w:div>
        <w:div w:id="1562791762">
          <w:marLeft w:val="0"/>
          <w:marRight w:val="0"/>
          <w:marTop w:val="0"/>
          <w:marBottom w:val="0"/>
          <w:divBdr>
            <w:top w:val="none" w:sz="0" w:space="0" w:color="auto"/>
            <w:left w:val="none" w:sz="0" w:space="0" w:color="auto"/>
            <w:bottom w:val="none" w:sz="0" w:space="0" w:color="auto"/>
            <w:right w:val="none" w:sz="0" w:space="0" w:color="auto"/>
          </w:divBdr>
        </w:div>
        <w:div w:id="1563829865">
          <w:marLeft w:val="0"/>
          <w:marRight w:val="0"/>
          <w:marTop w:val="0"/>
          <w:marBottom w:val="0"/>
          <w:divBdr>
            <w:top w:val="none" w:sz="0" w:space="0" w:color="auto"/>
            <w:left w:val="none" w:sz="0" w:space="0" w:color="auto"/>
            <w:bottom w:val="none" w:sz="0" w:space="0" w:color="auto"/>
            <w:right w:val="none" w:sz="0" w:space="0" w:color="auto"/>
          </w:divBdr>
        </w:div>
        <w:div w:id="1574699277">
          <w:marLeft w:val="0"/>
          <w:marRight w:val="0"/>
          <w:marTop w:val="0"/>
          <w:marBottom w:val="0"/>
          <w:divBdr>
            <w:top w:val="none" w:sz="0" w:space="0" w:color="auto"/>
            <w:left w:val="none" w:sz="0" w:space="0" w:color="auto"/>
            <w:bottom w:val="none" w:sz="0" w:space="0" w:color="auto"/>
            <w:right w:val="none" w:sz="0" w:space="0" w:color="auto"/>
          </w:divBdr>
        </w:div>
        <w:div w:id="1584794707">
          <w:marLeft w:val="0"/>
          <w:marRight w:val="0"/>
          <w:marTop w:val="0"/>
          <w:marBottom w:val="0"/>
          <w:divBdr>
            <w:top w:val="none" w:sz="0" w:space="0" w:color="auto"/>
            <w:left w:val="none" w:sz="0" w:space="0" w:color="auto"/>
            <w:bottom w:val="none" w:sz="0" w:space="0" w:color="auto"/>
            <w:right w:val="none" w:sz="0" w:space="0" w:color="auto"/>
          </w:divBdr>
        </w:div>
        <w:div w:id="1589846090">
          <w:marLeft w:val="0"/>
          <w:marRight w:val="0"/>
          <w:marTop w:val="0"/>
          <w:marBottom w:val="0"/>
          <w:divBdr>
            <w:top w:val="none" w:sz="0" w:space="0" w:color="auto"/>
            <w:left w:val="none" w:sz="0" w:space="0" w:color="auto"/>
            <w:bottom w:val="none" w:sz="0" w:space="0" w:color="auto"/>
            <w:right w:val="none" w:sz="0" w:space="0" w:color="auto"/>
          </w:divBdr>
        </w:div>
        <w:div w:id="1612081220">
          <w:marLeft w:val="0"/>
          <w:marRight w:val="0"/>
          <w:marTop w:val="0"/>
          <w:marBottom w:val="0"/>
          <w:divBdr>
            <w:top w:val="none" w:sz="0" w:space="0" w:color="auto"/>
            <w:left w:val="none" w:sz="0" w:space="0" w:color="auto"/>
            <w:bottom w:val="none" w:sz="0" w:space="0" w:color="auto"/>
            <w:right w:val="none" w:sz="0" w:space="0" w:color="auto"/>
          </w:divBdr>
        </w:div>
        <w:div w:id="1616867812">
          <w:marLeft w:val="0"/>
          <w:marRight w:val="0"/>
          <w:marTop w:val="0"/>
          <w:marBottom w:val="0"/>
          <w:divBdr>
            <w:top w:val="none" w:sz="0" w:space="0" w:color="auto"/>
            <w:left w:val="none" w:sz="0" w:space="0" w:color="auto"/>
            <w:bottom w:val="none" w:sz="0" w:space="0" w:color="auto"/>
            <w:right w:val="none" w:sz="0" w:space="0" w:color="auto"/>
          </w:divBdr>
        </w:div>
        <w:div w:id="1620840130">
          <w:marLeft w:val="0"/>
          <w:marRight w:val="0"/>
          <w:marTop w:val="0"/>
          <w:marBottom w:val="0"/>
          <w:divBdr>
            <w:top w:val="none" w:sz="0" w:space="0" w:color="auto"/>
            <w:left w:val="none" w:sz="0" w:space="0" w:color="auto"/>
            <w:bottom w:val="none" w:sz="0" w:space="0" w:color="auto"/>
            <w:right w:val="none" w:sz="0" w:space="0" w:color="auto"/>
          </w:divBdr>
        </w:div>
        <w:div w:id="1628856892">
          <w:marLeft w:val="0"/>
          <w:marRight w:val="0"/>
          <w:marTop w:val="0"/>
          <w:marBottom w:val="0"/>
          <w:divBdr>
            <w:top w:val="none" w:sz="0" w:space="0" w:color="auto"/>
            <w:left w:val="none" w:sz="0" w:space="0" w:color="auto"/>
            <w:bottom w:val="none" w:sz="0" w:space="0" w:color="auto"/>
            <w:right w:val="none" w:sz="0" w:space="0" w:color="auto"/>
          </w:divBdr>
        </w:div>
        <w:div w:id="1636445860">
          <w:marLeft w:val="0"/>
          <w:marRight w:val="0"/>
          <w:marTop w:val="0"/>
          <w:marBottom w:val="0"/>
          <w:divBdr>
            <w:top w:val="none" w:sz="0" w:space="0" w:color="auto"/>
            <w:left w:val="none" w:sz="0" w:space="0" w:color="auto"/>
            <w:bottom w:val="none" w:sz="0" w:space="0" w:color="auto"/>
            <w:right w:val="none" w:sz="0" w:space="0" w:color="auto"/>
          </w:divBdr>
        </w:div>
        <w:div w:id="1656492108">
          <w:marLeft w:val="0"/>
          <w:marRight w:val="0"/>
          <w:marTop w:val="0"/>
          <w:marBottom w:val="0"/>
          <w:divBdr>
            <w:top w:val="none" w:sz="0" w:space="0" w:color="auto"/>
            <w:left w:val="none" w:sz="0" w:space="0" w:color="auto"/>
            <w:bottom w:val="none" w:sz="0" w:space="0" w:color="auto"/>
            <w:right w:val="none" w:sz="0" w:space="0" w:color="auto"/>
          </w:divBdr>
        </w:div>
        <w:div w:id="1659335226">
          <w:marLeft w:val="0"/>
          <w:marRight w:val="0"/>
          <w:marTop w:val="0"/>
          <w:marBottom w:val="0"/>
          <w:divBdr>
            <w:top w:val="none" w:sz="0" w:space="0" w:color="auto"/>
            <w:left w:val="none" w:sz="0" w:space="0" w:color="auto"/>
            <w:bottom w:val="none" w:sz="0" w:space="0" w:color="auto"/>
            <w:right w:val="none" w:sz="0" w:space="0" w:color="auto"/>
          </w:divBdr>
        </w:div>
        <w:div w:id="1677921775">
          <w:marLeft w:val="0"/>
          <w:marRight w:val="0"/>
          <w:marTop w:val="0"/>
          <w:marBottom w:val="0"/>
          <w:divBdr>
            <w:top w:val="none" w:sz="0" w:space="0" w:color="auto"/>
            <w:left w:val="none" w:sz="0" w:space="0" w:color="auto"/>
            <w:bottom w:val="none" w:sz="0" w:space="0" w:color="auto"/>
            <w:right w:val="none" w:sz="0" w:space="0" w:color="auto"/>
          </w:divBdr>
        </w:div>
        <w:div w:id="1683241754">
          <w:marLeft w:val="0"/>
          <w:marRight w:val="0"/>
          <w:marTop w:val="0"/>
          <w:marBottom w:val="0"/>
          <w:divBdr>
            <w:top w:val="none" w:sz="0" w:space="0" w:color="auto"/>
            <w:left w:val="none" w:sz="0" w:space="0" w:color="auto"/>
            <w:bottom w:val="none" w:sz="0" w:space="0" w:color="auto"/>
            <w:right w:val="none" w:sz="0" w:space="0" w:color="auto"/>
          </w:divBdr>
        </w:div>
        <w:div w:id="1686862837">
          <w:marLeft w:val="0"/>
          <w:marRight w:val="0"/>
          <w:marTop w:val="0"/>
          <w:marBottom w:val="0"/>
          <w:divBdr>
            <w:top w:val="none" w:sz="0" w:space="0" w:color="auto"/>
            <w:left w:val="none" w:sz="0" w:space="0" w:color="auto"/>
            <w:bottom w:val="none" w:sz="0" w:space="0" w:color="auto"/>
            <w:right w:val="none" w:sz="0" w:space="0" w:color="auto"/>
          </w:divBdr>
        </w:div>
        <w:div w:id="1740253256">
          <w:marLeft w:val="0"/>
          <w:marRight w:val="0"/>
          <w:marTop w:val="0"/>
          <w:marBottom w:val="0"/>
          <w:divBdr>
            <w:top w:val="none" w:sz="0" w:space="0" w:color="auto"/>
            <w:left w:val="none" w:sz="0" w:space="0" w:color="auto"/>
            <w:bottom w:val="none" w:sz="0" w:space="0" w:color="auto"/>
            <w:right w:val="none" w:sz="0" w:space="0" w:color="auto"/>
          </w:divBdr>
        </w:div>
        <w:div w:id="1780681424">
          <w:marLeft w:val="0"/>
          <w:marRight w:val="0"/>
          <w:marTop w:val="0"/>
          <w:marBottom w:val="0"/>
          <w:divBdr>
            <w:top w:val="none" w:sz="0" w:space="0" w:color="auto"/>
            <w:left w:val="none" w:sz="0" w:space="0" w:color="auto"/>
            <w:bottom w:val="none" w:sz="0" w:space="0" w:color="auto"/>
            <w:right w:val="none" w:sz="0" w:space="0" w:color="auto"/>
          </w:divBdr>
        </w:div>
        <w:div w:id="1789886378">
          <w:marLeft w:val="0"/>
          <w:marRight w:val="0"/>
          <w:marTop w:val="0"/>
          <w:marBottom w:val="0"/>
          <w:divBdr>
            <w:top w:val="none" w:sz="0" w:space="0" w:color="auto"/>
            <w:left w:val="none" w:sz="0" w:space="0" w:color="auto"/>
            <w:bottom w:val="none" w:sz="0" w:space="0" w:color="auto"/>
            <w:right w:val="none" w:sz="0" w:space="0" w:color="auto"/>
          </w:divBdr>
        </w:div>
        <w:div w:id="1795519441">
          <w:marLeft w:val="0"/>
          <w:marRight w:val="0"/>
          <w:marTop w:val="0"/>
          <w:marBottom w:val="0"/>
          <w:divBdr>
            <w:top w:val="none" w:sz="0" w:space="0" w:color="auto"/>
            <w:left w:val="none" w:sz="0" w:space="0" w:color="auto"/>
            <w:bottom w:val="none" w:sz="0" w:space="0" w:color="auto"/>
            <w:right w:val="none" w:sz="0" w:space="0" w:color="auto"/>
          </w:divBdr>
        </w:div>
        <w:div w:id="1801217615">
          <w:marLeft w:val="0"/>
          <w:marRight w:val="0"/>
          <w:marTop w:val="0"/>
          <w:marBottom w:val="0"/>
          <w:divBdr>
            <w:top w:val="none" w:sz="0" w:space="0" w:color="auto"/>
            <w:left w:val="none" w:sz="0" w:space="0" w:color="auto"/>
            <w:bottom w:val="none" w:sz="0" w:space="0" w:color="auto"/>
            <w:right w:val="none" w:sz="0" w:space="0" w:color="auto"/>
          </w:divBdr>
        </w:div>
        <w:div w:id="1802267291">
          <w:marLeft w:val="0"/>
          <w:marRight w:val="0"/>
          <w:marTop w:val="0"/>
          <w:marBottom w:val="0"/>
          <w:divBdr>
            <w:top w:val="none" w:sz="0" w:space="0" w:color="auto"/>
            <w:left w:val="none" w:sz="0" w:space="0" w:color="auto"/>
            <w:bottom w:val="none" w:sz="0" w:space="0" w:color="auto"/>
            <w:right w:val="none" w:sz="0" w:space="0" w:color="auto"/>
          </w:divBdr>
        </w:div>
        <w:div w:id="1834103364">
          <w:marLeft w:val="0"/>
          <w:marRight w:val="0"/>
          <w:marTop w:val="0"/>
          <w:marBottom w:val="0"/>
          <w:divBdr>
            <w:top w:val="none" w:sz="0" w:space="0" w:color="auto"/>
            <w:left w:val="none" w:sz="0" w:space="0" w:color="auto"/>
            <w:bottom w:val="none" w:sz="0" w:space="0" w:color="auto"/>
            <w:right w:val="none" w:sz="0" w:space="0" w:color="auto"/>
          </w:divBdr>
        </w:div>
        <w:div w:id="1835219727">
          <w:marLeft w:val="0"/>
          <w:marRight w:val="0"/>
          <w:marTop w:val="0"/>
          <w:marBottom w:val="0"/>
          <w:divBdr>
            <w:top w:val="none" w:sz="0" w:space="0" w:color="auto"/>
            <w:left w:val="none" w:sz="0" w:space="0" w:color="auto"/>
            <w:bottom w:val="none" w:sz="0" w:space="0" w:color="auto"/>
            <w:right w:val="none" w:sz="0" w:space="0" w:color="auto"/>
          </w:divBdr>
        </w:div>
        <w:div w:id="1840001551">
          <w:marLeft w:val="0"/>
          <w:marRight w:val="0"/>
          <w:marTop w:val="0"/>
          <w:marBottom w:val="0"/>
          <w:divBdr>
            <w:top w:val="none" w:sz="0" w:space="0" w:color="auto"/>
            <w:left w:val="none" w:sz="0" w:space="0" w:color="auto"/>
            <w:bottom w:val="none" w:sz="0" w:space="0" w:color="auto"/>
            <w:right w:val="none" w:sz="0" w:space="0" w:color="auto"/>
          </w:divBdr>
        </w:div>
        <w:div w:id="1888031374">
          <w:marLeft w:val="0"/>
          <w:marRight w:val="0"/>
          <w:marTop w:val="0"/>
          <w:marBottom w:val="0"/>
          <w:divBdr>
            <w:top w:val="none" w:sz="0" w:space="0" w:color="auto"/>
            <w:left w:val="none" w:sz="0" w:space="0" w:color="auto"/>
            <w:bottom w:val="none" w:sz="0" w:space="0" w:color="auto"/>
            <w:right w:val="none" w:sz="0" w:space="0" w:color="auto"/>
          </w:divBdr>
        </w:div>
        <w:div w:id="1898395704">
          <w:marLeft w:val="0"/>
          <w:marRight w:val="0"/>
          <w:marTop w:val="0"/>
          <w:marBottom w:val="0"/>
          <w:divBdr>
            <w:top w:val="none" w:sz="0" w:space="0" w:color="auto"/>
            <w:left w:val="none" w:sz="0" w:space="0" w:color="auto"/>
            <w:bottom w:val="none" w:sz="0" w:space="0" w:color="auto"/>
            <w:right w:val="none" w:sz="0" w:space="0" w:color="auto"/>
          </w:divBdr>
        </w:div>
        <w:div w:id="1918980463">
          <w:marLeft w:val="0"/>
          <w:marRight w:val="0"/>
          <w:marTop w:val="0"/>
          <w:marBottom w:val="0"/>
          <w:divBdr>
            <w:top w:val="none" w:sz="0" w:space="0" w:color="auto"/>
            <w:left w:val="none" w:sz="0" w:space="0" w:color="auto"/>
            <w:bottom w:val="none" w:sz="0" w:space="0" w:color="auto"/>
            <w:right w:val="none" w:sz="0" w:space="0" w:color="auto"/>
          </w:divBdr>
        </w:div>
        <w:div w:id="1927373206">
          <w:marLeft w:val="0"/>
          <w:marRight w:val="0"/>
          <w:marTop w:val="0"/>
          <w:marBottom w:val="0"/>
          <w:divBdr>
            <w:top w:val="none" w:sz="0" w:space="0" w:color="auto"/>
            <w:left w:val="none" w:sz="0" w:space="0" w:color="auto"/>
            <w:bottom w:val="none" w:sz="0" w:space="0" w:color="auto"/>
            <w:right w:val="none" w:sz="0" w:space="0" w:color="auto"/>
          </w:divBdr>
        </w:div>
        <w:div w:id="1943413027">
          <w:marLeft w:val="0"/>
          <w:marRight w:val="0"/>
          <w:marTop w:val="0"/>
          <w:marBottom w:val="0"/>
          <w:divBdr>
            <w:top w:val="none" w:sz="0" w:space="0" w:color="auto"/>
            <w:left w:val="none" w:sz="0" w:space="0" w:color="auto"/>
            <w:bottom w:val="none" w:sz="0" w:space="0" w:color="auto"/>
            <w:right w:val="none" w:sz="0" w:space="0" w:color="auto"/>
          </w:divBdr>
        </w:div>
        <w:div w:id="1947537179">
          <w:marLeft w:val="0"/>
          <w:marRight w:val="0"/>
          <w:marTop w:val="0"/>
          <w:marBottom w:val="0"/>
          <w:divBdr>
            <w:top w:val="none" w:sz="0" w:space="0" w:color="auto"/>
            <w:left w:val="none" w:sz="0" w:space="0" w:color="auto"/>
            <w:bottom w:val="none" w:sz="0" w:space="0" w:color="auto"/>
            <w:right w:val="none" w:sz="0" w:space="0" w:color="auto"/>
          </w:divBdr>
        </w:div>
        <w:div w:id="1955554798">
          <w:marLeft w:val="0"/>
          <w:marRight w:val="0"/>
          <w:marTop w:val="0"/>
          <w:marBottom w:val="0"/>
          <w:divBdr>
            <w:top w:val="none" w:sz="0" w:space="0" w:color="auto"/>
            <w:left w:val="none" w:sz="0" w:space="0" w:color="auto"/>
            <w:bottom w:val="none" w:sz="0" w:space="0" w:color="auto"/>
            <w:right w:val="none" w:sz="0" w:space="0" w:color="auto"/>
          </w:divBdr>
        </w:div>
        <w:div w:id="1965965846">
          <w:marLeft w:val="0"/>
          <w:marRight w:val="0"/>
          <w:marTop w:val="0"/>
          <w:marBottom w:val="0"/>
          <w:divBdr>
            <w:top w:val="none" w:sz="0" w:space="0" w:color="auto"/>
            <w:left w:val="none" w:sz="0" w:space="0" w:color="auto"/>
            <w:bottom w:val="none" w:sz="0" w:space="0" w:color="auto"/>
            <w:right w:val="none" w:sz="0" w:space="0" w:color="auto"/>
          </w:divBdr>
        </w:div>
        <w:div w:id="2036809129">
          <w:marLeft w:val="0"/>
          <w:marRight w:val="0"/>
          <w:marTop w:val="0"/>
          <w:marBottom w:val="0"/>
          <w:divBdr>
            <w:top w:val="none" w:sz="0" w:space="0" w:color="auto"/>
            <w:left w:val="none" w:sz="0" w:space="0" w:color="auto"/>
            <w:bottom w:val="none" w:sz="0" w:space="0" w:color="auto"/>
            <w:right w:val="none" w:sz="0" w:space="0" w:color="auto"/>
          </w:divBdr>
        </w:div>
        <w:div w:id="2050253620">
          <w:marLeft w:val="0"/>
          <w:marRight w:val="0"/>
          <w:marTop w:val="0"/>
          <w:marBottom w:val="0"/>
          <w:divBdr>
            <w:top w:val="none" w:sz="0" w:space="0" w:color="auto"/>
            <w:left w:val="none" w:sz="0" w:space="0" w:color="auto"/>
            <w:bottom w:val="none" w:sz="0" w:space="0" w:color="auto"/>
            <w:right w:val="none" w:sz="0" w:space="0" w:color="auto"/>
          </w:divBdr>
        </w:div>
        <w:div w:id="2062551987">
          <w:marLeft w:val="0"/>
          <w:marRight w:val="0"/>
          <w:marTop w:val="0"/>
          <w:marBottom w:val="0"/>
          <w:divBdr>
            <w:top w:val="none" w:sz="0" w:space="0" w:color="auto"/>
            <w:left w:val="none" w:sz="0" w:space="0" w:color="auto"/>
            <w:bottom w:val="none" w:sz="0" w:space="0" w:color="auto"/>
            <w:right w:val="none" w:sz="0" w:space="0" w:color="auto"/>
          </w:divBdr>
        </w:div>
        <w:div w:id="2095665863">
          <w:marLeft w:val="0"/>
          <w:marRight w:val="0"/>
          <w:marTop w:val="0"/>
          <w:marBottom w:val="0"/>
          <w:divBdr>
            <w:top w:val="none" w:sz="0" w:space="0" w:color="auto"/>
            <w:left w:val="none" w:sz="0" w:space="0" w:color="auto"/>
            <w:bottom w:val="none" w:sz="0" w:space="0" w:color="auto"/>
            <w:right w:val="none" w:sz="0" w:space="0" w:color="auto"/>
          </w:divBdr>
        </w:div>
        <w:div w:id="2111781125">
          <w:marLeft w:val="0"/>
          <w:marRight w:val="0"/>
          <w:marTop w:val="0"/>
          <w:marBottom w:val="0"/>
          <w:divBdr>
            <w:top w:val="none" w:sz="0" w:space="0" w:color="auto"/>
            <w:left w:val="none" w:sz="0" w:space="0" w:color="auto"/>
            <w:bottom w:val="none" w:sz="0" w:space="0" w:color="auto"/>
            <w:right w:val="none" w:sz="0" w:space="0" w:color="auto"/>
          </w:divBdr>
        </w:div>
        <w:div w:id="2116751494">
          <w:marLeft w:val="0"/>
          <w:marRight w:val="0"/>
          <w:marTop w:val="0"/>
          <w:marBottom w:val="0"/>
          <w:divBdr>
            <w:top w:val="none" w:sz="0" w:space="0" w:color="auto"/>
            <w:left w:val="none" w:sz="0" w:space="0" w:color="auto"/>
            <w:bottom w:val="none" w:sz="0" w:space="0" w:color="auto"/>
            <w:right w:val="none" w:sz="0" w:space="0" w:color="auto"/>
          </w:divBdr>
        </w:div>
        <w:div w:id="2117670205">
          <w:marLeft w:val="0"/>
          <w:marRight w:val="0"/>
          <w:marTop w:val="0"/>
          <w:marBottom w:val="0"/>
          <w:divBdr>
            <w:top w:val="none" w:sz="0" w:space="0" w:color="auto"/>
            <w:left w:val="none" w:sz="0" w:space="0" w:color="auto"/>
            <w:bottom w:val="none" w:sz="0" w:space="0" w:color="auto"/>
            <w:right w:val="none" w:sz="0" w:space="0" w:color="auto"/>
          </w:divBdr>
        </w:div>
        <w:div w:id="2134908089">
          <w:marLeft w:val="0"/>
          <w:marRight w:val="0"/>
          <w:marTop w:val="0"/>
          <w:marBottom w:val="0"/>
          <w:divBdr>
            <w:top w:val="none" w:sz="0" w:space="0" w:color="auto"/>
            <w:left w:val="none" w:sz="0" w:space="0" w:color="auto"/>
            <w:bottom w:val="none" w:sz="0" w:space="0" w:color="auto"/>
            <w:right w:val="none" w:sz="0" w:space="0" w:color="auto"/>
          </w:divBdr>
        </w:div>
        <w:div w:id="2146772409">
          <w:marLeft w:val="0"/>
          <w:marRight w:val="0"/>
          <w:marTop w:val="0"/>
          <w:marBottom w:val="0"/>
          <w:divBdr>
            <w:top w:val="none" w:sz="0" w:space="0" w:color="auto"/>
            <w:left w:val="none" w:sz="0" w:space="0" w:color="auto"/>
            <w:bottom w:val="none" w:sz="0" w:space="0" w:color="auto"/>
            <w:right w:val="none" w:sz="0" w:space="0" w:color="auto"/>
          </w:divBdr>
        </w:div>
      </w:divsChild>
    </w:div>
    <w:div w:id="979841075">
      <w:bodyDiv w:val="1"/>
      <w:marLeft w:val="0"/>
      <w:marRight w:val="0"/>
      <w:marTop w:val="0"/>
      <w:marBottom w:val="0"/>
      <w:divBdr>
        <w:top w:val="none" w:sz="0" w:space="0" w:color="auto"/>
        <w:left w:val="none" w:sz="0" w:space="0" w:color="auto"/>
        <w:bottom w:val="none" w:sz="0" w:space="0" w:color="auto"/>
        <w:right w:val="none" w:sz="0" w:space="0" w:color="auto"/>
      </w:divBdr>
    </w:div>
    <w:div w:id="1111626159">
      <w:bodyDiv w:val="1"/>
      <w:marLeft w:val="0"/>
      <w:marRight w:val="0"/>
      <w:marTop w:val="0"/>
      <w:marBottom w:val="0"/>
      <w:divBdr>
        <w:top w:val="none" w:sz="0" w:space="0" w:color="auto"/>
        <w:left w:val="none" w:sz="0" w:space="0" w:color="auto"/>
        <w:bottom w:val="none" w:sz="0" w:space="0" w:color="auto"/>
        <w:right w:val="none" w:sz="0" w:space="0" w:color="auto"/>
      </w:divBdr>
    </w:div>
    <w:div w:id="1170830375">
      <w:bodyDiv w:val="1"/>
      <w:marLeft w:val="0"/>
      <w:marRight w:val="0"/>
      <w:marTop w:val="0"/>
      <w:marBottom w:val="0"/>
      <w:divBdr>
        <w:top w:val="none" w:sz="0" w:space="0" w:color="auto"/>
        <w:left w:val="none" w:sz="0" w:space="0" w:color="auto"/>
        <w:bottom w:val="none" w:sz="0" w:space="0" w:color="auto"/>
        <w:right w:val="none" w:sz="0" w:space="0" w:color="auto"/>
      </w:divBdr>
      <w:divsChild>
        <w:div w:id="11152571">
          <w:marLeft w:val="0"/>
          <w:marRight w:val="0"/>
          <w:marTop w:val="0"/>
          <w:marBottom w:val="0"/>
          <w:divBdr>
            <w:top w:val="none" w:sz="0" w:space="0" w:color="auto"/>
            <w:left w:val="none" w:sz="0" w:space="0" w:color="auto"/>
            <w:bottom w:val="none" w:sz="0" w:space="0" w:color="auto"/>
            <w:right w:val="none" w:sz="0" w:space="0" w:color="auto"/>
          </w:divBdr>
        </w:div>
        <w:div w:id="19622646">
          <w:marLeft w:val="0"/>
          <w:marRight w:val="0"/>
          <w:marTop w:val="0"/>
          <w:marBottom w:val="0"/>
          <w:divBdr>
            <w:top w:val="none" w:sz="0" w:space="0" w:color="auto"/>
            <w:left w:val="none" w:sz="0" w:space="0" w:color="auto"/>
            <w:bottom w:val="none" w:sz="0" w:space="0" w:color="auto"/>
            <w:right w:val="none" w:sz="0" w:space="0" w:color="auto"/>
          </w:divBdr>
        </w:div>
        <w:div w:id="49309282">
          <w:marLeft w:val="0"/>
          <w:marRight w:val="0"/>
          <w:marTop w:val="0"/>
          <w:marBottom w:val="0"/>
          <w:divBdr>
            <w:top w:val="none" w:sz="0" w:space="0" w:color="auto"/>
            <w:left w:val="none" w:sz="0" w:space="0" w:color="auto"/>
            <w:bottom w:val="none" w:sz="0" w:space="0" w:color="auto"/>
            <w:right w:val="none" w:sz="0" w:space="0" w:color="auto"/>
          </w:divBdr>
        </w:div>
        <w:div w:id="61567840">
          <w:marLeft w:val="0"/>
          <w:marRight w:val="0"/>
          <w:marTop w:val="0"/>
          <w:marBottom w:val="0"/>
          <w:divBdr>
            <w:top w:val="none" w:sz="0" w:space="0" w:color="auto"/>
            <w:left w:val="none" w:sz="0" w:space="0" w:color="auto"/>
            <w:bottom w:val="none" w:sz="0" w:space="0" w:color="auto"/>
            <w:right w:val="none" w:sz="0" w:space="0" w:color="auto"/>
          </w:divBdr>
        </w:div>
        <w:div w:id="74255211">
          <w:marLeft w:val="0"/>
          <w:marRight w:val="0"/>
          <w:marTop w:val="0"/>
          <w:marBottom w:val="0"/>
          <w:divBdr>
            <w:top w:val="none" w:sz="0" w:space="0" w:color="auto"/>
            <w:left w:val="none" w:sz="0" w:space="0" w:color="auto"/>
            <w:bottom w:val="none" w:sz="0" w:space="0" w:color="auto"/>
            <w:right w:val="none" w:sz="0" w:space="0" w:color="auto"/>
          </w:divBdr>
        </w:div>
        <w:div w:id="77412615">
          <w:marLeft w:val="0"/>
          <w:marRight w:val="0"/>
          <w:marTop w:val="0"/>
          <w:marBottom w:val="0"/>
          <w:divBdr>
            <w:top w:val="none" w:sz="0" w:space="0" w:color="auto"/>
            <w:left w:val="none" w:sz="0" w:space="0" w:color="auto"/>
            <w:bottom w:val="none" w:sz="0" w:space="0" w:color="auto"/>
            <w:right w:val="none" w:sz="0" w:space="0" w:color="auto"/>
          </w:divBdr>
        </w:div>
        <w:div w:id="143593139">
          <w:marLeft w:val="0"/>
          <w:marRight w:val="0"/>
          <w:marTop w:val="0"/>
          <w:marBottom w:val="0"/>
          <w:divBdr>
            <w:top w:val="none" w:sz="0" w:space="0" w:color="auto"/>
            <w:left w:val="none" w:sz="0" w:space="0" w:color="auto"/>
            <w:bottom w:val="none" w:sz="0" w:space="0" w:color="auto"/>
            <w:right w:val="none" w:sz="0" w:space="0" w:color="auto"/>
          </w:divBdr>
        </w:div>
        <w:div w:id="150829481">
          <w:marLeft w:val="0"/>
          <w:marRight w:val="0"/>
          <w:marTop w:val="0"/>
          <w:marBottom w:val="0"/>
          <w:divBdr>
            <w:top w:val="none" w:sz="0" w:space="0" w:color="auto"/>
            <w:left w:val="none" w:sz="0" w:space="0" w:color="auto"/>
            <w:bottom w:val="none" w:sz="0" w:space="0" w:color="auto"/>
            <w:right w:val="none" w:sz="0" w:space="0" w:color="auto"/>
          </w:divBdr>
        </w:div>
        <w:div w:id="158883916">
          <w:marLeft w:val="0"/>
          <w:marRight w:val="0"/>
          <w:marTop w:val="0"/>
          <w:marBottom w:val="0"/>
          <w:divBdr>
            <w:top w:val="none" w:sz="0" w:space="0" w:color="auto"/>
            <w:left w:val="none" w:sz="0" w:space="0" w:color="auto"/>
            <w:bottom w:val="none" w:sz="0" w:space="0" w:color="auto"/>
            <w:right w:val="none" w:sz="0" w:space="0" w:color="auto"/>
          </w:divBdr>
        </w:div>
        <w:div w:id="165829930">
          <w:marLeft w:val="0"/>
          <w:marRight w:val="0"/>
          <w:marTop w:val="0"/>
          <w:marBottom w:val="0"/>
          <w:divBdr>
            <w:top w:val="none" w:sz="0" w:space="0" w:color="auto"/>
            <w:left w:val="none" w:sz="0" w:space="0" w:color="auto"/>
            <w:bottom w:val="none" w:sz="0" w:space="0" w:color="auto"/>
            <w:right w:val="none" w:sz="0" w:space="0" w:color="auto"/>
          </w:divBdr>
        </w:div>
        <w:div w:id="166529982">
          <w:marLeft w:val="0"/>
          <w:marRight w:val="0"/>
          <w:marTop w:val="0"/>
          <w:marBottom w:val="0"/>
          <w:divBdr>
            <w:top w:val="none" w:sz="0" w:space="0" w:color="auto"/>
            <w:left w:val="none" w:sz="0" w:space="0" w:color="auto"/>
            <w:bottom w:val="none" w:sz="0" w:space="0" w:color="auto"/>
            <w:right w:val="none" w:sz="0" w:space="0" w:color="auto"/>
          </w:divBdr>
        </w:div>
        <w:div w:id="182792092">
          <w:marLeft w:val="0"/>
          <w:marRight w:val="0"/>
          <w:marTop w:val="0"/>
          <w:marBottom w:val="0"/>
          <w:divBdr>
            <w:top w:val="none" w:sz="0" w:space="0" w:color="auto"/>
            <w:left w:val="none" w:sz="0" w:space="0" w:color="auto"/>
            <w:bottom w:val="none" w:sz="0" w:space="0" w:color="auto"/>
            <w:right w:val="none" w:sz="0" w:space="0" w:color="auto"/>
          </w:divBdr>
        </w:div>
        <w:div w:id="203297826">
          <w:marLeft w:val="0"/>
          <w:marRight w:val="0"/>
          <w:marTop w:val="0"/>
          <w:marBottom w:val="0"/>
          <w:divBdr>
            <w:top w:val="none" w:sz="0" w:space="0" w:color="auto"/>
            <w:left w:val="none" w:sz="0" w:space="0" w:color="auto"/>
            <w:bottom w:val="none" w:sz="0" w:space="0" w:color="auto"/>
            <w:right w:val="none" w:sz="0" w:space="0" w:color="auto"/>
          </w:divBdr>
        </w:div>
        <w:div w:id="204174129">
          <w:marLeft w:val="0"/>
          <w:marRight w:val="0"/>
          <w:marTop w:val="0"/>
          <w:marBottom w:val="0"/>
          <w:divBdr>
            <w:top w:val="none" w:sz="0" w:space="0" w:color="auto"/>
            <w:left w:val="none" w:sz="0" w:space="0" w:color="auto"/>
            <w:bottom w:val="none" w:sz="0" w:space="0" w:color="auto"/>
            <w:right w:val="none" w:sz="0" w:space="0" w:color="auto"/>
          </w:divBdr>
        </w:div>
        <w:div w:id="228812835">
          <w:marLeft w:val="0"/>
          <w:marRight w:val="0"/>
          <w:marTop w:val="0"/>
          <w:marBottom w:val="0"/>
          <w:divBdr>
            <w:top w:val="none" w:sz="0" w:space="0" w:color="auto"/>
            <w:left w:val="none" w:sz="0" w:space="0" w:color="auto"/>
            <w:bottom w:val="none" w:sz="0" w:space="0" w:color="auto"/>
            <w:right w:val="none" w:sz="0" w:space="0" w:color="auto"/>
          </w:divBdr>
        </w:div>
        <w:div w:id="241991410">
          <w:marLeft w:val="0"/>
          <w:marRight w:val="0"/>
          <w:marTop w:val="0"/>
          <w:marBottom w:val="0"/>
          <w:divBdr>
            <w:top w:val="none" w:sz="0" w:space="0" w:color="auto"/>
            <w:left w:val="none" w:sz="0" w:space="0" w:color="auto"/>
            <w:bottom w:val="none" w:sz="0" w:space="0" w:color="auto"/>
            <w:right w:val="none" w:sz="0" w:space="0" w:color="auto"/>
          </w:divBdr>
        </w:div>
        <w:div w:id="272252026">
          <w:marLeft w:val="0"/>
          <w:marRight w:val="0"/>
          <w:marTop w:val="0"/>
          <w:marBottom w:val="0"/>
          <w:divBdr>
            <w:top w:val="none" w:sz="0" w:space="0" w:color="auto"/>
            <w:left w:val="none" w:sz="0" w:space="0" w:color="auto"/>
            <w:bottom w:val="none" w:sz="0" w:space="0" w:color="auto"/>
            <w:right w:val="none" w:sz="0" w:space="0" w:color="auto"/>
          </w:divBdr>
        </w:div>
        <w:div w:id="288362724">
          <w:marLeft w:val="0"/>
          <w:marRight w:val="0"/>
          <w:marTop w:val="0"/>
          <w:marBottom w:val="0"/>
          <w:divBdr>
            <w:top w:val="none" w:sz="0" w:space="0" w:color="auto"/>
            <w:left w:val="none" w:sz="0" w:space="0" w:color="auto"/>
            <w:bottom w:val="none" w:sz="0" w:space="0" w:color="auto"/>
            <w:right w:val="none" w:sz="0" w:space="0" w:color="auto"/>
          </w:divBdr>
        </w:div>
        <w:div w:id="304699275">
          <w:marLeft w:val="0"/>
          <w:marRight w:val="0"/>
          <w:marTop w:val="0"/>
          <w:marBottom w:val="0"/>
          <w:divBdr>
            <w:top w:val="none" w:sz="0" w:space="0" w:color="auto"/>
            <w:left w:val="none" w:sz="0" w:space="0" w:color="auto"/>
            <w:bottom w:val="none" w:sz="0" w:space="0" w:color="auto"/>
            <w:right w:val="none" w:sz="0" w:space="0" w:color="auto"/>
          </w:divBdr>
        </w:div>
        <w:div w:id="316344140">
          <w:marLeft w:val="0"/>
          <w:marRight w:val="0"/>
          <w:marTop w:val="0"/>
          <w:marBottom w:val="0"/>
          <w:divBdr>
            <w:top w:val="none" w:sz="0" w:space="0" w:color="auto"/>
            <w:left w:val="none" w:sz="0" w:space="0" w:color="auto"/>
            <w:bottom w:val="none" w:sz="0" w:space="0" w:color="auto"/>
            <w:right w:val="none" w:sz="0" w:space="0" w:color="auto"/>
          </w:divBdr>
        </w:div>
        <w:div w:id="324019012">
          <w:marLeft w:val="0"/>
          <w:marRight w:val="0"/>
          <w:marTop w:val="0"/>
          <w:marBottom w:val="0"/>
          <w:divBdr>
            <w:top w:val="none" w:sz="0" w:space="0" w:color="auto"/>
            <w:left w:val="none" w:sz="0" w:space="0" w:color="auto"/>
            <w:bottom w:val="none" w:sz="0" w:space="0" w:color="auto"/>
            <w:right w:val="none" w:sz="0" w:space="0" w:color="auto"/>
          </w:divBdr>
        </w:div>
        <w:div w:id="325060838">
          <w:marLeft w:val="0"/>
          <w:marRight w:val="0"/>
          <w:marTop w:val="0"/>
          <w:marBottom w:val="0"/>
          <w:divBdr>
            <w:top w:val="none" w:sz="0" w:space="0" w:color="auto"/>
            <w:left w:val="none" w:sz="0" w:space="0" w:color="auto"/>
            <w:bottom w:val="none" w:sz="0" w:space="0" w:color="auto"/>
            <w:right w:val="none" w:sz="0" w:space="0" w:color="auto"/>
          </w:divBdr>
        </w:div>
        <w:div w:id="326907069">
          <w:marLeft w:val="0"/>
          <w:marRight w:val="0"/>
          <w:marTop w:val="0"/>
          <w:marBottom w:val="0"/>
          <w:divBdr>
            <w:top w:val="none" w:sz="0" w:space="0" w:color="auto"/>
            <w:left w:val="none" w:sz="0" w:space="0" w:color="auto"/>
            <w:bottom w:val="none" w:sz="0" w:space="0" w:color="auto"/>
            <w:right w:val="none" w:sz="0" w:space="0" w:color="auto"/>
          </w:divBdr>
        </w:div>
        <w:div w:id="332493734">
          <w:marLeft w:val="0"/>
          <w:marRight w:val="0"/>
          <w:marTop w:val="0"/>
          <w:marBottom w:val="0"/>
          <w:divBdr>
            <w:top w:val="none" w:sz="0" w:space="0" w:color="auto"/>
            <w:left w:val="none" w:sz="0" w:space="0" w:color="auto"/>
            <w:bottom w:val="none" w:sz="0" w:space="0" w:color="auto"/>
            <w:right w:val="none" w:sz="0" w:space="0" w:color="auto"/>
          </w:divBdr>
        </w:div>
        <w:div w:id="346252947">
          <w:marLeft w:val="0"/>
          <w:marRight w:val="0"/>
          <w:marTop w:val="0"/>
          <w:marBottom w:val="0"/>
          <w:divBdr>
            <w:top w:val="none" w:sz="0" w:space="0" w:color="auto"/>
            <w:left w:val="none" w:sz="0" w:space="0" w:color="auto"/>
            <w:bottom w:val="none" w:sz="0" w:space="0" w:color="auto"/>
            <w:right w:val="none" w:sz="0" w:space="0" w:color="auto"/>
          </w:divBdr>
        </w:div>
        <w:div w:id="381951829">
          <w:marLeft w:val="0"/>
          <w:marRight w:val="0"/>
          <w:marTop w:val="0"/>
          <w:marBottom w:val="0"/>
          <w:divBdr>
            <w:top w:val="none" w:sz="0" w:space="0" w:color="auto"/>
            <w:left w:val="none" w:sz="0" w:space="0" w:color="auto"/>
            <w:bottom w:val="none" w:sz="0" w:space="0" w:color="auto"/>
            <w:right w:val="none" w:sz="0" w:space="0" w:color="auto"/>
          </w:divBdr>
        </w:div>
        <w:div w:id="390420131">
          <w:marLeft w:val="0"/>
          <w:marRight w:val="0"/>
          <w:marTop w:val="0"/>
          <w:marBottom w:val="0"/>
          <w:divBdr>
            <w:top w:val="none" w:sz="0" w:space="0" w:color="auto"/>
            <w:left w:val="none" w:sz="0" w:space="0" w:color="auto"/>
            <w:bottom w:val="none" w:sz="0" w:space="0" w:color="auto"/>
            <w:right w:val="none" w:sz="0" w:space="0" w:color="auto"/>
          </w:divBdr>
        </w:div>
        <w:div w:id="419058567">
          <w:marLeft w:val="0"/>
          <w:marRight w:val="0"/>
          <w:marTop w:val="0"/>
          <w:marBottom w:val="0"/>
          <w:divBdr>
            <w:top w:val="none" w:sz="0" w:space="0" w:color="auto"/>
            <w:left w:val="none" w:sz="0" w:space="0" w:color="auto"/>
            <w:bottom w:val="none" w:sz="0" w:space="0" w:color="auto"/>
            <w:right w:val="none" w:sz="0" w:space="0" w:color="auto"/>
          </w:divBdr>
        </w:div>
        <w:div w:id="447242168">
          <w:marLeft w:val="0"/>
          <w:marRight w:val="0"/>
          <w:marTop w:val="0"/>
          <w:marBottom w:val="0"/>
          <w:divBdr>
            <w:top w:val="none" w:sz="0" w:space="0" w:color="auto"/>
            <w:left w:val="none" w:sz="0" w:space="0" w:color="auto"/>
            <w:bottom w:val="none" w:sz="0" w:space="0" w:color="auto"/>
            <w:right w:val="none" w:sz="0" w:space="0" w:color="auto"/>
          </w:divBdr>
        </w:div>
        <w:div w:id="457846026">
          <w:marLeft w:val="0"/>
          <w:marRight w:val="0"/>
          <w:marTop w:val="0"/>
          <w:marBottom w:val="0"/>
          <w:divBdr>
            <w:top w:val="none" w:sz="0" w:space="0" w:color="auto"/>
            <w:left w:val="none" w:sz="0" w:space="0" w:color="auto"/>
            <w:bottom w:val="none" w:sz="0" w:space="0" w:color="auto"/>
            <w:right w:val="none" w:sz="0" w:space="0" w:color="auto"/>
          </w:divBdr>
        </w:div>
        <w:div w:id="485782864">
          <w:marLeft w:val="0"/>
          <w:marRight w:val="0"/>
          <w:marTop w:val="0"/>
          <w:marBottom w:val="0"/>
          <w:divBdr>
            <w:top w:val="none" w:sz="0" w:space="0" w:color="auto"/>
            <w:left w:val="none" w:sz="0" w:space="0" w:color="auto"/>
            <w:bottom w:val="none" w:sz="0" w:space="0" w:color="auto"/>
            <w:right w:val="none" w:sz="0" w:space="0" w:color="auto"/>
          </w:divBdr>
        </w:div>
        <w:div w:id="516165207">
          <w:marLeft w:val="0"/>
          <w:marRight w:val="0"/>
          <w:marTop w:val="0"/>
          <w:marBottom w:val="0"/>
          <w:divBdr>
            <w:top w:val="none" w:sz="0" w:space="0" w:color="auto"/>
            <w:left w:val="none" w:sz="0" w:space="0" w:color="auto"/>
            <w:bottom w:val="none" w:sz="0" w:space="0" w:color="auto"/>
            <w:right w:val="none" w:sz="0" w:space="0" w:color="auto"/>
          </w:divBdr>
        </w:div>
        <w:div w:id="525021324">
          <w:marLeft w:val="0"/>
          <w:marRight w:val="0"/>
          <w:marTop w:val="0"/>
          <w:marBottom w:val="0"/>
          <w:divBdr>
            <w:top w:val="none" w:sz="0" w:space="0" w:color="auto"/>
            <w:left w:val="none" w:sz="0" w:space="0" w:color="auto"/>
            <w:bottom w:val="none" w:sz="0" w:space="0" w:color="auto"/>
            <w:right w:val="none" w:sz="0" w:space="0" w:color="auto"/>
          </w:divBdr>
        </w:div>
        <w:div w:id="541290996">
          <w:marLeft w:val="0"/>
          <w:marRight w:val="0"/>
          <w:marTop w:val="0"/>
          <w:marBottom w:val="0"/>
          <w:divBdr>
            <w:top w:val="none" w:sz="0" w:space="0" w:color="auto"/>
            <w:left w:val="none" w:sz="0" w:space="0" w:color="auto"/>
            <w:bottom w:val="none" w:sz="0" w:space="0" w:color="auto"/>
            <w:right w:val="none" w:sz="0" w:space="0" w:color="auto"/>
          </w:divBdr>
        </w:div>
        <w:div w:id="554968036">
          <w:marLeft w:val="0"/>
          <w:marRight w:val="0"/>
          <w:marTop w:val="0"/>
          <w:marBottom w:val="0"/>
          <w:divBdr>
            <w:top w:val="none" w:sz="0" w:space="0" w:color="auto"/>
            <w:left w:val="none" w:sz="0" w:space="0" w:color="auto"/>
            <w:bottom w:val="none" w:sz="0" w:space="0" w:color="auto"/>
            <w:right w:val="none" w:sz="0" w:space="0" w:color="auto"/>
          </w:divBdr>
        </w:div>
        <w:div w:id="594048557">
          <w:marLeft w:val="0"/>
          <w:marRight w:val="0"/>
          <w:marTop w:val="0"/>
          <w:marBottom w:val="0"/>
          <w:divBdr>
            <w:top w:val="none" w:sz="0" w:space="0" w:color="auto"/>
            <w:left w:val="none" w:sz="0" w:space="0" w:color="auto"/>
            <w:bottom w:val="none" w:sz="0" w:space="0" w:color="auto"/>
            <w:right w:val="none" w:sz="0" w:space="0" w:color="auto"/>
          </w:divBdr>
        </w:div>
        <w:div w:id="596720222">
          <w:marLeft w:val="0"/>
          <w:marRight w:val="0"/>
          <w:marTop w:val="0"/>
          <w:marBottom w:val="0"/>
          <w:divBdr>
            <w:top w:val="none" w:sz="0" w:space="0" w:color="auto"/>
            <w:left w:val="none" w:sz="0" w:space="0" w:color="auto"/>
            <w:bottom w:val="none" w:sz="0" w:space="0" w:color="auto"/>
            <w:right w:val="none" w:sz="0" w:space="0" w:color="auto"/>
          </w:divBdr>
        </w:div>
        <w:div w:id="597831728">
          <w:marLeft w:val="0"/>
          <w:marRight w:val="0"/>
          <w:marTop w:val="0"/>
          <w:marBottom w:val="0"/>
          <w:divBdr>
            <w:top w:val="none" w:sz="0" w:space="0" w:color="auto"/>
            <w:left w:val="none" w:sz="0" w:space="0" w:color="auto"/>
            <w:bottom w:val="none" w:sz="0" w:space="0" w:color="auto"/>
            <w:right w:val="none" w:sz="0" w:space="0" w:color="auto"/>
          </w:divBdr>
        </w:div>
        <w:div w:id="621963471">
          <w:marLeft w:val="0"/>
          <w:marRight w:val="0"/>
          <w:marTop w:val="0"/>
          <w:marBottom w:val="0"/>
          <w:divBdr>
            <w:top w:val="none" w:sz="0" w:space="0" w:color="auto"/>
            <w:left w:val="none" w:sz="0" w:space="0" w:color="auto"/>
            <w:bottom w:val="none" w:sz="0" w:space="0" w:color="auto"/>
            <w:right w:val="none" w:sz="0" w:space="0" w:color="auto"/>
          </w:divBdr>
        </w:div>
        <w:div w:id="622346193">
          <w:marLeft w:val="0"/>
          <w:marRight w:val="0"/>
          <w:marTop w:val="0"/>
          <w:marBottom w:val="0"/>
          <w:divBdr>
            <w:top w:val="none" w:sz="0" w:space="0" w:color="auto"/>
            <w:left w:val="none" w:sz="0" w:space="0" w:color="auto"/>
            <w:bottom w:val="none" w:sz="0" w:space="0" w:color="auto"/>
            <w:right w:val="none" w:sz="0" w:space="0" w:color="auto"/>
          </w:divBdr>
        </w:div>
        <w:div w:id="628128512">
          <w:marLeft w:val="0"/>
          <w:marRight w:val="0"/>
          <w:marTop w:val="0"/>
          <w:marBottom w:val="0"/>
          <w:divBdr>
            <w:top w:val="none" w:sz="0" w:space="0" w:color="auto"/>
            <w:left w:val="none" w:sz="0" w:space="0" w:color="auto"/>
            <w:bottom w:val="none" w:sz="0" w:space="0" w:color="auto"/>
            <w:right w:val="none" w:sz="0" w:space="0" w:color="auto"/>
          </w:divBdr>
        </w:div>
        <w:div w:id="637300690">
          <w:marLeft w:val="0"/>
          <w:marRight w:val="0"/>
          <w:marTop w:val="0"/>
          <w:marBottom w:val="0"/>
          <w:divBdr>
            <w:top w:val="none" w:sz="0" w:space="0" w:color="auto"/>
            <w:left w:val="none" w:sz="0" w:space="0" w:color="auto"/>
            <w:bottom w:val="none" w:sz="0" w:space="0" w:color="auto"/>
            <w:right w:val="none" w:sz="0" w:space="0" w:color="auto"/>
          </w:divBdr>
        </w:div>
        <w:div w:id="656807803">
          <w:marLeft w:val="0"/>
          <w:marRight w:val="0"/>
          <w:marTop w:val="0"/>
          <w:marBottom w:val="0"/>
          <w:divBdr>
            <w:top w:val="none" w:sz="0" w:space="0" w:color="auto"/>
            <w:left w:val="none" w:sz="0" w:space="0" w:color="auto"/>
            <w:bottom w:val="none" w:sz="0" w:space="0" w:color="auto"/>
            <w:right w:val="none" w:sz="0" w:space="0" w:color="auto"/>
          </w:divBdr>
        </w:div>
        <w:div w:id="715157862">
          <w:marLeft w:val="0"/>
          <w:marRight w:val="0"/>
          <w:marTop w:val="0"/>
          <w:marBottom w:val="0"/>
          <w:divBdr>
            <w:top w:val="none" w:sz="0" w:space="0" w:color="auto"/>
            <w:left w:val="none" w:sz="0" w:space="0" w:color="auto"/>
            <w:bottom w:val="none" w:sz="0" w:space="0" w:color="auto"/>
            <w:right w:val="none" w:sz="0" w:space="0" w:color="auto"/>
          </w:divBdr>
        </w:div>
        <w:div w:id="719129991">
          <w:marLeft w:val="0"/>
          <w:marRight w:val="0"/>
          <w:marTop w:val="0"/>
          <w:marBottom w:val="0"/>
          <w:divBdr>
            <w:top w:val="none" w:sz="0" w:space="0" w:color="auto"/>
            <w:left w:val="none" w:sz="0" w:space="0" w:color="auto"/>
            <w:bottom w:val="none" w:sz="0" w:space="0" w:color="auto"/>
            <w:right w:val="none" w:sz="0" w:space="0" w:color="auto"/>
          </w:divBdr>
        </w:div>
        <w:div w:id="722563753">
          <w:marLeft w:val="0"/>
          <w:marRight w:val="0"/>
          <w:marTop w:val="0"/>
          <w:marBottom w:val="0"/>
          <w:divBdr>
            <w:top w:val="none" w:sz="0" w:space="0" w:color="auto"/>
            <w:left w:val="none" w:sz="0" w:space="0" w:color="auto"/>
            <w:bottom w:val="none" w:sz="0" w:space="0" w:color="auto"/>
            <w:right w:val="none" w:sz="0" w:space="0" w:color="auto"/>
          </w:divBdr>
        </w:div>
        <w:div w:id="748815569">
          <w:marLeft w:val="0"/>
          <w:marRight w:val="0"/>
          <w:marTop w:val="0"/>
          <w:marBottom w:val="0"/>
          <w:divBdr>
            <w:top w:val="none" w:sz="0" w:space="0" w:color="auto"/>
            <w:left w:val="none" w:sz="0" w:space="0" w:color="auto"/>
            <w:bottom w:val="none" w:sz="0" w:space="0" w:color="auto"/>
            <w:right w:val="none" w:sz="0" w:space="0" w:color="auto"/>
          </w:divBdr>
        </w:div>
        <w:div w:id="776099050">
          <w:marLeft w:val="0"/>
          <w:marRight w:val="0"/>
          <w:marTop w:val="0"/>
          <w:marBottom w:val="0"/>
          <w:divBdr>
            <w:top w:val="none" w:sz="0" w:space="0" w:color="auto"/>
            <w:left w:val="none" w:sz="0" w:space="0" w:color="auto"/>
            <w:bottom w:val="none" w:sz="0" w:space="0" w:color="auto"/>
            <w:right w:val="none" w:sz="0" w:space="0" w:color="auto"/>
          </w:divBdr>
        </w:div>
        <w:div w:id="782574332">
          <w:marLeft w:val="0"/>
          <w:marRight w:val="0"/>
          <w:marTop w:val="0"/>
          <w:marBottom w:val="0"/>
          <w:divBdr>
            <w:top w:val="none" w:sz="0" w:space="0" w:color="auto"/>
            <w:left w:val="none" w:sz="0" w:space="0" w:color="auto"/>
            <w:bottom w:val="none" w:sz="0" w:space="0" w:color="auto"/>
            <w:right w:val="none" w:sz="0" w:space="0" w:color="auto"/>
          </w:divBdr>
        </w:div>
        <w:div w:id="803233517">
          <w:marLeft w:val="0"/>
          <w:marRight w:val="0"/>
          <w:marTop w:val="0"/>
          <w:marBottom w:val="0"/>
          <w:divBdr>
            <w:top w:val="none" w:sz="0" w:space="0" w:color="auto"/>
            <w:left w:val="none" w:sz="0" w:space="0" w:color="auto"/>
            <w:bottom w:val="none" w:sz="0" w:space="0" w:color="auto"/>
            <w:right w:val="none" w:sz="0" w:space="0" w:color="auto"/>
          </w:divBdr>
        </w:div>
        <w:div w:id="808401738">
          <w:marLeft w:val="0"/>
          <w:marRight w:val="0"/>
          <w:marTop w:val="0"/>
          <w:marBottom w:val="0"/>
          <w:divBdr>
            <w:top w:val="none" w:sz="0" w:space="0" w:color="auto"/>
            <w:left w:val="none" w:sz="0" w:space="0" w:color="auto"/>
            <w:bottom w:val="none" w:sz="0" w:space="0" w:color="auto"/>
            <w:right w:val="none" w:sz="0" w:space="0" w:color="auto"/>
          </w:divBdr>
        </w:div>
        <w:div w:id="830099591">
          <w:marLeft w:val="0"/>
          <w:marRight w:val="0"/>
          <w:marTop w:val="0"/>
          <w:marBottom w:val="0"/>
          <w:divBdr>
            <w:top w:val="none" w:sz="0" w:space="0" w:color="auto"/>
            <w:left w:val="none" w:sz="0" w:space="0" w:color="auto"/>
            <w:bottom w:val="none" w:sz="0" w:space="0" w:color="auto"/>
            <w:right w:val="none" w:sz="0" w:space="0" w:color="auto"/>
          </w:divBdr>
        </w:div>
        <w:div w:id="849678262">
          <w:marLeft w:val="0"/>
          <w:marRight w:val="0"/>
          <w:marTop w:val="0"/>
          <w:marBottom w:val="0"/>
          <w:divBdr>
            <w:top w:val="none" w:sz="0" w:space="0" w:color="auto"/>
            <w:left w:val="none" w:sz="0" w:space="0" w:color="auto"/>
            <w:bottom w:val="none" w:sz="0" w:space="0" w:color="auto"/>
            <w:right w:val="none" w:sz="0" w:space="0" w:color="auto"/>
          </w:divBdr>
        </w:div>
        <w:div w:id="857742185">
          <w:marLeft w:val="0"/>
          <w:marRight w:val="0"/>
          <w:marTop w:val="0"/>
          <w:marBottom w:val="0"/>
          <w:divBdr>
            <w:top w:val="none" w:sz="0" w:space="0" w:color="auto"/>
            <w:left w:val="none" w:sz="0" w:space="0" w:color="auto"/>
            <w:bottom w:val="none" w:sz="0" w:space="0" w:color="auto"/>
            <w:right w:val="none" w:sz="0" w:space="0" w:color="auto"/>
          </w:divBdr>
        </w:div>
        <w:div w:id="886643848">
          <w:marLeft w:val="0"/>
          <w:marRight w:val="0"/>
          <w:marTop w:val="0"/>
          <w:marBottom w:val="0"/>
          <w:divBdr>
            <w:top w:val="none" w:sz="0" w:space="0" w:color="auto"/>
            <w:left w:val="none" w:sz="0" w:space="0" w:color="auto"/>
            <w:bottom w:val="none" w:sz="0" w:space="0" w:color="auto"/>
            <w:right w:val="none" w:sz="0" w:space="0" w:color="auto"/>
          </w:divBdr>
        </w:div>
        <w:div w:id="904989217">
          <w:marLeft w:val="0"/>
          <w:marRight w:val="0"/>
          <w:marTop w:val="0"/>
          <w:marBottom w:val="0"/>
          <w:divBdr>
            <w:top w:val="none" w:sz="0" w:space="0" w:color="auto"/>
            <w:left w:val="none" w:sz="0" w:space="0" w:color="auto"/>
            <w:bottom w:val="none" w:sz="0" w:space="0" w:color="auto"/>
            <w:right w:val="none" w:sz="0" w:space="0" w:color="auto"/>
          </w:divBdr>
        </w:div>
        <w:div w:id="908273082">
          <w:marLeft w:val="0"/>
          <w:marRight w:val="0"/>
          <w:marTop w:val="0"/>
          <w:marBottom w:val="0"/>
          <w:divBdr>
            <w:top w:val="none" w:sz="0" w:space="0" w:color="auto"/>
            <w:left w:val="none" w:sz="0" w:space="0" w:color="auto"/>
            <w:bottom w:val="none" w:sz="0" w:space="0" w:color="auto"/>
            <w:right w:val="none" w:sz="0" w:space="0" w:color="auto"/>
          </w:divBdr>
        </w:div>
        <w:div w:id="920139971">
          <w:marLeft w:val="0"/>
          <w:marRight w:val="0"/>
          <w:marTop w:val="0"/>
          <w:marBottom w:val="0"/>
          <w:divBdr>
            <w:top w:val="none" w:sz="0" w:space="0" w:color="auto"/>
            <w:left w:val="none" w:sz="0" w:space="0" w:color="auto"/>
            <w:bottom w:val="none" w:sz="0" w:space="0" w:color="auto"/>
            <w:right w:val="none" w:sz="0" w:space="0" w:color="auto"/>
          </w:divBdr>
        </w:div>
        <w:div w:id="922419637">
          <w:marLeft w:val="0"/>
          <w:marRight w:val="0"/>
          <w:marTop w:val="0"/>
          <w:marBottom w:val="0"/>
          <w:divBdr>
            <w:top w:val="none" w:sz="0" w:space="0" w:color="auto"/>
            <w:left w:val="none" w:sz="0" w:space="0" w:color="auto"/>
            <w:bottom w:val="none" w:sz="0" w:space="0" w:color="auto"/>
            <w:right w:val="none" w:sz="0" w:space="0" w:color="auto"/>
          </w:divBdr>
        </w:div>
        <w:div w:id="933250745">
          <w:marLeft w:val="0"/>
          <w:marRight w:val="0"/>
          <w:marTop w:val="0"/>
          <w:marBottom w:val="0"/>
          <w:divBdr>
            <w:top w:val="none" w:sz="0" w:space="0" w:color="auto"/>
            <w:left w:val="none" w:sz="0" w:space="0" w:color="auto"/>
            <w:bottom w:val="none" w:sz="0" w:space="0" w:color="auto"/>
            <w:right w:val="none" w:sz="0" w:space="0" w:color="auto"/>
          </w:divBdr>
        </w:div>
        <w:div w:id="942765926">
          <w:marLeft w:val="0"/>
          <w:marRight w:val="0"/>
          <w:marTop w:val="0"/>
          <w:marBottom w:val="0"/>
          <w:divBdr>
            <w:top w:val="none" w:sz="0" w:space="0" w:color="auto"/>
            <w:left w:val="none" w:sz="0" w:space="0" w:color="auto"/>
            <w:bottom w:val="none" w:sz="0" w:space="0" w:color="auto"/>
            <w:right w:val="none" w:sz="0" w:space="0" w:color="auto"/>
          </w:divBdr>
        </w:div>
        <w:div w:id="946159564">
          <w:marLeft w:val="0"/>
          <w:marRight w:val="0"/>
          <w:marTop w:val="0"/>
          <w:marBottom w:val="0"/>
          <w:divBdr>
            <w:top w:val="none" w:sz="0" w:space="0" w:color="auto"/>
            <w:left w:val="none" w:sz="0" w:space="0" w:color="auto"/>
            <w:bottom w:val="none" w:sz="0" w:space="0" w:color="auto"/>
            <w:right w:val="none" w:sz="0" w:space="0" w:color="auto"/>
          </w:divBdr>
        </w:div>
        <w:div w:id="951325930">
          <w:marLeft w:val="0"/>
          <w:marRight w:val="0"/>
          <w:marTop w:val="0"/>
          <w:marBottom w:val="0"/>
          <w:divBdr>
            <w:top w:val="none" w:sz="0" w:space="0" w:color="auto"/>
            <w:left w:val="none" w:sz="0" w:space="0" w:color="auto"/>
            <w:bottom w:val="none" w:sz="0" w:space="0" w:color="auto"/>
            <w:right w:val="none" w:sz="0" w:space="0" w:color="auto"/>
          </w:divBdr>
        </w:div>
        <w:div w:id="953244725">
          <w:marLeft w:val="0"/>
          <w:marRight w:val="0"/>
          <w:marTop w:val="0"/>
          <w:marBottom w:val="0"/>
          <w:divBdr>
            <w:top w:val="none" w:sz="0" w:space="0" w:color="auto"/>
            <w:left w:val="none" w:sz="0" w:space="0" w:color="auto"/>
            <w:bottom w:val="none" w:sz="0" w:space="0" w:color="auto"/>
            <w:right w:val="none" w:sz="0" w:space="0" w:color="auto"/>
          </w:divBdr>
        </w:div>
        <w:div w:id="957300438">
          <w:marLeft w:val="0"/>
          <w:marRight w:val="0"/>
          <w:marTop w:val="0"/>
          <w:marBottom w:val="0"/>
          <w:divBdr>
            <w:top w:val="none" w:sz="0" w:space="0" w:color="auto"/>
            <w:left w:val="none" w:sz="0" w:space="0" w:color="auto"/>
            <w:bottom w:val="none" w:sz="0" w:space="0" w:color="auto"/>
            <w:right w:val="none" w:sz="0" w:space="0" w:color="auto"/>
          </w:divBdr>
        </w:div>
        <w:div w:id="981613090">
          <w:marLeft w:val="0"/>
          <w:marRight w:val="0"/>
          <w:marTop w:val="0"/>
          <w:marBottom w:val="0"/>
          <w:divBdr>
            <w:top w:val="none" w:sz="0" w:space="0" w:color="auto"/>
            <w:left w:val="none" w:sz="0" w:space="0" w:color="auto"/>
            <w:bottom w:val="none" w:sz="0" w:space="0" w:color="auto"/>
            <w:right w:val="none" w:sz="0" w:space="0" w:color="auto"/>
          </w:divBdr>
        </w:div>
        <w:div w:id="987707992">
          <w:marLeft w:val="0"/>
          <w:marRight w:val="0"/>
          <w:marTop w:val="0"/>
          <w:marBottom w:val="0"/>
          <w:divBdr>
            <w:top w:val="none" w:sz="0" w:space="0" w:color="auto"/>
            <w:left w:val="none" w:sz="0" w:space="0" w:color="auto"/>
            <w:bottom w:val="none" w:sz="0" w:space="0" w:color="auto"/>
            <w:right w:val="none" w:sz="0" w:space="0" w:color="auto"/>
          </w:divBdr>
        </w:div>
        <w:div w:id="1049761540">
          <w:marLeft w:val="0"/>
          <w:marRight w:val="0"/>
          <w:marTop w:val="0"/>
          <w:marBottom w:val="0"/>
          <w:divBdr>
            <w:top w:val="none" w:sz="0" w:space="0" w:color="auto"/>
            <w:left w:val="none" w:sz="0" w:space="0" w:color="auto"/>
            <w:bottom w:val="none" w:sz="0" w:space="0" w:color="auto"/>
            <w:right w:val="none" w:sz="0" w:space="0" w:color="auto"/>
          </w:divBdr>
        </w:div>
        <w:div w:id="1054892390">
          <w:marLeft w:val="0"/>
          <w:marRight w:val="0"/>
          <w:marTop w:val="0"/>
          <w:marBottom w:val="0"/>
          <w:divBdr>
            <w:top w:val="none" w:sz="0" w:space="0" w:color="auto"/>
            <w:left w:val="none" w:sz="0" w:space="0" w:color="auto"/>
            <w:bottom w:val="none" w:sz="0" w:space="0" w:color="auto"/>
            <w:right w:val="none" w:sz="0" w:space="0" w:color="auto"/>
          </w:divBdr>
        </w:div>
        <w:div w:id="1060907834">
          <w:marLeft w:val="0"/>
          <w:marRight w:val="0"/>
          <w:marTop w:val="0"/>
          <w:marBottom w:val="0"/>
          <w:divBdr>
            <w:top w:val="none" w:sz="0" w:space="0" w:color="auto"/>
            <w:left w:val="none" w:sz="0" w:space="0" w:color="auto"/>
            <w:bottom w:val="none" w:sz="0" w:space="0" w:color="auto"/>
            <w:right w:val="none" w:sz="0" w:space="0" w:color="auto"/>
          </w:divBdr>
        </w:div>
        <w:div w:id="1066223020">
          <w:marLeft w:val="0"/>
          <w:marRight w:val="0"/>
          <w:marTop w:val="0"/>
          <w:marBottom w:val="0"/>
          <w:divBdr>
            <w:top w:val="none" w:sz="0" w:space="0" w:color="auto"/>
            <w:left w:val="none" w:sz="0" w:space="0" w:color="auto"/>
            <w:bottom w:val="none" w:sz="0" w:space="0" w:color="auto"/>
            <w:right w:val="none" w:sz="0" w:space="0" w:color="auto"/>
          </w:divBdr>
        </w:div>
        <w:div w:id="1073157920">
          <w:marLeft w:val="0"/>
          <w:marRight w:val="0"/>
          <w:marTop w:val="0"/>
          <w:marBottom w:val="0"/>
          <w:divBdr>
            <w:top w:val="none" w:sz="0" w:space="0" w:color="auto"/>
            <w:left w:val="none" w:sz="0" w:space="0" w:color="auto"/>
            <w:bottom w:val="none" w:sz="0" w:space="0" w:color="auto"/>
            <w:right w:val="none" w:sz="0" w:space="0" w:color="auto"/>
          </w:divBdr>
        </w:div>
        <w:div w:id="1086464628">
          <w:marLeft w:val="0"/>
          <w:marRight w:val="0"/>
          <w:marTop w:val="0"/>
          <w:marBottom w:val="0"/>
          <w:divBdr>
            <w:top w:val="none" w:sz="0" w:space="0" w:color="auto"/>
            <w:left w:val="none" w:sz="0" w:space="0" w:color="auto"/>
            <w:bottom w:val="none" w:sz="0" w:space="0" w:color="auto"/>
            <w:right w:val="none" w:sz="0" w:space="0" w:color="auto"/>
          </w:divBdr>
        </w:div>
        <w:div w:id="1088385375">
          <w:marLeft w:val="0"/>
          <w:marRight w:val="0"/>
          <w:marTop w:val="0"/>
          <w:marBottom w:val="0"/>
          <w:divBdr>
            <w:top w:val="none" w:sz="0" w:space="0" w:color="auto"/>
            <w:left w:val="none" w:sz="0" w:space="0" w:color="auto"/>
            <w:bottom w:val="none" w:sz="0" w:space="0" w:color="auto"/>
            <w:right w:val="none" w:sz="0" w:space="0" w:color="auto"/>
          </w:divBdr>
        </w:div>
        <w:div w:id="1130323168">
          <w:marLeft w:val="0"/>
          <w:marRight w:val="0"/>
          <w:marTop w:val="0"/>
          <w:marBottom w:val="0"/>
          <w:divBdr>
            <w:top w:val="none" w:sz="0" w:space="0" w:color="auto"/>
            <w:left w:val="none" w:sz="0" w:space="0" w:color="auto"/>
            <w:bottom w:val="none" w:sz="0" w:space="0" w:color="auto"/>
            <w:right w:val="none" w:sz="0" w:space="0" w:color="auto"/>
          </w:divBdr>
        </w:div>
        <w:div w:id="1163007913">
          <w:marLeft w:val="0"/>
          <w:marRight w:val="0"/>
          <w:marTop w:val="0"/>
          <w:marBottom w:val="0"/>
          <w:divBdr>
            <w:top w:val="none" w:sz="0" w:space="0" w:color="auto"/>
            <w:left w:val="none" w:sz="0" w:space="0" w:color="auto"/>
            <w:bottom w:val="none" w:sz="0" w:space="0" w:color="auto"/>
            <w:right w:val="none" w:sz="0" w:space="0" w:color="auto"/>
          </w:divBdr>
        </w:div>
        <w:div w:id="1171145206">
          <w:marLeft w:val="0"/>
          <w:marRight w:val="0"/>
          <w:marTop w:val="0"/>
          <w:marBottom w:val="0"/>
          <w:divBdr>
            <w:top w:val="none" w:sz="0" w:space="0" w:color="auto"/>
            <w:left w:val="none" w:sz="0" w:space="0" w:color="auto"/>
            <w:bottom w:val="none" w:sz="0" w:space="0" w:color="auto"/>
            <w:right w:val="none" w:sz="0" w:space="0" w:color="auto"/>
          </w:divBdr>
        </w:div>
        <w:div w:id="1189682890">
          <w:marLeft w:val="0"/>
          <w:marRight w:val="0"/>
          <w:marTop w:val="0"/>
          <w:marBottom w:val="0"/>
          <w:divBdr>
            <w:top w:val="none" w:sz="0" w:space="0" w:color="auto"/>
            <w:left w:val="none" w:sz="0" w:space="0" w:color="auto"/>
            <w:bottom w:val="none" w:sz="0" w:space="0" w:color="auto"/>
            <w:right w:val="none" w:sz="0" w:space="0" w:color="auto"/>
          </w:divBdr>
        </w:div>
        <w:div w:id="1197305975">
          <w:marLeft w:val="0"/>
          <w:marRight w:val="0"/>
          <w:marTop w:val="0"/>
          <w:marBottom w:val="0"/>
          <w:divBdr>
            <w:top w:val="none" w:sz="0" w:space="0" w:color="auto"/>
            <w:left w:val="none" w:sz="0" w:space="0" w:color="auto"/>
            <w:bottom w:val="none" w:sz="0" w:space="0" w:color="auto"/>
            <w:right w:val="none" w:sz="0" w:space="0" w:color="auto"/>
          </w:divBdr>
        </w:div>
        <w:div w:id="1204363731">
          <w:marLeft w:val="0"/>
          <w:marRight w:val="0"/>
          <w:marTop w:val="0"/>
          <w:marBottom w:val="0"/>
          <w:divBdr>
            <w:top w:val="none" w:sz="0" w:space="0" w:color="auto"/>
            <w:left w:val="none" w:sz="0" w:space="0" w:color="auto"/>
            <w:bottom w:val="none" w:sz="0" w:space="0" w:color="auto"/>
            <w:right w:val="none" w:sz="0" w:space="0" w:color="auto"/>
          </w:divBdr>
        </w:div>
        <w:div w:id="1207329922">
          <w:marLeft w:val="0"/>
          <w:marRight w:val="0"/>
          <w:marTop w:val="0"/>
          <w:marBottom w:val="0"/>
          <w:divBdr>
            <w:top w:val="none" w:sz="0" w:space="0" w:color="auto"/>
            <w:left w:val="none" w:sz="0" w:space="0" w:color="auto"/>
            <w:bottom w:val="none" w:sz="0" w:space="0" w:color="auto"/>
            <w:right w:val="none" w:sz="0" w:space="0" w:color="auto"/>
          </w:divBdr>
        </w:div>
        <w:div w:id="1220480327">
          <w:marLeft w:val="0"/>
          <w:marRight w:val="0"/>
          <w:marTop w:val="0"/>
          <w:marBottom w:val="0"/>
          <w:divBdr>
            <w:top w:val="none" w:sz="0" w:space="0" w:color="auto"/>
            <w:left w:val="none" w:sz="0" w:space="0" w:color="auto"/>
            <w:bottom w:val="none" w:sz="0" w:space="0" w:color="auto"/>
            <w:right w:val="none" w:sz="0" w:space="0" w:color="auto"/>
          </w:divBdr>
        </w:div>
        <w:div w:id="1244341470">
          <w:marLeft w:val="0"/>
          <w:marRight w:val="0"/>
          <w:marTop w:val="0"/>
          <w:marBottom w:val="0"/>
          <w:divBdr>
            <w:top w:val="none" w:sz="0" w:space="0" w:color="auto"/>
            <w:left w:val="none" w:sz="0" w:space="0" w:color="auto"/>
            <w:bottom w:val="none" w:sz="0" w:space="0" w:color="auto"/>
            <w:right w:val="none" w:sz="0" w:space="0" w:color="auto"/>
          </w:divBdr>
        </w:div>
        <w:div w:id="1260211035">
          <w:marLeft w:val="0"/>
          <w:marRight w:val="0"/>
          <w:marTop w:val="0"/>
          <w:marBottom w:val="0"/>
          <w:divBdr>
            <w:top w:val="none" w:sz="0" w:space="0" w:color="auto"/>
            <w:left w:val="none" w:sz="0" w:space="0" w:color="auto"/>
            <w:bottom w:val="none" w:sz="0" w:space="0" w:color="auto"/>
            <w:right w:val="none" w:sz="0" w:space="0" w:color="auto"/>
          </w:divBdr>
        </w:div>
        <w:div w:id="1261987956">
          <w:marLeft w:val="0"/>
          <w:marRight w:val="0"/>
          <w:marTop w:val="0"/>
          <w:marBottom w:val="0"/>
          <w:divBdr>
            <w:top w:val="none" w:sz="0" w:space="0" w:color="auto"/>
            <w:left w:val="none" w:sz="0" w:space="0" w:color="auto"/>
            <w:bottom w:val="none" w:sz="0" w:space="0" w:color="auto"/>
            <w:right w:val="none" w:sz="0" w:space="0" w:color="auto"/>
          </w:divBdr>
        </w:div>
        <w:div w:id="1269003683">
          <w:marLeft w:val="0"/>
          <w:marRight w:val="0"/>
          <w:marTop w:val="0"/>
          <w:marBottom w:val="0"/>
          <w:divBdr>
            <w:top w:val="none" w:sz="0" w:space="0" w:color="auto"/>
            <w:left w:val="none" w:sz="0" w:space="0" w:color="auto"/>
            <w:bottom w:val="none" w:sz="0" w:space="0" w:color="auto"/>
            <w:right w:val="none" w:sz="0" w:space="0" w:color="auto"/>
          </w:divBdr>
        </w:div>
        <w:div w:id="1284459775">
          <w:marLeft w:val="0"/>
          <w:marRight w:val="0"/>
          <w:marTop w:val="0"/>
          <w:marBottom w:val="0"/>
          <w:divBdr>
            <w:top w:val="none" w:sz="0" w:space="0" w:color="auto"/>
            <w:left w:val="none" w:sz="0" w:space="0" w:color="auto"/>
            <w:bottom w:val="none" w:sz="0" w:space="0" w:color="auto"/>
            <w:right w:val="none" w:sz="0" w:space="0" w:color="auto"/>
          </w:divBdr>
        </w:div>
        <w:div w:id="1343357539">
          <w:marLeft w:val="0"/>
          <w:marRight w:val="0"/>
          <w:marTop w:val="0"/>
          <w:marBottom w:val="0"/>
          <w:divBdr>
            <w:top w:val="none" w:sz="0" w:space="0" w:color="auto"/>
            <w:left w:val="none" w:sz="0" w:space="0" w:color="auto"/>
            <w:bottom w:val="none" w:sz="0" w:space="0" w:color="auto"/>
            <w:right w:val="none" w:sz="0" w:space="0" w:color="auto"/>
          </w:divBdr>
        </w:div>
        <w:div w:id="1364329406">
          <w:marLeft w:val="0"/>
          <w:marRight w:val="0"/>
          <w:marTop w:val="0"/>
          <w:marBottom w:val="0"/>
          <w:divBdr>
            <w:top w:val="none" w:sz="0" w:space="0" w:color="auto"/>
            <w:left w:val="none" w:sz="0" w:space="0" w:color="auto"/>
            <w:bottom w:val="none" w:sz="0" w:space="0" w:color="auto"/>
            <w:right w:val="none" w:sz="0" w:space="0" w:color="auto"/>
          </w:divBdr>
        </w:div>
        <w:div w:id="1381444228">
          <w:marLeft w:val="0"/>
          <w:marRight w:val="0"/>
          <w:marTop w:val="0"/>
          <w:marBottom w:val="0"/>
          <w:divBdr>
            <w:top w:val="none" w:sz="0" w:space="0" w:color="auto"/>
            <w:left w:val="none" w:sz="0" w:space="0" w:color="auto"/>
            <w:bottom w:val="none" w:sz="0" w:space="0" w:color="auto"/>
            <w:right w:val="none" w:sz="0" w:space="0" w:color="auto"/>
          </w:divBdr>
        </w:div>
        <w:div w:id="1395736357">
          <w:marLeft w:val="0"/>
          <w:marRight w:val="0"/>
          <w:marTop w:val="0"/>
          <w:marBottom w:val="0"/>
          <w:divBdr>
            <w:top w:val="none" w:sz="0" w:space="0" w:color="auto"/>
            <w:left w:val="none" w:sz="0" w:space="0" w:color="auto"/>
            <w:bottom w:val="none" w:sz="0" w:space="0" w:color="auto"/>
            <w:right w:val="none" w:sz="0" w:space="0" w:color="auto"/>
          </w:divBdr>
        </w:div>
        <w:div w:id="1403139717">
          <w:marLeft w:val="0"/>
          <w:marRight w:val="0"/>
          <w:marTop w:val="0"/>
          <w:marBottom w:val="0"/>
          <w:divBdr>
            <w:top w:val="none" w:sz="0" w:space="0" w:color="auto"/>
            <w:left w:val="none" w:sz="0" w:space="0" w:color="auto"/>
            <w:bottom w:val="none" w:sz="0" w:space="0" w:color="auto"/>
            <w:right w:val="none" w:sz="0" w:space="0" w:color="auto"/>
          </w:divBdr>
        </w:div>
        <w:div w:id="1445266719">
          <w:marLeft w:val="0"/>
          <w:marRight w:val="0"/>
          <w:marTop w:val="0"/>
          <w:marBottom w:val="0"/>
          <w:divBdr>
            <w:top w:val="none" w:sz="0" w:space="0" w:color="auto"/>
            <w:left w:val="none" w:sz="0" w:space="0" w:color="auto"/>
            <w:bottom w:val="none" w:sz="0" w:space="0" w:color="auto"/>
            <w:right w:val="none" w:sz="0" w:space="0" w:color="auto"/>
          </w:divBdr>
        </w:div>
        <w:div w:id="1448083621">
          <w:marLeft w:val="0"/>
          <w:marRight w:val="0"/>
          <w:marTop w:val="0"/>
          <w:marBottom w:val="0"/>
          <w:divBdr>
            <w:top w:val="none" w:sz="0" w:space="0" w:color="auto"/>
            <w:left w:val="none" w:sz="0" w:space="0" w:color="auto"/>
            <w:bottom w:val="none" w:sz="0" w:space="0" w:color="auto"/>
            <w:right w:val="none" w:sz="0" w:space="0" w:color="auto"/>
          </w:divBdr>
        </w:div>
        <w:div w:id="1462649091">
          <w:marLeft w:val="0"/>
          <w:marRight w:val="0"/>
          <w:marTop w:val="0"/>
          <w:marBottom w:val="0"/>
          <w:divBdr>
            <w:top w:val="none" w:sz="0" w:space="0" w:color="auto"/>
            <w:left w:val="none" w:sz="0" w:space="0" w:color="auto"/>
            <w:bottom w:val="none" w:sz="0" w:space="0" w:color="auto"/>
            <w:right w:val="none" w:sz="0" w:space="0" w:color="auto"/>
          </w:divBdr>
        </w:div>
        <w:div w:id="1466317667">
          <w:marLeft w:val="0"/>
          <w:marRight w:val="0"/>
          <w:marTop w:val="0"/>
          <w:marBottom w:val="0"/>
          <w:divBdr>
            <w:top w:val="none" w:sz="0" w:space="0" w:color="auto"/>
            <w:left w:val="none" w:sz="0" w:space="0" w:color="auto"/>
            <w:bottom w:val="none" w:sz="0" w:space="0" w:color="auto"/>
            <w:right w:val="none" w:sz="0" w:space="0" w:color="auto"/>
          </w:divBdr>
        </w:div>
        <w:div w:id="1475753047">
          <w:marLeft w:val="0"/>
          <w:marRight w:val="0"/>
          <w:marTop w:val="0"/>
          <w:marBottom w:val="0"/>
          <w:divBdr>
            <w:top w:val="none" w:sz="0" w:space="0" w:color="auto"/>
            <w:left w:val="none" w:sz="0" w:space="0" w:color="auto"/>
            <w:bottom w:val="none" w:sz="0" w:space="0" w:color="auto"/>
            <w:right w:val="none" w:sz="0" w:space="0" w:color="auto"/>
          </w:divBdr>
        </w:div>
        <w:div w:id="1499609796">
          <w:marLeft w:val="0"/>
          <w:marRight w:val="0"/>
          <w:marTop w:val="0"/>
          <w:marBottom w:val="0"/>
          <w:divBdr>
            <w:top w:val="none" w:sz="0" w:space="0" w:color="auto"/>
            <w:left w:val="none" w:sz="0" w:space="0" w:color="auto"/>
            <w:bottom w:val="none" w:sz="0" w:space="0" w:color="auto"/>
            <w:right w:val="none" w:sz="0" w:space="0" w:color="auto"/>
          </w:divBdr>
        </w:div>
        <w:div w:id="1509902548">
          <w:marLeft w:val="0"/>
          <w:marRight w:val="0"/>
          <w:marTop w:val="0"/>
          <w:marBottom w:val="0"/>
          <w:divBdr>
            <w:top w:val="none" w:sz="0" w:space="0" w:color="auto"/>
            <w:left w:val="none" w:sz="0" w:space="0" w:color="auto"/>
            <w:bottom w:val="none" w:sz="0" w:space="0" w:color="auto"/>
            <w:right w:val="none" w:sz="0" w:space="0" w:color="auto"/>
          </w:divBdr>
        </w:div>
        <w:div w:id="1530921701">
          <w:marLeft w:val="0"/>
          <w:marRight w:val="0"/>
          <w:marTop w:val="0"/>
          <w:marBottom w:val="0"/>
          <w:divBdr>
            <w:top w:val="none" w:sz="0" w:space="0" w:color="auto"/>
            <w:left w:val="none" w:sz="0" w:space="0" w:color="auto"/>
            <w:bottom w:val="none" w:sz="0" w:space="0" w:color="auto"/>
            <w:right w:val="none" w:sz="0" w:space="0" w:color="auto"/>
          </w:divBdr>
        </w:div>
        <w:div w:id="1537429212">
          <w:marLeft w:val="0"/>
          <w:marRight w:val="0"/>
          <w:marTop w:val="0"/>
          <w:marBottom w:val="0"/>
          <w:divBdr>
            <w:top w:val="none" w:sz="0" w:space="0" w:color="auto"/>
            <w:left w:val="none" w:sz="0" w:space="0" w:color="auto"/>
            <w:bottom w:val="none" w:sz="0" w:space="0" w:color="auto"/>
            <w:right w:val="none" w:sz="0" w:space="0" w:color="auto"/>
          </w:divBdr>
        </w:div>
        <w:div w:id="1539508710">
          <w:marLeft w:val="0"/>
          <w:marRight w:val="0"/>
          <w:marTop w:val="0"/>
          <w:marBottom w:val="0"/>
          <w:divBdr>
            <w:top w:val="none" w:sz="0" w:space="0" w:color="auto"/>
            <w:left w:val="none" w:sz="0" w:space="0" w:color="auto"/>
            <w:bottom w:val="none" w:sz="0" w:space="0" w:color="auto"/>
            <w:right w:val="none" w:sz="0" w:space="0" w:color="auto"/>
          </w:divBdr>
        </w:div>
        <w:div w:id="1544362314">
          <w:marLeft w:val="0"/>
          <w:marRight w:val="0"/>
          <w:marTop w:val="0"/>
          <w:marBottom w:val="0"/>
          <w:divBdr>
            <w:top w:val="none" w:sz="0" w:space="0" w:color="auto"/>
            <w:left w:val="none" w:sz="0" w:space="0" w:color="auto"/>
            <w:bottom w:val="none" w:sz="0" w:space="0" w:color="auto"/>
            <w:right w:val="none" w:sz="0" w:space="0" w:color="auto"/>
          </w:divBdr>
        </w:div>
        <w:div w:id="1557814693">
          <w:marLeft w:val="0"/>
          <w:marRight w:val="0"/>
          <w:marTop w:val="0"/>
          <w:marBottom w:val="0"/>
          <w:divBdr>
            <w:top w:val="none" w:sz="0" w:space="0" w:color="auto"/>
            <w:left w:val="none" w:sz="0" w:space="0" w:color="auto"/>
            <w:bottom w:val="none" w:sz="0" w:space="0" w:color="auto"/>
            <w:right w:val="none" w:sz="0" w:space="0" w:color="auto"/>
          </w:divBdr>
        </w:div>
        <w:div w:id="1570462664">
          <w:marLeft w:val="0"/>
          <w:marRight w:val="0"/>
          <w:marTop w:val="0"/>
          <w:marBottom w:val="0"/>
          <w:divBdr>
            <w:top w:val="none" w:sz="0" w:space="0" w:color="auto"/>
            <w:left w:val="none" w:sz="0" w:space="0" w:color="auto"/>
            <w:bottom w:val="none" w:sz="0" w:space="0" w:color="auto"/>
            <w:right w:val="none" w:sz="0" w:space="0" w:color="auto"/>
          </w:divBdr>
        </w:div>
        <w:div w:id="1605654776">
          <w:marLeft w:val="0"/>
          <w:marRight w:val="0"/>
          <w:marTop w:val="0"/>
          <w:marBottom w:val="0"/>
          <w:divBdr>
            <w:top w:val="none" w:sz="0" w:space="0" w:color="auto"/>
            <w:left w:val="none" w:sz="0" w:space="0" w:color="auto"/>
            <w:bottom w:val="none" w:sz="0" w:space="0" w:color="auto"/>
            <w:right w:val="none" w:sz="0" w:space="0" w:color="auto"/>
          </w:divBdr>
        </w:div>
        <w:div w:id="1618171762">
          <w:marLeft w:val="0"/>
          <w:marRight w:val="0"/>
          <w:marTop w:val="0"/>
          <w:marBottom w:val="0"/>
          <w:divBdr>
            <w:top w:val="none" w:sz="0" w:space="0" w:color="auto"/>
            <w:left w:val="none" w:sz="0" w:space="0" w:color="auto"/>
            <w:bottom w:val="none" w:sz="0" w:space="0" w:color="auto"/>
            <w:right w:val="none" w:sz="0" w:space="0" w:color="auto"/>
          </w:divBdr>
        </w:div>
        <w:div w:id="1627345135">
          <w:marLeft w:val="0"/>
          <w:marRight w:val="0"/>
          <w:marTop w:val="0"/>
          <w:marBottom w:val="0"/>
          <w:divBdr>
            <w:top w:val="none" w:sz="0" w:space="0" w:color="auto"/>
            <w:left w:val="none" w:sz="0" w:space="0" w:color="auto"/>
            <w:bottom w:val="none" w:sz="0" w:space="0" w:color="auto"/>
            <w:right w:val="none" w:sz="0" w:space="0" w:color="auto"/>
          </w:divBdr>
        </w:div>
        <w:div w:id="1639071076">
          <w:marLeft w:val="0"/>
          <w:marRight w:val="0"/>
          <w:marTop w:val="0"/>
          <w:marBottom w:val="0"/>
          <w:divBdr>
            <w:top w:val="none" w:sz="0" w:space="0" w:color="auto"/>
            <w:left w:val="none" w:sz="0" w:space="0" w:color="auto"/>
            <w:bottom w:val="none" w:sz="0" w:space="0" w:color="auto"/>
            <w:right w:val="none" w:sz="0" w:space="0" w:color="auto"/>
          </w:divBdr>
        </w:div>
        <w:div w:id="1689865842">
          <w:marLeft w:val="0"/>
          <w:marRight w:val="0"/>
          <w:marTop w:val="0"/>
          <w:marBottom w:val="0"/>
          <w:divBdr>
            <w:top w:val="none" w:sz="0" w:space="0" w:color="auto"/>
            <w:left w:val="none" w:sz="0" w:space="0" w:color="auto"/>
            <w:bottom w:val="none" w:sz="0" w:space="0" w:color="auto"/>
            <w:right w:val="none" w:sz="0" w:space="0" w:color="auto"/>
          </w:divBdr>
        </w:div>
        <w:div w:id="1692802224">
          <w:marLeft w:val="0"/>
          <w:marRight w:val="0"/>
          <w:marTop w:val="0"/>
          <w:marBottom w:val="0"/>
          <w:divBdr>
            <w:top w:val="none" w:sz="0" w:space="0" w:color="auto"/>
            <w:left w:val="none" w:sz="0" w:space="0" w:color="auto"/>
            <w:bottom w:val="none" w:sz="0" w:space="0" w:color="auto"/>
            <w:right w:val="none" w:sz="0" w:space="0" w:color="auto"/>
          </w:divBdr>
        </w:div>
        <w:div w:id="1713192082">
          <w:marLeft w:val="0"/>
          <w:marRight w:val="0"/>
          <w:marTop w:val="0"/>
          <w:marBottom w:val="0"/>
          <w:divBdr>
            <w:top w:val="none" w:sz="0" w:space="0" w:color="auto"/>
            <w:left w:val="none" w:sz="0" w:space="0" w:color="auto"/>
            <w:bottom w:val="none" w:sz="0" w:space="0" w:color="auto"/>
            <w:right w:val="none" w:sz="0" w:space="0" w:color="auto"/>
          </w:divBdr>
        </w:div>
        <w:div w:id="1741948407">
          <w:marLeft w:val="0"/>
          <w:marRight w:val="0"/>
          <w:marTop w:val="0"/>
          <w:marBottom w:val="0"/>
          <w:divBdr>
            <w:top w:val="none" w:sz="0" w:space="0" w:color="auto"/>
            <w:left w:val="none" w:sz="0" w:space="0" w:color="auto"/>
            <w:bottom w:val="none" w:sz="0" w:space="0" w:color="auto"/>
            <w:right w:val="none" w:sz="0" w:space="0" w:color="auto"/>
          </w:divBdr>
        </w:div>
        <w:div w:id="1749841403">
          <w:marLeft w:val="0"/>
          <w:marRight w:val="0"/>
          <w:marTop w:val="0"/>
          <w:marBottom w:val="0"/>
          <w:divBdr>
            <w:top w:val="none" w:sz="0" w:space="0" w:color="auto"/>
            <w:left w:val="none" w:sz="0" w:space="0" w:color="auto"/>
            <w:bottom w:val="none" w:sz="0" w:space="0" w:color="auto"/>
            <w:right w:val="none" w:sz="0" w:space="0" w:color="auto"/>
          </w:divBdr>
        </w:div>
        <w:div w:id="1756778902">
          <w:marLeft w:val="0"/>
          <w:marRight w:val="0"/>
          <w:marTop w:val="0"/>
          <w:marBottom w:val="0"/>
          <w:divBdr>
            <w:top w:val="none" w:sz="0" w:space="0" w:color="auto"/>
            <w:left w:val="none" w:sz="0" w:space="0" w:color="auto"/>
            <w:bottom w:val="none" w:sz="0" w:space="0" w:color="auto"/>
            <w:right w:val="none" w:sz="0" w:space="0" w:color="auto"/>
          </w:divBdr>
        </w:div>
        <w:div w:id="1759403440">
          <w:marLeft w:val="0"/>
          <w:marRight w:val="0"/>
          <w:marTop w:val="0"/>
          <w:marBottom w:val="0"/>
          <w:divBdr>
            <w:top w:val="none" w:sz="0" w:space="0" w:color="auto"/>
            <w:left w:val="none" w:sz="0" w:space="0" w:color="auto"/>
            <w:bottom w:val="none" w:sz="0" w:space="0" w:color="auto"/>
            <w:right w:val="none" w:sz="0" w:space="0" w:color="auto"/>
          </w:divBdr>
        </w:div>
        <w:div w:id="1761557177">
          <w:marLeft w:val="0"/>
          <w:marRight w:val="0"/>
          <w:marTop w:val="0"/>
          <w:marBottom w:val="0"/>
          <w:divBdr>
            <w:top w:val="none" w:sz="0" w:space="0" w:color="auto"/>
            <w:left w:val="none" w:sz="0" w:space="0" w:color="auto"/>
            <w:bottom w:val="none" w:sz="0" w:space="0" w:color="auto"/>
            <w:right w:val="none" w:sz="0" w:space="0" w:color="auto"/>
          </w:divBdr>
        </w:div>
        <w:div w:id="1779763035">
          <w:marLeft w:val="0"/>
          <w:marRight w:val="0"/>
          <w:marTop w:val="0"/>
          <w:marBottom w:val="0"/>
          <w:divBdr>
            <w:top w:val="none" w:sz="0" w:space="0" w:color="auto"/>
            <w:left w:val="none" w:sz="0" w:space="0" w:color="auto"/>
            <w:bottom w:val="none" w:sz="0" w:space="0" w:color="auto"/>
            <w:right w:val="none" w:sz="0" w:space="0" w:color="auto"/>
          </w:divBdr>
        </w:div>
        <w:div w:id="1788817418">
          <w:marLeft w:val="0"/>
          <w:marRight w:val="0"/>
          <w:marTop w:val="0"/>
          <w:marBottom w:val="0"/>
          <w:divBdr>
            <w:top w:val="none" w:sz="0" w:space="0" w:color="auto"/>
            <w:left w:val="none" w:sz="0" w:space="0" w:color="auto"/>
            <w:bottom w:val="none" w:sz="0" w:space="0" w:color="auto"/>
            <w:right w:val="none" w:sz="0" w:space="0" w:color="auto"/>
          </w:divBdr>
        </w:div>
        <w:div w:id="1798183305">
          <w:marLeft w:val="0"/>
          <w:marRight w:val="0"/>
          <w:marTop w:val="0"/>
          <w:marBottom w:val="0"/>
          <w:divBdr>
            <w:top w:val="none" w:sz="0" w:space="0" w:color="auto"/>
            <w:left w:val="none" w:sz="0" w:space="0" w:color="auto"/>
            <w:bottom w:val="none" w:sz="0" w:space="0" w:color="auto"/>
            <w:right w:val="none" w:sz="0" w:space="0" w:color="auto"/>
          </w:divBdr>
        </w:div>
        <w:div w:id="1832721182">
          <w:marLeft w:val="0"/>
          <w:marRight w:val="0"/>
          <w:marTop w:val="0"/>
          <w:marBottom w:val="0"/>
          <w:divBdr>
            <w:top w:val="none" w:sz="0" w:space="0" w:color="auto"/>
            <w:left w:val="none" w:sz="0" w:space="0" w:color="auto"/>
            <w:bottom w:val="none" w:sz="0" w:space="0" w:color="auto"/>
            <w:right w:val="none" w:sz="0" w:space="0" w:color="auto"/>
          </w:divBdr>
        </w:div>
        <w:div w:id="1867449218">
          <w:marLeft w:val="0"/>
          <w:marRight w:val="0"/>
          <w:marTop w:val="0"/>
          <w:marBottom w:val="0"/>
          <w:divBdr>
            <w:top w:val="none" w:sz="0" w:space="0" w:color="auto"/>
            <w:left w:val="none" w:sz="0" w:space="0" w:color="auto"/>
            <w:bottom w:val="none" w:sz="0" w:space="0" w:color="auto"/>
            <w:right w:val="none" w:sz="0" w:space="0" w:color="auto"/>
          </w:divBdr>
        </w:div>
        <w:div w:id="1878811376">
          <w:marLeft w:val="0"/>
          <w:marRight w:val="0"/>
          <w:marTop w:val="0"/>
          <w:marBottom w:val="0"/>
          <w:divBdr>
            <w:top w:val="none" w:sz="0" w:space="0" w:color="auto"/>
            <w:left w:val="none" w:sz="0" w:space="0" w:color="auto"/>
            <w:bottom w:val="none" w:sz="0" w:space="0" w:color="auto"/>
            <w:right w:val="none" w:sz="0" w:space="0" w:color="auto"/>
          </w:divBdr>
        </w:div>
        <w:div w:id="1889880316">
          <w:marLeft w:val="0"/>
          <w:marRight w:val="0"/>
          <w:marTop w:val="0"/>
          <w:marBottom w:val="0"/>
          <w:divBdr>
            <w:top w:val="none" w:sz="0" w:space="0" w:color="auto"/>
            <w:left w:val="none" w:sz="0" w:space="0" w:color="auto"/>
            <w:bottom w:val="none" w:sz="0" w:space="0" w:color="auto"/>
            <w:right w:val="none" w:sz="0" w:space="0" w:color="auto"/>
          </w:divBdr>
        </w:div>
        <w:div w:id="1914968317">
          <w:marLeft w:val="0"/>
          <w:marRight w:val="0"/>
          <w:marTop w:val="0"/>
          <w:marBottom w:val="0"/>
          <w:divBdr>
            <w:top w:val="none" w:sz="0" w:space="0" w:color="auto"/>
            <w:left w:val="none" w:sz="0" w:space="0" w:color="auto"/>
            <w:bottom w:val="none" w:sz="0" w:space="0" w:color="auto"/>
            <w:right w:val="none" w:sz="0" w:space="0" w:color="auto"/>
          </w:divBdr>
        </w:div>
        <w:div w:id="1916236113">
          <w:marLeft w:val="0"/>
          <w:marRight w:val="0"/>
          <w:marTop w:val="0"/>
          <w:marBottom w:val="0"/>
          <w:divBdr>
            <w:top w:val="none" w:sz="0" w:space="0" w:color="auto"/>
            <w:left w:val="none" w:sz="0" w:space="0" w:color="auto"/>
            <w:bottom w:val="none" w:sz="0" w:space="0" w:color="auto"/>
            <w:right w:val="none" w:sz="0" w:space="0" w:color="auto"/>
          </w:divBdr>
        </w:div>
        <w:div w:id="1920023059">
          <w:marLeft w:val="0"/>
          <w:marRight w:val="0"/>
          <w:marTop w:val="0"/>
          <w:marBottom w:val="0"/>
          <w:divBdr>
            <w:top w:val="none" w:sz="0" w:space="0" w:color="auto"/>
            <w:left w:val="none" w:sz="0" w:space="0" w:color="auto"/>
            <w:bottom w:val="none" w:sz="0" w:space="0" w:color="auto"/>
            <w:right w:val="none" w:sz="0" w:space="0" w:color="auto"/>
          </w:divBdr>
        </w:div>
        <w:div w:id="1921869033">
          <w:marLeft w:val="0"/>
          <w:marRight w:val="0"/>
          <w:marTop w:val="0"/>
          <w:marBottom w:val="0"/>
          <w:divBdr>
            <w:top w:val="none" w:sz="0" w:space="0" w:color="auto"/>
            <w:left w:val="none" w:sz="0" w:space="0" w:color="auto"/>
            <w:bottom w:val="none" w:sz="0" w:space="0" w:color="auto"/>
            <w:right w:val="none" w:sz="0" w:space="0" w:color="auto"/>
          </w:divBdr>
        </w:div>
        <w:div w:id="1923488572">
          <w:marLeft w:val="0"/>
          <w:marRight w:val="0"/>
          <w:marTop w:val="0"/>
          <w:marBottom w:val="0"/>
          <w:divBdr>
            <w:top w:val="none" w:sz="0" w:space="0" w:color="auto"/>
            <w:left w:val="none" w:sz="0" w:space="0" w:color="auto"/>
            <w:bottom w:val="none" w:sz="0" w:space="0" w:color="auto"/>
            <w:right w:val="none" w:sz="0" w:space="0" w:color="auto"/>
          </w:divBdr>
        </w:div>
        <w:div w:id="1926066321">
          <w:marLeft w:val="0"/>
          <w:marRight w:val="0"/>
          <w:marTop w:val="0"/>
          <w:marBottom w:val="0"/>
          <w:divBdr>
            <w:top w:val="none" w:sz="0" w:space="0" w:color="auto"/>
            <w:left w:val="none" w:sz="0" w:space="0" w:color="auto"/>
            <w:bottom w:val="none" w:sz="0" w:space="0" w:color="auto"/>
            <w:right w:val="none" w:sz="0" w:space="0" w:color="auto"/>
          </w:divBdr>
        </w:div>
        <w:div w:id="1934896910">
          <w:marLeft w:val="0"/>
          <w:marRight w:val="0"/>
          <w:marTop w:val="0"/>
          <w:marBottom w:val="0"/>
          <w:divBdr>
            <w:top w:val="none" w:sz="0" w:space="0" w:color="auto"/>
            <w:left w:val="none" w:sz="0" w:space="0" w:color="auto"/>
            <w:bottom w:val="none" w:sz="0" w:space="0" w:color="auto"/>
            <w:right w:val="none" w:sz="0" w:space="0" w:color="auto"/>
          </w:divBdr>
        </w:div>
        <w:div w:id="1942836455">
          <w:marLeft w:val="0"/>
          <w:marRight w:val="0"/>
          <w:marTop w:val="0"/>
          <w:marBottom w:val="0"/>
          <w:divBdr>
            <w:top w:val="none" w:sz="0" w:space="0" w:color="auto"/>
            <w:left w:val="none" w:sz="0" w:space="0" w:color="auto"/>
            <w:bottom w:val="none" w:sz="0" w:space="0" w:color="auto"/>
            <w:right w:val="none" w:sz="0" w:space="0" w:color="auto"/>
          </w:divBdr>
        </w:div>
        <w:div w:id="1991445235">
          <w:marLeft w:val="0"/>
          <w:marRight w:val="0"/>
          <w:marTop w:val="0"/>
          <w:marBottom w:val="0"/>
          <w:divBdr>
            <w:top w:val="none" w:sz="0" w:space="0" w:color="auto"/>
            <w:left w:val="none" w:sz="0" w:space="0" w:color="auto"/>
            <w:bottom w:val="none" w:sz="0" w:space="0" w:color="auto"/>
            <w:right w:val="none" w:sz="0" w:space="0" w:color="auto"/>
          </w:divBdr>
        </w:div>
        <w:div w:id="2000618636">
          <w:marLeft w:val="0"/>
          <w:marRight w:val="0"/>
          <w:marTop w:val="0"/>
          <w:marBottom w:val="0"/>
          <w:divBdr>
            <w:top w:val="none" w:sz="0" w:space="0" w:color="auto"/>
            <w:left w:val="none" w:sz="0" w:space="0" w:color="auto"/>
            <w:bottom w:val="none" w:sz="0" w:space="0" w:color="auto"/>
            <w:right w:val="none" w:sz="0" w:space="0" w:color="auto"/>
          </w:divBdr>
        </w:div>
        <w:div w:id="2035223812">
          <w:marLeft w:val="0"/>
          <w:marRight w:val="0"/>
          <w:marTop w:val="0"/>
          <w:marBottom w:val="0"/>
          <w:divBdr>
            <w:top w:val="none" w:sz="0" w:space="0" w:color="auto"/>
            <w:left w:val="none" w:sz="0" w:space="0" w:color="auto"/>
            <w:bottom w:val="none" w:sz="0" w:space="0" w:color="auto"/>
            <w:right w:val="none" w:sz="0" w:space="0" w:color="auto"/>
          </w:divBdr>
        </w:div>
        <w:div w:id="2062360277">
          <w:marLeft w:val="0"/>
          <w:marRight w:val="0"/>
          <w:marTop w:val="0"/>
          <w:marBottom w:val="0"/>
          <w:divBdr>
            <w:top w:val="none" w:sz="0" w:space="0" w:color="auto"/>
            <w:left w:val="none" w:sz="0" w:space="0" w:color="auto"/>
            <w:bottom w:val="none" w:sz="0" w:space="0" w:color="auto"/>
            <w:right w:val="none" w:sz="0" w:space="0" w:color="auto"/>
          </w:divBdr>
        </w:div>
        <w:div w:id="2064282927">
          <w:marLeft w:val="0"/>
          <w:marRight w:val="0"/>
          <w:marTop w:val="0"/>
          <w:marBottom w:val="0"/>
          <w:divBdr>
            <w:top w:val="none" w:sz="0" w:space="0" w:color="auto"/>
            <w:left w:val="none" w:sz="0" w:space="0" w:color="auto"/>
            <w:bottom w:val="none" w:sz="0" w:space="0" w:color="auto"/>
            <w:right w:val="none" w:sz="0" w:space="0" w:color="auto"/>
          </w:divBdr>
        </w:div>
        <w:div w:id="2071688739">
          <w:marLeft w:val="0"/>
          <w:marRight w:val="0"/>
          <w:marTop w:val="0"/>
          <w:marBottom w:val="0"/>
          <w:divBdr>
            <w:top w:val="none" w:sz="0" w:space="0" w:color="auto"/>
            <w:left w:val="none" w:sz="0" w:space="0" w:color="auto"/>
            <w:bottom w:val="none" w:sz="0" w:space="0" w:color="auto"/>
            <w:right w:val="none" w:sz="0" w:space="0" w:color="auto"/>
          </w:divBdr>
        </w:div>
        <w:div w:id="2073767560">
          <w:marLeft w:val="0"/>
          <w:marRight w:val="0"/>
          <w:marTop w:val="0"/>
          <w:marBottom w:val="0"/>
          <w:divBdr>
            <w:top w:val="none" w:sz="0" w:space="0" w:color="auto"/>
            <w:left w:val="none" w:sz="0" w:space="0" w:color="auto"/>
            <w:bottom w:val="none" w:sz="0" w:space="0" w:color="auto"/>
            <w:right w:val="none" w:sz="0" w:space="0" w:color="auto"/>
          </w:divBdr>
        </w:div>
        <w:div w:id="2110420890">
          <w:marLeft w:val="0"/>
          <w:marRight w:val="0"/>
          <w:marTop w:val="0"/>
          <w:marBottom w:val="0"/>
          <w:divBdr>
            <w:top w:val="none" w:sz="0" w:space="0" w:color="auto"/>
            <w:left w:val="none" w:sz="0" w:space="0" w:color="auto"/>
            <w:bottom w:val="none" w:sz="0" w:space="0" w:color="auto"/>
            <w:right w:val="none" w:sz="0" w:space="0" w:color="auto"/>
          </w:divBdr>
        </w:div>
        <w:div w:id="2113740245">
          <w:marLeft w:val="0"/>
          <w:marRight w:val="0"/>
          <w:marTop w:val="0"/>
          <w:marBottom w:val="0"/>
          <w:divBdr>
            <w:top w:val="none" w:sz="0" w:space="0" w:color="auto"/>
            <w:left w:val="none" w:sz="0" w:space="0" w:color="auto"/>
            <w:bottom w:val="none" w:sz="0" w:space="0" w:color="auto"/>
            <w:right w:val="none" w:sz="0" w:space="0" w:color="auto"/>
          </w:divBdr>
        </w:div>
        <w:div w:id="2139644697">
          <w:marLeft w:val="0"/>
          <w:marRight w:val="0"/>
          <w:marTop w:val="0"/>
          <w:marBottom w:val="0"/>
          <w:divBdr>
            <w:top w:val="none" w:sz="0" w:space="0" w:color="auto"/>
            <w:left w:val="none" w:sz="0" w:space="0" w:color="auto"/>
            <w:bottom w:val="none" w:sz="0" w:space="0" w:color="auto"/>
            <w:right w:val="none" w:sz="0" w:space="0" w:color="auto"/>
          </w:divBdr>
        </w:div>
      </w:divsChild>
    </w:div>
    <w:div w:id="1289967414">
      <w:bodyDiv w:val="1"/>
      <w:marLeft w:val="0"/>
      <w:marRight w:val="0"/>
      <w:marTop w:val="0"/>
      <w:marBottom w:val="0"/>
      <w:divBdr>
        <w:top w:val="none" w:sz="0" w:space="0" w:color="auto"/>
        <w:left w:val="none" w:sz="0" w:space="0" w:color="auto"/>
        <w:bottom w:val="none" w:sz="0" w:space="0" w:color="auto"/>
        <w:right w:val="none" w:sz="0" w:space="0" w:color="auto"/>
      </w:divBdr>
    </w:div>
    <w:div w:id="1332833194">
      <w:bodyDiv w:val="1"/>
      <w:marLeft w:val="0"/>
      <w:marRight w:val="0"/>
      <w:marTop w:val="0"/>
      <w:marBottom w:val="0"/>
      <w:divBdr>
        <w:top w:val="none" w:sz="0" w:space="0" w:color="auto"/>
        <w:left w:val="none" w:sz="0" w:space="0" w:color="auto"/>
        <w:bottom w:val="none" w:sz="0" w:space="0" w:color="auto"/>
        <w:right w:val="none" w:sz="0" w:space="0" w:color="auto"/>
      </w:divBdr>
    </w:div>
    <w:div w:id="1350836325">
      <w:bodyDiv w:val="1"/>
      <w:marLeft w:val="0"/>
      <w:marRight w:val="0"/>
      <w:marTop w:val="0"/>
      <w:marBottom w:val="0"/>
      <w:divBdr>
        <w:top w:val="none" w:sz="0" w:space="0" w:color="auto"/>
        <w:left w:val="none" w:sz="0" w:space="0" w:color="auto"/>
        <w:bottom w:val="none" w:sz="0" w:space="0" w:color="auto"/>
        <w:right w:val="none" w:sz="0" w:space="0" w:color="auto"/>
      </w:divBdr>
    </w:div>
    <w:div w:id="1354109706">
      <w:bodyDiv w:val="1"/>
      <w:marLeft w:val="0"/>
      <w:marRight w:val="0"/>
      <w:marTop w:val="0"/>
      <w:marBottom w:val="0"/>
      <w:divBdr>
        <w:top w:val="none" w:sz="0" w:space="0" w:color="auto"/>
        <w:left w:val="none" w:sz="0" w:space="0" w:color="auto"/>
        <w:bottom w:val="none" w:sz="0" w:space="0" w:color="auto"/>
        <w:right w:val="none" w:sz="0" w:space="0" w:color="auto"/>
      </w:divBdr>
    </w:div>
    <w:div w:id="1592398524">
      <w:bodyDiv w:val="1"/>
      <w:marLeft w:val="0"/>
      <w:marRight w:val="0"/>
      <w:marTop w:val="0"/>
      <w:marBottom w:val="0"/>
      <w:divBdr>
        <w:top w:val="none" w:sz="0" w:space="0" w:color="auto"/>
        <w:left w:val="none" w:sz="0" w:space="0" w:color="auto"/>
        <w:bottom w:val="none" w:sz="0" w:space="0" w:color="auto"/>
        <w:right w:val="none" w:sz="0" w:space="0" w:color="auto"/>
      </w:divBdr>
    </w:div>
    <w:div w:id="1613975854">
      <w:bodyDiv w:val="1"/>
      <w:marLeft w:val="0"/>
      <w:marRight w:val="0"/>
      <w:marTop w:val="0"/>
      <w:marBottom w:val="0"/>
      <w:divBdr>
        <w:top w:val="none" w:sz="0" w:space="0" w:color="auto"/>
        <w:left w:val="none" w:sz="0" w:space="0" w:color="auto"/>
        <w:bottom w:val="none" w:sz="0" w:space="0" w:color="auto"/>
        <w:right w:val="none" w:sz="0" w:space="0" w:color="auto"/>
      </w:divBdr>
    </w:div>
    <w:div w:id="1733963267">
      <w:bodyDiv w:val="1"/>
      <w:marLeft w:val="0"/>
      <w:marRight w:val="0"/>
      <w:marTop w:val="0"/>
      <w:marBottom w:val="0"/>
      <w:divBdr>
        <w:top w:val="none" w:sz="0" w:space="0" w:color="auto"/>
        <w:left w:val="none" w:sz="0" w:space="0" w:color="auto"/>
        <w:bottom w:val="none" w:sz="0" w:space="0" w:color="auto"/>
        <w:right w:val="none" w:sz="0" w:space="0" w:color="auto"/>
      </w:divBdr>
    </w:div>
    <w:div w:id="1736588465">
      <w:bodyDiv w:val="1"/>
      <w:marLeft w:val="0"/>
      <w:marRight w:val="0"/>
      <w:marTop w:val="0"/>
      <w:marBottom w:val="0"/>
      <w:divBdr>
        <w:top w:val="none" w:sz="0" w:space="0" w:color="auto"/>
        <w:left w:val="none" w:sz="0" w:space="0" w:color="auto"/>
        <w:bottom w:val="none" w:sz="0" w:space="0" w:color="auto"/>
        <w:right w:val="none" w:sz="0" w:space="0" w:color="auto"/>
      </w:divBdr>
    </w:div>
    <w:div w:id="1753620553">
      <w:bodyDiv w:val="1"/>
      <w:marLeft w:val="0"/>
      <w:marRight w:val="0"/>
      <w:marTop w:val="0"/>
      <w:marBottom w:val="0"/>
      <w:divBdr>
        <w:top w:val="none" w:sz="0" w:space="0" w:color="auto"/>
        <w:left w:val="none" w:sz="0" w:space="0" w:color="auto"/>
        <w:bottom w:val="none" w:sz="0" w:space="0" w:color="auto"/>
        <w:right w:val="none" w:sz="0" w:space="0" w:color="auto"/>
      </w:divBdr>
    </w:div>
    <w:div w:id="1786658047">
      <w:bodyDiv w:val="1"/>
      <w:marLeft w:val="0"/>
      <w:marRight w:val="0"/>
      <w:marTop w:val="0"/>
      <w:marBottom w:val="0"/>
      <w:divBdr>
        <w:top w:val="none" w:sz="0" w:space="0" w:color="auto"/>
        <w:left w:val="none" w:sz="0" w:space="0" w:color="auto"/>
        <w:bottom w:val="none" w:sz="0" w:space="0" w:color="auto"/>
        <w:right w:val="none" w:sz="0" w:space="0" w:color="auto"/>
      </w:divBdr>
      <w:divsChild>
        <w:div w:id="1681203165">
          <w:marLeft w:val="0"/>
          <w:marRight w:val="0"/>
          <w:marTop w:val="0"/>
          <w:marBottom w:val="0"/>
          <w:divBdr>
            <w:top w:val="none" w:sz="0" w:space="0" w:color="auto"/>
            <w:left w:val="none" w:sz="0" w:space="0" w:color="auto"/>
            <w:bottom w:val="none" w:sz="0" w:space="0" w:color="auto"/>
            <w:right w:val="none" w:sz="0" w:space="0" w:color="auto"/>
          </w:divBdr>
          <w:divsChild>
            <w:div w:id="551692627">
              <w:marLeft w:val="0"/>
              <w:marRight w:val="0"/>
              <w:marTop w:val="0"/>
              <w:marBottom w:val="0"/>
              <w:divBdr>
                <w:top w:val="none" w:sz="0" w:space="0" w:color="auto"/>
                <w:left w:val="none" w:sz="0" w:space="0" w:color="auto"/>
                <w:bottom w:val="none" w:sz="0" w:space="0" w:color="auto"/>
                <w:right w:val="none" w:sz="0" w:space="0" w:color="auto"/>
              </w:divBdr>
              <w:divsChild>
                <w:div w:id="1931548040">
                  <w:marLeft w:val="0"/>
                  <w:marRight w:val="0"/>
                  <w:marTop w:val="0"/>
                  <w:marBottom w:val="0"/>
                  <w:divBdr>
                    <w:top w:val="none" w:sz="0" w:space="0" w:color="auto"/>
                    <w:left w:val="none" w:sz="0" w:space="0" w:color="auto"/>
                    <w:bottom w:val="none" w:sz="0" w:space="0" w:color="auto"/>
                    <w:right w:val="none" w:sz="0" w:space="0" w:color="auto"/>
                  </w:divBdr>
                  <w:divsChild>
                    <w:div w:id="571504291">
                      <w:marLeft w:val="0"/>
                      <w:marRight w:val="0"/>
                      <w:marTop w:val="0"/>
                      <w:marBottom w:val="0"/>
                      <w:divBdr>
                        <w:top w:val="none" w:sz="0" w:space="0" w:color="auto"/>
                        <w:left w:val="none" w:sz="0" w:space="0" w:color="auto"/>
                        <w:bottom w:val="none" w:sz="0" w:space="0" w:color="auto"/>
                        <w:right w:val="none" w:sz="0" w:space="0" w:color="auto"/>
                      </w:divBdr>
                      <w:divsChild>
                        <w:div w:id="1772820826">
                          <w:marLeft w:val="0"/>
                          <w:marRight w:val="0"/>
                          <w:marTop w:val="0"/>
                          <w:marBottom w:val="0"/>
                          <w:divBdr>
                            <w:top w:val="none" w:sz="0" w:space="0" w:color="auto"/>
                            <w:left w:val="none" w:sz="0" w:space="0" w:color="auto"/>
                            <w:bottom w:val="none" w:sz="0" w:space="0" w:color="auto"/>
                            <w:right w:val="none" w:sz="0" w:space="0" w:color="auto"/>
                          </w:divBdr>
                          <w:divsChild>
                            <w:div w:id="126183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2649591">
      <w:bodyDiv w:val="1"/>
      <w:marLeft w:val="0"/>
      <w:marRight w:val="0"/>
      <w:marTop w:val="0"/>
      <w:marBottom w:val="0"/>
      <w:divBdr>
        <w:top w:val="none" w:sz="0" w:space="0" w:color="auto"/>
        <w:left w:val="none" w:sz="0" w:space="0" w:color="auto"/>
        <w:bottom w:val="none" w:sz="0" w:space="0" w:color="auto"/>
        <w:right w:val="none" w:sz="0" w:space="0" w:color="auto"/>
      </w:divBdr>
    </w:div>
    <w:div w:id="1807161032">
      <w:bodyDiv w:val="1"/>
      <w:marLeft w:val="0"/>
      <w:marRight w:val="0"/>
      <w:marTop w:val="0"/>
      <w:marBottom w:val="0"/>
      <w:divBdr>
        <w:top w:val="none" w:sz="0" w:space="0" w:color="auto"/>
        <w:left w:val="none" w:sz="0" w:space="0" w:color="auto"/>
        <w:bottom w:val="none" w:sz="0" w:space="0" w:color="auto"/>
        <w:right w:val="none" w:sz="0" w:space="0" w:color="auto"/>
      </w:divBdr>
    </w:div>
    <w:div w:id="1822303721">
      <w:bodyDiv w:val="1"/>
      <w:marLeft w:val="0"/>
      <w:marRight w:val="0"/>
      <w:marTop w:val="0"/>
      <w:marBottom w:val="0"/>
      <w:divBdr>
        <w:top w:val="none" w:sz="0" w:space="0" w:color="auto"/>
        <w:left w:val="none" w:sz="0" w:space="0" w:color="auto"/>
        <w:bottom w:val="none" w:sz="0" w:space="0" w:color="auto"/>
        <w:right w:val="none" w:sz="0" w:space="0" w:color="auto"/>
      </w:divBdr>
    </w:div>
    <w:div w:id="1830975218">
      <w:bodyDiv w:val="1"/>
      <w:marLeft w:val="0"/>
      <w:marRight w:val="0"/>
      <w:marTop w:val="0"/>
      <w:marBottom w:val="0"/>
      <w:divBdr>
        <w:top w:val="none" w:sz="0" w:space="0" w:color="auto"/>
        <w:left w:val="none" w:sz="0" w:space="0" w:color="auto"/>
        <w:bottom w:val="none" w:sz="0" w:space="0" w:color="auto"/>
        <w:right w:val="none" w:sz="0" w:space="0" w:color="auto"/>
      </w:divBdr>
    </w:div>
    <w:div w:id="1840071729">
      <w:bodyDiv w:val="1"/>
      <w:marLeft w:val="0"/>
      <w:marRight w:val="0"/>
      <w:marTop w:val="0"/>
      <w:marBottom w:val="0"/>
      <w:divBdr>
        <w:top w:val="none" w:sz="0" w:space="0" w:color="auto"/>
        <w:left w:val="none" w:sz="0" w:space="0" w:color="auto"/>
        <w:bottom w:val="none" w:sz="0" w:space="0" w:color="auto"/>
        <w:right w:val="none" w:sz="0" w:space="0" w:color="auto"/>
      </w:divBdr>
    </w:div>
    <w:div w:id="1865093966">
      <w:bodyDiv w:val="1"/>
      <w:marLeft w:val="0"/>
      <w:marRight w:val="0"/>
      <w:marTop w:val="0"/>
      <w:marBottom w:val="0"/>
      <w:divBdr>
        <w:top w:val="none" w:sz="0" w:space="0" w:color="auto"/>
        <w:left w:val="none" w:sz="0" w:space="0" w:color="auto"/>
        <w:bottom w:val="none" w:sz="0" w:space="0" w:color="auto"/>
        <w:right w:val="none" w:sz="0" w:space="0" w:color="auto"/>
      </w:divBdr>
    </w:div>
    <w:div w:id="1869098159">
      <w:bodyDiv w:val="1"/>
      <w:marLeft w:val="0"/>
      <w:marRight w:val="0"/>
      <w:marTop w:val="0"/>
      <w:marBottom w:val="0"/>
      <w:divBdr>
        <w:top w:val="none" w:sz="0" w:space="0" w:color="auto"/>
        <w:left w:val="none" w:sz="0" w:space="0" w:color="auto"/>
        <w:bottom w:val="none" w:sz="0" w:space="0" w:color="auto"/>
        <w:right w:val="none" w:sz="0" w:space="0" w:color="auto"/>
      </w:divBdr>
    </w:div>
    <w:div w:id="2034306200">
      <w:bodyDiv w:val="1"/>
      <w:marLeft w:val="0"/>
      <w:marRight w:val="0"/>
      <w:marTop w:val="0"/>
      <w:marBottom w:val="0"/>
      <w:divBdr>
        <w:top w:val="none" w:sz="0" w:space="0" w:color="auto"/>
        <w:left w:val="none" w:sz="0" w:space="0" w:color="auto"/>
        <w:bottom w:val="none" w:sz="0" w:space="0" w:color="auto"/>
        <w:right w:val="none" w:sz="0" w:space="0" w:color="auto"/>
      </w:divBdr>
    </w:div>
    <w:div w:id="2075346832">
      <w:bodyDiv w:val="1"/>
      <w:marLeft w:val="0"/>
      <w:marRight w:val="0"/>
      <w:marTop w:val="0"/>
      <w:marBottom w:val="0"/>
      <w:divBdr>
        <w:top w:val="none" w:sz="0" w:space="0" w:color="auto"/>
        <w:left w:val="none" w:sz="0" w:space="0" w:color="auto"/>
        <w:bottom w:val="none" w:sz="0" w:space="0" w:color="auto"/>
        <w:right w:val="none" w:sz="0" w:space="0" w:color="auto"/>
      </w:divBdr>
    </w:div>
    <w:div w:id="213208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2016-04-06T00:00:00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999DC6-ABFE-447A-B88F-46042A2EB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5429</TotalTime>
  <Pages>24</Pages>
  <Words>3719</Words>
  <Characters>20083</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Caderno de Encargos</vt:lpstr>
    </vt:vector>
  </TitlesOfParts>
  <Company>EMAP</Company>
  <LinksUpToDate>false</LinksUpToDate>
  <CharactersWithSpaces>23755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Caderno de Encargos</dc:title>
  <dc:subject/>
  <dc:creator>Guilherme Coelho Mustafa Pires Leal</dc:creator>
  <cp:keywords/>
  <dc:description/>
  <cp:lastModifiedBy>Luis Fernando de Sousa  Araujo</cp:lastModifiedBy>
  <cp:revision>108</cp:revision>
  <cp:lastPrinted>2019-10-01T17:32:00Z</cp:lastPrinted>
  <dcterms:created xsi:type="dcterms:W3CDTF">2019-03-29T19:44:00Z</dcterms:created>
  <dcterms:modified xsi:type="dcterms:W3CDTF">2019-10-04T18:44:00Z</dcterms:modified>
</cp:coreProperties>
</file>